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7552E">
      <w:pPr>
        <w:rPr>
          <w:rFonts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项目编号：0701-254008030004</w:t>
      </w:r>
    </w:p>
    <w:p w14:paraId="1DFDE647">
      <w:pPr>
        <w:rPr>
          <w:rFonts w:ascii="宋体" w:hAnsi="宋体" w:eastAsia="宋体" w:cs="宋体"/>
          <w:b/>
          <w:color w:val="auto"/>
          <w:highlight w:val="none"/>
        </w:rPr>
      </w:pPr>
    </w:p>
    <w:p w14:paraId="09FD6138">
      <w:pPr>
        <w:pStyle w:val="7"/>
        <w:ind w:left="0" w:leftChars="0" w:firstLine="0" w:firstLineChars="0"/>
        <w:jc w:val="both"/>
        <w:rPr>
          <w:b/>
          <w:bCs/>
          <w:color w:val="auto"/>
          <w:sz w:val="44"/>
          <w:szCs w:val="44"/>
          <w:highlight w:val="none"/>
        </w:rPr>
      </w:pPr>
    </w:p>
    <w:p w14:paraId="2B54766E">
      <w:pPr>
        <w:pStyle w:val="6"/>
        <w:ind w:left="0" w:leftChars="0" w:firstLine="0" w:firstLineChars="0"/>
        <w:rPr>
          <w:color w:val="auto"/>
          <w:highlight w:val="none"/>
        </w:rPr>
      </w:pPr>
    </w:p>
    <w:p w14:paraId="467C2F4A">
      <w:pPr>
        <w:pStyle w:val="7"/>
        <w:ind w:left="0" w:firstLine="0" w:firstLineChars="0"/>
        <w:jc w:val="both"/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1622CA7">
      <w:pPr>
        <w:pStyle w:val="7"/>
        <w:ind w:left="0" w:firstLine="0" w:firstLineChars="0"/>
        <w:jc w:val="both"/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50F9D9D1">
      <w:pPr>
        <w:pStyle w:val="7"/>
        <w:ind w:left="0" w:firstLine="0" w:firstLineChars="0"/>
        <w:jc w:val="center"/>
        <w:rPr>
          <w:b/>
          <w:bCs/>
          <w:color w:val="auto"/>
          <w:sz w:val="44"/>
          <w:szCs w:val="44"/>
          <w:highlight w:val="none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西安市儿童医院病案寄存托管服务项目</w:t>
      </w:r>
    </w:p>
    <w:p w14:paraId="47284A3F">
      <w:pPr>
        <w:pStyle w:val="7"/>
        <w:ind w:left="0" w:firstLine="0" w:firstLineChars="0"/>
        <w:jc w:val="center"/>
        <w:rPr>
          <w:rFonts w:hint="eastAsia" w:eastAsia="宋体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eastAsia="zh-CN"/>
        </w:rPr>
        <w:t>（</w:t>
      </w: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二次</w:t>
      </w:r>
      <w:r>
        <w:rPr>
          <w:rFonts w:hint="eastAsia"/>
          <w:b/>
          <w:bCs/>
          <w:color w:val="auto"/>
          <w:sz w:val="44"/>
          <w:szCs w:val="44"/>
          <w:highlight w:val="none"/>
          <w:lang w:eastAsia="zh-CN"/>
        </w:rPr>
        <w:t>）</w:t>
      </w:r>
    </w:p>
    <w:p w14:paraId="7CB55E66">
      <w:pPr>
        <w:spacing w:line="480" w:lineRule="auto"/>
        <w:jc w:val="both"/>
        <w:rPr>
          <w:rFonts w:ascii="宋体" w:hAnsi="宋体" w:eastAsia="宋体" w:cs="宋体"/>
          <w:b/>
          <w:color w:val="auto"/>
          <w:kern w:val="0"/>
          <w:sz w:val="52"/>
          <w:szCs w:val="52"/>
          <w:highlight w:val="none"/>
        </w:rPr>
      </w:pPr>
      <w:bookmarkStart w:id="0" w:name="_GoBack"/>
      <w:bookmarkEnd w:id="0"/>
    </w:p>
    <w:p w14:paraId="042DE861">
      <w:pPr>
        <w:spacing w:line="480" w:lineRule="auto"/>
        <w:jc w:val="both"/>
        <w:rPr>
          <w:rFonts w:ascii="宋体" w:hAnsi="宋体" w:eastAsia="宋体" w:cs="宋体"/>
          <w:b/>
          <w:color w:val="auto"/>
          <w:kern w:val="0"/>
          <w:sz w:val="52"/>
          <w:szCs w:val="52"/>
          <w:highlight w:val="none"/>
        </w:rPr>
      </w:pPr>
    </w:p>
    <w:p w14:paraId="3A29D99B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52"/>
          <w:szCs w:val="52"/>
          <w:highlight w:val="none"/>
        </w:rPr>
      </w:pPr>
    </w:p>
    <w:p w14:paraId="2941C112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52"/>
          <w:szCs w:val="52"/>
          <w:highlight w:val="none"/>
        </w:rPr>
        <w:t>竞争性磋商响应文件</w:t>
      </w:r>
    </w:p>
    <w:p w14:paraId="330D9788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48"/>
          <w:szCs w:val="48"/>
          <w:highlight w:val="none"/>
        </w:rPr>
      </w:pPr>
    </w:p>
    <w:p w14:paraId="4649E3FB">
      <w:pPr>
        <w:rPr>
          <w:rFonts w:ascii="宋体" w:hAnsi="宋体" w:eastAsia="宋体" w:cs="宋体"/>
          <w:color w:val="auto"/>
          <w:sz w:val="32"/>
          <w:highlight w:val="none"/>
        </w:rPr>
      </w:pPr>
    </w:p>
    <w:p w14:paraId="2E6EECFD">
      <w:pPr>
        <w:pStyle w:val="5"/>
        <w:ind w:left="0" w:leftChars="0" w:firstLine="0" w:firstLineChars="0"/>
        <w:rPr>
          <w:rFonts w:ascii="宋体" w:hAnsi="宋体" w:eastAsia="宋体" w:cs="宋体"/>
          <w:color w:val="auto"/>
          <w:sz w:val="32"/>
          <w:highlight w:val="none"/>
        </w:rPr>
      </w:pPr>
    </w:p>
    <w:p w14:paraId="7A86F21B">
      <w:pPr>
        <w:pStyle w:val="5"/>
        <w:ind w:left="0" w:leftChars="0" w:firstLine="0" w:firstLineChars="0"/>
        <w:rPr>
          <w:rFonts w:ascii="宋体" w:hAnsi="宋体" w:eastAsia="宋体" w:cs="宋体"/>
          <w:color w:val="auto"/>
          <w:sz w:val="32"/>
          <w:highlight w:val="none"/>
        </w:rPr>
      </w:pPr>
    </w:p>
    <w:p w14:paraId="20873E97">
      <w:pPr>
        <w:spacing w:after="240" w:line="600" w:lineRule="auto"/>
        <w:jc w:val="center"/>
        <w:rPr>
          <w:rFonts w:ascii="宋体" w:hAnsi="宋体" w:eastAsia="宋体" w:cs="宋体"/>
          <w:b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供应商：</w:t>
      </w:r>
      <w:r>
        <w:rPr>
          <w:rFonts w:hint="eastAsia" w:ascii="宋体" w:hAnsi="宋体" w:eastAsia="宋体" w:cs="宋体"/>
          <w:b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b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b/>
          <w:color w:val="auto"/>
          <w:highlight w:val="none"/>
        </w:rPr>
        <w:t>（盖章）</w:t>
      </w:r>
    </w:p>
    <w:p w14:paraId="495B1712">
      <w:pPr>
        <w:pStyle w:val="2"/>
        <w:spacing w:beforeLines="50" w:after="240" w:line="600" w:lineRule="auto"/>
        <w:ind w:left="0" w:leftChars="0" w:firstLine="0" w:firstLineChars="0"/>
        <w:jc w:val="center"/>
        <w:rPr>
          <w:rFonts w:ascii="宋体" w:hAnsi="宋体" w:eastAsia="宋体" w:cs="宋体"/>
          <w:b/>
          <w:color w:val="auto"/>
          <w:kern w:val="2"/>
          <w:sz w:val="21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2"/>
          <w:sz w:val="21"/>
          <w:szCs w:val="24"/>
          <w:highlight w:val="none"/>
        </w:rPr>
        <w:t>法定代表人或委托代理人：（签字或盖章）</w:t>
      </w:r>
    </w:p>
    <w:p w14:paraId="4FF0103D">
      <w:pPr>
        <w:spacing w:after="240" w:line="600" w:lineRule="auto"/>
        <w:jc w:val="center"/>
        <w:rPr>
          <w:rFonts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日期：  年  月  日</w:t>
      </w:r>
    </w:p>
    <w:p w14:paraId="0AA8BC37">
      <w:pPr>
        <w:pStyle w:val="4"/>
        <w:spacing w:line="48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B612B"/>
    <w:rsid w:val="078B612B"/>
    <w:rsid w:val="2D4B3794"/>
    <w:rsid w:val="33CA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KaiTi_GB2312" w:eastAsia="KaiTi_GB2312"/>
      <w:kern w:val="0"/>
      <w:sz w:val="32"/>
      <w:szCs w:val="32"/>
    </w:r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styleId="6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7">
    <w:name w:val="Body Text First Indent"/>
    <w:basedOn w:val="3"/>
    <w:next w:val="6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81</Characters>
  <Lines>0</Lines>
  <Paragraphs>0</Paragraphs>
  <TotalTime>0</TotalTime>
  <ScaleCrop>false</ScaleCrop>
  <LinksUpToDate>false</LinksUpToDate>
  <CharactersWithSpaces>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2025-05-27T07:52:00Z</dcterms:created>
  <dc:creator>小花朵朵</dc:creator>
  <cp:lastModifiedBy>小花朵朵</cp:lastModifiedBy>
  <dcterms:modified xsi:type="dcterms:W3CDTF">2025-06-10T03:07:16Z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C4F53549DE20427EA53A66EDC33DFDC1_11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