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300449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拟投维保器具设备及备品备件清单</w:t>
      </w:r>
    </w:p>
    <w:p w14:paraId="42F9A8E3">
      <w:pPr>
        <w:spacing w:line="360" w:lineRule="auto"/>
        <w:ind w:left="1532" w:hanging="1313" w:hangingChars="545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  <w:t>采购项目名称：{请填写采购项目名称}</w:t>
      </w:r>
    </w:p>
    <w:p w14:paraId="364CB1BE">
      <w:pPr>
        <w:spacing w:line="360" w:lineRule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  <w:t>采购项目编号：{请填写采购项目编号}</w:t>
      </w:r>
    </w:p>
    <w:p w14:paraId="7FFAB4AD">
      <w:pPr>
        <w:spacing w:line="360" w:lineRule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  <w:t xml:space="preserve">采购包号：{请填写采购包编号}  </w:t>
      </w:r>
    </w:p>
    <w:p w14:paraId="011BD349">
      <w:pPr>
        <w:spacing w:line="360" w:lineRule="auto"/>
        <w:ind w:left="1532" w:hanging="1313" w:hangingChars="545"/>
        <w:rPr>
          <w:rFonts w:hint="eastAsia"/>
          <w:lang w:val="en-US" w:eastAsia="zh-Hans"/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  <w:t>供应商名称：</w:t>
      </w:r>
    </w:p>
    <w:p w14:paraId="67ECD3E9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62" w:firstLineChars="200"/>
        <w:jc w:val="center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拟投维保器具设备</w:t>
      </w:r>
    </w:p>
    <w:tbl>
      <w:tblPr>
        <w:tblStyle w:val="7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6"/>
        <w:gridCol w:w="2492"/>
        <w:gridCol w:w="1779"/>
        <w:gridCol w:w="1779"/>
        <w:gridCol w:w="1781"/>
      </w:tblGrid>
      <w:tr w14:paraId="4948C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066" w:type="dxa"/>
            <w:noWrap/>
            <w:vAlign w:val="center"/>
          </w:tcPr>
          <w:p w14:paraId="646FD16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序号</w:t>
            </w:r>
          </w:p>
        </w:tc>
        <w:tc>
          <w:tcPr>
            <w:tcW w:w="2492" w:type="dxa"/>
            <w:noWrap/>
            <w:vAlign w:val="center"/>
          </w:tcPr>
          <w:p w14:paraId="6584F71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器具、设备名称</w:t>
            </w:r>
          </w:p>
        </w:tc>
        <w:tc>
          <w:tcPr>
            <w:tcW w:w="1779" w:type="dxa"/>
            <w:noWrap/>
            <w:vAlign w:val="center"/>
          </w:tcPr>
          <w:p w14:paraId="078C97F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规格</w:t>
            </w:r>
          </w:p>
        </w:tc>
        <w:tc>
          <w:tcPr>
            <w:tcW w:w="1779" w:type="dxa"/>
            <w:noWrap/>
            <w:vAlign w:val="center"/>
          </w:tcPr>
          <w:p w14:paraId="5391537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数量</w:t>
            </w:r>
          </w:p>
        </w:tc>
        <w:tc>
          <w:tcPr>
            <w:tcW w:w="1781" w:type="dxa"/>
            <w:noWrap/>
            <w:vAlign w:val="center"/>
          </w:tcPr>
          <w:p w14:paraId="7EDEE1B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备注</w:t>
            </w:r>
          </w:p>
        </w:tc>
      </w:tr>
      <w:tr w14:paraId="7FBD7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066" w:type="dxa"/>
            <w:noWrap/>
            <w:vAlign w:val="center"/>
          </w:tcPr>
          <w:p w14:paraId="752E319A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2492" w:type="dxa"/>
            <w:noWrap/>
            <w:vAlign w:val="center"/>
          </w:tcPr>
          <w:p w14:paraId="2DE3D674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2ABA0B3F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6938A9B3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81" w:type="dxa"/>
            <w:noWrap/>
            <w:vAlign w:val="center"/>
          </w:tcPr>
          <w:p w14:paraId="7B25E1EC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6DFAB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066" w:type="dxa"/>
            <w:noWrap/>
            <w:vAlign w:val="center"/>
          </w:tcPr>
          <w:p w14:paraId="63CBDBA6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2492" w:type="dxa"/>
            <w:noWrap/>
            <w:vAlign w:val="center"/>
          </w:tcPr>
          <w:p w14:paraId="49940DF2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7EBD12C9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69391C7B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81" w:type="dxa"/>
            <w:noWrap/>
            <w:vAlign w:val="center"/>
          </w:tcPr>
          <w:p w14:paraId="4EEEAFE7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31B3F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066" w:type="dxa"/>
            <w:noWrap/>
            <w:vAlign w:val="center"/>
          </w:tcPr>
          <w:p w14:paraId="66C140B3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3</w:t>
            </w:r>
          </w:p>
        </w:tc>
        <w:tc>
          <w:tcPr>
            <w:tcW w:w="2492" w:type="dxa"/>
            <w:noWrap/>
            <w:vAlign w:val="center"/>
          </w:tcPr>
          <w:p w14:paraId="66EA0023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28BEB4CF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1C5E5A5A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81" w:type="dxa"/>
            <w:noWrap/>
            <w:vAlign w:val="center"/>
          </w:tcPr>
          <w:p w14:paraId="065FEA25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60A0C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066" w:type="dxa"/>
            <w:noWrap/>
            <w:vAlign w:val="center"/>
          </w:tcPr>
          <w:p w14:paraId="79AACC7A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2492" w:type="dxa"/>
            <w:noWrap/>
            <w:vAlign w:val="center"/>
          </w:tcPr>
          <w:p w14:paraId="3F0087A3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4E3C6BCF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74B1DAB7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81" w:type="dxa"/>
            <w:noWrap/>
            <w:vAlign w:val="center"/>
          </w:tcPr>
          <w:p w14:paraId="44E76729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7F79D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066" w:type="dxa"/>
            <w:noWrap/>
            <w:vAlign w:val="center"/>
          </w:tcPr>
          <w:p w14:paraId="4155B18E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5</w:t>
            </w:r>
          </w:p>
        </w:tc>
        <w:tc>
          <w:tcPr>
            <w:tcW w:w="2492" w:type="dxa"/>
            <w:noWrap/>
            <w:vAlign w:val="center"/>
          </w:tcPr>
          <w:p w14:paraId="3A7AF414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42E6750A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20ABEACE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81" w:type="dxa"/>
            <w:noWrap/>
            <w:vAlign w:val="center"/>
          </w:tcPr>
          <w:p w14:paraId="08DAF4D9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5D7EB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066" w:type="dxa"/>
            <w:noWrap/>
            <w:vAlign w:val="center"/>
          </w:tcPr>
          <w:p w14:paraId="2ADCD23E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6</w:t>
            </w:r>
          </w:p>
        </w:tc>
        <w:tc>
          <w:tcPr>
            <w:tcW w:w="2492" w:type="dxa"/>
            <w:noWrap/>
            <w:vAlign w:val="center"/>
          </w:tcPr>
          <w:p w14:paraId="408E3EFE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594364E2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1DD2064F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81" w:type="dxa"/>
            <w:noWrap/>
            <w:vAlign w:val="center"/>
          </w:tcPr>
          <w:p w14:paraId="443BEECC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561FE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066" w:type="dxa"/>
            <w:noWrap/>
            <w:vAlign w:val="center"/>
          </w:tcPr>
          <w:p w14:paraId="0E752D09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7</w:t>
            </w:r>
          </w:p>
        </w:tc>
        <w:tc>
          <w:tcPr>
            <w:tcW w:w="2492" w:type="dxa"/>
            <w:noWrap/>
            <w:vAlign w:val="center"/>
          </w:tcPr>
          <w:p w14:paraId="29640394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16BB531D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2CDF2DEC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81" w:type="dxa"/>
            <w:noWrap/>
            <w:vAlign w:val="center"/>
          </w:tcPr>
          <w:p w14:paraId="1621EFDB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19A28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066" w:type="dxa"/>
            <w:noWrap/>
            <w:vAlign w:val="center"/>
          </w:tcPr>
          <w:p w14:paraId="2DAF9AAA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8</w:t>
            </w:r>
          </w:p>
        </w:tc>
        <w:tc>
          <w:tcPr>
            <w:tcW w:w="2492" w:type="dxa"/>
            <w:noWrap/>
            <w:vAlign w:val="center"/>
          </w:tcPr>
          <w:p w14:paraId="2BDA67DB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27919700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47BE2C96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81" w:type="dxa"/>
            <w:noWrap/>
            <w:vAlign w:val="center"/>
          </w:tcPr>
          <w:p w14:paraId="10431BD2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7BC0F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066" w:type="dxa"/>
            <w:noWrap/>
            <w:vAlign w:val="center"/>
          </w:tcPr>
          <w:p w14:paraId="2BDBD172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9</w:t>
            </w:r>
          </w:p>
        </w:tc>
        <w:tc>
          <w:tcPr>
            <w:tcW w:w="2492" w:type="dxa"/>
            <w:noWrap/>
            <w:vAlign w:val="center"/>
          </w:tcPr>
          <w:p w14:paraId="1184272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5E79B6B3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15908E48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81" w:type="dxa"/>
            <w:noWrap/>
            <w:vAlign w:val="center"/>
          </w:tcPr>
          <w:p w14:paraId="70D471BF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63B09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066" w:type="dxa"/>
            <w:noWrap/>
            <w:vAlign w:val="center"/>
          </w:tcPr>
          <w:p w14:paraId="66682585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10</w:t>
            </w:r>
          </w:p>
        </w:tc>
        <w:tc>
          <w:tcPr>
            <w:tcW w:w="2492" w:type="dxa"/>
            <w:noWrap/>
            <w:vAlign w:val="center"/>
          </w:tcPr>
          <w:p w14:paraId="6BB274F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3B46CB29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2A17FE86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81" w:type="dxa"/>
            <w:noWrap/>
            <w:vAlign w:val="center"/>
          </w:tcPr>
          <w:p w14:paraId="42AE44C9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0268F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066" w:type="dxa"/>
            <w:noWrap/>
            <w:vAlign w:val="center"/>
          </w:tcPr>
          <w:p w14:paraId="50F12678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...</w:t>
            </w:r>
          </w:p>
        </w:tc>
        <w:tc>
          <w:tcPr>
            <w:tcW w:w="2492" w:type="dxa"/>
            <w:noWrap/>
            <w:vAlign w:val="center"/>
          </w:tcPr>
          <w:p w14:paraId="3621A95F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6708B42E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3630D3CD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81" w:type="dxa"/>
            <w:noWrap/>
            <w:vAlign w:val="center"/>
          </w:tcPr>
          <w:p w14:paraId="77A974DC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</w:tbl>
    <w:p w14:paraId="647B1FE1">
      <w:pPr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br w:type="page"/>
      </w:r>
    </w:p>
    <w:p w14:paraId="09533EFF">
      <w:pPr>
        <w:spacing w:line="360" w:lineRule="auto"/>
        <w:ind w:left="1532" w:hanging="1313" w:hangingChars="545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  <w:t>采购项目名称：{请填写采购项目名称}</w:t>
      </w:r>
    </w:p>
    <w:p w14:paraId="4614DA1D">
      <w:pPr>
        <w:spacing w:line="360" w:lineRule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  <w:t>采购项目编号：{请填写采购项目编号}</w:t>
      </w:r>
    </w:p>
    <w:p w14:paraId="64A6CAA3">
      <w:pPr>
        <w:spacing w:line="360" w:lineRule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  <w:t xml:space="preserve">采购包号：{请填写采购包编号}  </w:t>
      </w:r>
    </w:p>
    <w:p w14:paraId="5E5EC7D1">
      <w:pPr>
        <w:spacing w:line="360" w:lineRule="auto"/>
        <w:ind w:left="1532" w:hanging="1313" w:hangingChars="545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  <w:t>供应商名称：</w:t>
      </w:r>
    </w:p>
    <w:p w14:paraId="6A075180">
      <w:pPr>
        <w:adjustRightInd w:val="0"/>
        <w:snapToGrid w:val="0"/>
        <w:spacing w:line="360" w:lineRule="auto"/>
        <w:ind w:firstLine="281" w:firstLineChars="100"/>
        <w:jc w:val="center"/>
        <w:rPr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备品备件清单</w:t>
      </w:r>
    </w:p>
    <w:tbl>
      <w:tblPr>
        <w:tblStyle w:val="7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6"/>
        <w:gridCol w:w="2492"/>
        <w:gridCol w:w="1779"/>
        <w:gridCol w:w="1779"/>
        <w:gridCol w:w="1781"/>
      </w:tblGrid>
      <w:tr w14:paraId="5BDC0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6" w:hRule="atLeast"/>
        </w:trPr>
        <w:tc>
          <w:tcPr>
            <w:tcW w:w="1066" w:type="dxa"/>
            <w:noWrap/>
            <w:vAlign w:val="center"/>
          </w:tcPr>
          <w:p w14:paraId="503BB1B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序号</w:t>
            </w:r>
          </w:p>
        </w:tc>
        <w:tc>
          <w:tcPr>
            <w:tcW w:w="2492" w:type="dxa"/>
            <w:noWrap/>
            <w:vAlign w:val="center"/>
          </w:tcPr>
          <w:p w14:paraId="1AA66B4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器具、设备名称</w:t>
            </w:r>
          </w:p>
        </w:tc>
        <w:tc>
          <w:tcPr>
            <w:tcW w:w="1779" w:type="dxa"/>
            <w:noWrap/>
            <w:vAlign w:val="center"/>
          </w:tcPr>
          <w:p w14:paraId="6ECDD0B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规格</w:t>
            </w:r>
          </w:p>
        </w:tc>
        <w:tc>
          <w:tcPr>
            <w:tcW w:w="1779" w:type="dxa"/>
            <w:noWrap/>
            <w:vAlign w:val="center"/>
          </w:tcPr>
          <w:p w14:paraId="37CC9EA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数量</w:t>
            </w:r>
          </w:p>
        </w:tc>
        <w:tc>
          <w:tcPr>
            <w:tcW w:w="1781" w:type="dxa"/>
            <w:noWrap/>
            <w:vAlign w:val="center"/>
          </w:tcPr>
          <w:p w14:paraId="15A595B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备注</w:t>
            </w:r>
          </w:p>
        </w:tc>
      </w:tr>
      <w:tr w14:paraId="3BA72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066" w:type="dxa"/>
            <w:noWrap/>
            <w:vAlign w:val="center"/>
          </w:tcPr>
          <w:p w14:paraId="5412EA2C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2492" w:type="dxa"/>
            <w:noWrap/>
            <w:vAlign w:val="center"/>
          </w:tcPr>
          <w:p w14:paraId="16940DBA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0DBB271C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498DE82C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81" w:type="dxa"/>
            <w:noWrap/>
            <w:vAlign w:val="center"/>
          </w:tcPr>
          <w:p w14:paraId="202DBFDA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7E4A5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066" w:type="dxa"/>
            <w:noWrap/>
            <w:vAlign w:val="center"/>
          </w:tcPr>
          <w:p w14:paraId="49FE7837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2492" w:type="dxa"/>
            <w:noWrap/>
            <w:vAlign w:val="center"/>
          </w:tcPr>
          <w:p w14:paraId="1F4A7627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23BBC854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30D86BC3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81" w:type="dxa"/>
            <w:noWrap/>
            <w:vAlign w:val="center"/>
          </w:tcPr>
          <w:p w14:paraId="13E2FA90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0EDD9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1" w:hRule="atLeast"/>
        </w:trPr>
        <w:tc>
          <w:tcPr>
            <w:tcW w:w="1066" w:type="dxa"/>
            <w:noWrap/>
            <w:vAlign w:val="center"/>
          </w:tcPr>
          <w:p w14:paraId="42F0CDD5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3</w:t>
            </w:r>
          </w:p>
        </w:tc>
        <w:tc>
          <w:tcPr>
            <w:tcW w:w="2492" w:type="dxa"/>
            <w:noWrap/>
            <w:vAlign w:val="center"/>
          </w:tcPr>
          <w:p w14:paraId="2C62AEB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4A601CEB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0F874DF9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81" w:type="dxa"/>
            <w:noWrap/>
            <w:vAlign w:val="center"/>
          </w:tcPr>
          <w:p w14:paraId="1C497526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586AA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1" w:hRule="atLeast"/>
        </w:trPr>
        <w:tc>
          <w:tcPr>
            <w:tcW w:w="1066" w:type="dxa"/>
            <w:noWrap/>
            <w:vAlign w:val="center"/>
          </w:tcPr>
          <w:p w14:paraId="6A5ED061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2492" w:type="dxa"/>
            <w:noWrap/>
            <w:vAlign w:val="center"/>
          </w:tcPr>
          <w:p w14:paraId="598D90D9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20708672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2A4744F4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81" w:type="dxa"/>
            <w:noWrap/>
            <w:vAlign w:val="center"/>
          </w:tcPr>
          <w:p w14:paraId="65F37957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259EF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066" w:type="dxa"/>
            <w:noWrap/>
            <w:vAlign w:val="center"/>
          </w:tcPr>
          <w:p w14:paraId="4ED27482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5</w:t>
            </w:r>
          </w:p>
        </w:tc>
        <w:tc>
          <w:tcPr>
            <w:tcW w:w="2492" w:type="dxa"/>
            <w:noWrap/>
            <w:vAlign w:val="center"/>
          </w:tcPr>
          <w:p w14:paraId="61B35E9D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7982116A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500EF0BA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81" w:type="dxa"/>
            <w:noWrap/>
            <w:vAlign w:val="center"/>
          </w:tcPr>
          <w:p w14:paraId="2C28F115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31ECF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066" w:type="dxa"/>
            <w:noWrap/>
            <w:vAlign w:val="center"/>
          </w:tcPr>
          <w:p w14:paraId="699B70AD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6</w:t>
            </w:r>
          </w:p>
        </w:tc>
        <w:tc>
          <w:tcPr>
            <w:tcW w:w="2492" w:type="dxa"/>
            <w:noWrap/>
            <w:vAlign w:val="center"/>
          </w:tcPr>
          <w:p w14:paraId="17F25940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4447B09B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492ADD8B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81" w:type="dxa"/>
            <w:noWrap/>
            <w:vAlign w:val="center"/>
          </w:tcPr>
          <w:p w14:paraId="7773543E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697AE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066" w:type="dxa"/>
            <w:noWrap/>
            <w:vAlign w:val="center"/>
          </w:tcPr>
          <w:p w14:paraId="54FD65EE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7</w:t>
            </w:r>
          </w:p>
        </w:tc>
        <w:tc>
          <w:tcPr>
            <w:tcW w:w="2492" w:type="dxa"/>
            <w:noWrap/>
            <w:vAlign w:val="center"/>
          </w:tcPr>
          <w:p w14:paraId="6080229D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30B8FAC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25743965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81" w:type="dxa"/>
            <w:noWrap/>
            <w:vAlign w:val="center"/>
          </w:tcPr>
          <w:p w14:paraId="5941E557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41C81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066" w:type="dxa"/>
            <w:noWrap/>
            <w:vAlign w:val="center"/>
          </w:tcPr>
          <w:p w14:paraId="632149FD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8</w:t>
            </w:r>
          </w:p>
        </w:tc>
        <w:tc>
          <w:tcPr>
            <w:tcW w:w="2492" w:type="dxa"/>
            <w:noWrap/>
            <w:vAlign w:val="center"/>
          </w:tcPr>
          <w:p w14:paraId="7255DA27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4DB307D9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2E9E48D3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81" w:type="dxa"/>
            <w:noWrap/>
            <w:vAlign w:val="center"/>
          </w:tcPr>
          <w:p w14:paraId="3AF37CA5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72590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066" w:type="dxa"/>
            <w:noWrap/>
            <w:vAlign w:val="center"/>
          </w:tcPr>
          <w:p w14:paraId="513372C6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9</w:t>
            </w:r>
          </w:p>
        </w:tc>
        <w:tc>
          <w:tcPr>
            <w:tcW w:w="2492" w:type="dxa"/>
            <w:noWrap/>
            <w:vAlign w:val="center"/>
          </w:tcPr>
          <w:p w14:paraId="711D8E69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20924C58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59DCB782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81" w:type="dxa"/>
            <w:noWrap/>
            <w:vAlign w:val="center"/>
          </w:tcPr>
          <w:p w14:paraId="0F25C277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78749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5" w:hRule="atLeast"/>
        </w:trPr>
        <w:tc>
          <w:tcPr>
            <w:tcW w:w="1066" w:type="dxa"/>
            <w:noWrap/>
            <w:vAlign w:val="center"/>
          </w:tcPr>
          <w:p w14:paraId="007E8CE0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10</w:t>
            </w:r>
          </w:p>
        </w:tc>
        <w:tc>
          <w:tcPr>
            <w:tcW w:w="2492" w:type="dxa"/>
            <w:noWrap/>
            <w:vAlign w:val="center"/>
          </w:tcPr>
          <w:p w14:paraId="32AE2D4E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2581AA8F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46CEB5EA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81" w:type="dxa"/>
            <w:noWrap/>
            <w:vAlign w:val="center"/>
          </w:tcPr>
          <w:p w14:paraId="12511AE6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2502D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066" w:type="dxa"/>
            <w:noWrap/>
            <w:vAlign w:val="center"/>
          </w:tcPr>
          <w:p w14:paraId="6E8088EF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...</w:t>
            </w:r>
          </w:p>
        </w:tc>
        <w:tc>
          <w:tcPr>
            <w:tcW w:w="2492" w:type="dxa"/>
            <w:noWrap/>
            <w:vAlign w:val="center"/>
          </w:tcPr>
          <w:p w14:paraId="4B9185D4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294B0C58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55F12842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81" w:type="dxa"/>
            <w:noWrap/>
            <w:vAlign w:val="center"/>
          </w:tcPr>
          <w:p w14:paraId="5582064F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</w:tbl>
    <w:p w14:paraId="4521D337">
      <w:pPr>
        <w:rPr>
          <w:rFonts w:ascii="宋体" w:hAnsi="宋体" w:eastAsia="宋体" w:cs="宋体"/>
          <w:sz w:val="24"/>
        </w:rPr>
      </w:pPr>
    </w:p>
    <w:p w14:paraId="1F4CC8D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3448AB"/>
    <w:rsid w:val="5EBD3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iPriority="39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5">
    <w:name w:val="heading 4"/>
    <w:basedOn w:val="1"/>
    <w:next w:val="1"/>
    <w:qFormat/>
    <w:uiPriority w:val="0"/>
    <w:pPr>
      <w:spacing w:before="100" w:beforeAutospacing="1" w:after="100" w:afterAutospacing="1"/>
      <w:jc w:val="left"/>
      <w:outlineLvl w:val="3"/>
    </w:pPr>
    <w:rPr>
      <w:rFonts w:hint="eastAsia" w:ascii="宋体" w:hAnsi="宋体" w:eastAsia="宋体" w:cs="Times New Roman"/>
      <w:b/>
      <w:kern w:val="0"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wordWrap w:val="0"/>
      <w:autoSpaceDE w:val="0"/>
      <w:autoSpaceDN w:val="0"/>
      <w:spacing w:after="120"/>
    </w:pPr>
    <w:rPr>
      <w:rFonts w:ascii="宋体"/>
      <w:sz w:val="20"/>
      <w:lang w:eastAsia="ko-KR"/>
    </w:rPr>
  </w:style>
  <w:style w:type="paragraph" w:styleId="4">
    <w:name w:val="toc 6"/>
    <w:basedOn w:val="1"/>
    <w:next w:val="1"/>
    <w:unhideWhenUsed/>
    <w:qFormat/>
    <w:uiPriority w:val="39"/>
    <w:pPr>
      <w:ind w:left="1200"/>
      <w:jc w:val="left"/>
    </w:pPr>
    <w:rPr>
      <w:rFonts w:cs="Calibri"/>
      <w:sz w:val="20"/>
      <w:szCs w:val="20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119</Words>
  <Characters>125</Characters>
  <Lines>0</Lines>
  <Paragraphs>0</Paragraphs>
  <TotalTime>0</TotalTime>
  <ScaleCrop>false</ScaleCrop>
  <LinksUpToDate>false</LinksUpToDate>
  <CharactersWithSpaces>127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2025-06-11T03:34:00Z</dcterms:created>
  <dc:creator>A</dc:creator>
  <cp:lastModifiedBy>开瑞</cp:lastModifiedBy>
  <dcterms:modified xsi:type="dcterms:W3CDTF">2025-06-11T03:41:08Z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AD9ABC7CBF5B4923837EE4480B89FE75_12</vt:lpwstr>
  </property>
</Properties>
</file>