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43F6CE">
      <w:pPr>
        <w:spacing w:line="360" w:lineRule="auto"/>
        <w:jc w:val="center"/>
        <w:rPr>
          <w:rFonts w:hint="eastAsia" w:ascii="仿宋" w:hAnsi="仿宋" w:eastAsia="仿宋" w:cs="仿宋"/>
          <w:b/>
          <w:bCs w:val="0"/>
          <w:sz w:val="44"/>
          <w:szCs w:val="44"/>
          <w:lang w:eastAsia="zh-CN"/>
        </w:rPr>
      </w:pPr>
    </w:p>
    <w:p w14:paraId="752FF3B2">
      <w:pPr>
        <w:spacing w:line="360" w:lineRule="auto"/>
        <w:jc w:val="center"/>
        <w:rPr>
          <w:rFonts w:hint="eastAsia" w:ascii="仿宋" w:hAnsi="仿宋" w:eastAsia="仿宋" w:cs="仿宋"/>
          <w:b/>
          <w:bCs w:val="0"/>
          <w:sz w:val="44"/>
          <w:szCs w:val="44"/>
        </w:rPr>
      </w:pPr>
      <w:r>
        <w:rPr>
          <w:rFonts w:hint="eastAsia" w:ascii="仿宋" w:hAnsi="仿宋" w:eastAsia="仿宋" w:cs="仿宋"/>
          <w:b/>
          <w:bCs w:val="0"/>
          <w:sz w:val="44"/>
          <w:szCs w:val="44"/>
          <w:lang w:eastAsia="zh-CN"/>
        </w:rPr>
        <w:t>中文测试中心服务项目</w:t>
      </w:r>
      <w:r>
        <w:rPr>
          <w:rFonts w:hint="eastAsia" w:ascii="仿宋" w:hAnsi="仿宋" w:eastAsia="仿宋" w:cs="仿宋"/>
          <w:b/>
          <w:bCs w:val="0"/>
          <w:sz w:val="44"/>
          <w:szCs w:val="44"/>
          <w:lang w:val="en-US" w:eastAsia="zh-CN"/>
        </w:rPr>
        <w:t>框架</w:t>
      </w:r>
      <w:r>
        <w:rPr>
          <w:rFonts w:hint="eastAsia" w:ascii="仿宋" w:hAnsi="仿宋" w:eastAsia="仿宋" w:cs="仿宋"/>
          <w:b/>
          <w:bCs w:val="0"/>
          <w:sz w:val="44"/>
          <w:szCs w:val="44"/>
        </w:rPr>
        <w:t>协议</w:t>
      </w:r>
    </w:p>
    <w:p w14:paraId="4BA4D79E">
      <w:pPr>
        <w:spacing w:line="520" w:lineRule="exact"/>
        <w:rPr>
          <w:rFonts w:hint="eastAsia" w:ascii="仿宋" w:hAnsi="仿宋" w:eastAsia="仿宋" w:cs="仿宋"/>
          <w:b/>
          <w:sz w:val="24"/>
          <w:szCs w:val="24"/>
        </w:rPr>
      </w:pPr>
    </w:p>
    <w:p w14:paraId="79DD02ED">
      <w:pPr>
        <w:spacing w:line="520" w:lineRule="exact"/>
        <w:ind w:left="638" w:leftChars="304"/>
        <w:rPr>
          <w:rFonts w:hint="eastAsia" w:ascii="仿宋" w:hAnsi="仿宋" w:eastAsia="仿宋" w:cs="仿宋"/>
          <w:b/>
          <w:bCs/>
          <w:sz w:val="28"/>
          <w:szCs w:val="28"/>
          <w:lang w:val="en-US" w:eastAsia="zh-CN"/>
        </w:rPr>
      </w:pPr>
      <w:r>
        <w:rPr>
          <w:rFonts w:hint="eastAsia" w:ascii="仿宋" w:hAnsi="仿宋" w:eastAsia="仿宋" w:cs="仿宋"/>
          <w:b/>
          <w:sz w:val="28"/>
          <w:szCs w:val="28"/>
        </w:rPr>
        <w:t>甲</w:t>
      </w:r>
      <w:r>
        <w:rPr>
          <w:rFonts w:hint="eastAsia" w:ascii="仿宋" w:hAnsi="仿宋" w:eastAsia="仿宋" w:cs="仿宋"/>
          <w:b/>
          <w:bCs/>
          <w:sz w:val="28"/>
          <w:szCs w:val="28"/>
        </w:rPr>
        <w:t>方：</w:t>
      </w:r>
      <w:r>
        <w:rPr>
          <w:rFonts w:hint="eastAsia" w:ascii="仿宋" w:hAnsi="仿宋" w:eastAsia="仿宋" w:cs="仿宋"/>
          <w:b/>
          <w:bCs/>
          <w:sz w:val="28"/>
          <w:szCs w:val="28"/>
          <w:lang w:val="en-US" w:eastAsia="zh-CN"/>
        </w:rPr>
        <w:t>西安职业技术学院</w:t>
      </w:r>
    </w:p>
    <w:p w14:paraId="02D932B8">
      <w:pPr>
        <w:spacing w:line="520" w:lineRule="exact"/>
        <w:ind w:left="638" w:leftChars="304"/>
        <w:rPr>
          <w:rFonts w:hint="eastAsia" w:ascii="仿宋" w:hAnsi="仿宋" w:eastAsia="仿宋" w:cs="仿宋"/>
          <w:sz w:val="28"/>
          <w:szCs w:val="28"/>
        </w:rPr>
      </w:pPr>
      <w:r>
        <w:rPr>
          <w:rFonts w:hint="eastAsia" w:ascii="仿宋" w:hAnsi="仿宋" w:eastAsia="仿宋" w:cs="仿宋"/>
          <w:sz w:val="28"/>
          <w:szCs w:val="28"/>
        </w:rPr>
        <w:t>法定代表人：</w:t>
      </w:r>
    </w:p>
    <w:p w14:paraId="094F86DE">
      <w:pPr>
        <w:spacing w:line="520" w:lineRule="exact"/>
        <w:ind w:left="638" w:leftChars="304"/>
        <w:rPr>
          <w:rFonts w:hint="eastAsia" w:ascii="仿宋" w:hAnsi="仿宋" w:eastAsia="仿宋" w:cs="仿宋"/>
          <w:sz w:val="28"/>
          <w:szCs w:val="28"/>
        </w:rPr>
      </w:pPr>
      <w:r>
        <w:rPr>
          <w:rFonts w:hint="eastAsia" w:ascii="仿宋" w:hAnsi="仿宋" w:eastAsia="仿宋" w:cs="仿宋"/>
          <w:sz w:val="28"/>
          <w:szCs w:val="28"/>
        </w:rPr>
        <w:t>地址：</w:t>
      </w:r>
    </w:p>
    <w:p w14:paraId="7E338FF1">
      <w:pPr>
        <w:spacing w:line="520" w:lineRule="exact"/>
        <w:ind w:left="638" w:leftChars="304"/>
        <w:rPr>
          <w:rFonts w:hint="eastAsia" w:ascii="仿宋" w:hAnsi="仿宋" w:eastAsia="仿宋" w:cs="仿宋"/>
          <w:sz w:val="28"/>
          <w:szCs w:val="28"/>
        </w:rPr>
      </w:pPr>
      <w:r>
        <w:rPr>
          <w:rFonts w:hint="eastAsia" w:ascii="仿宋" w:hAnsi="仿宋" w:eastAsia="仿宋" w:cs="仿宋"/>
          <w:sz w:val="28"/>
          <w:szCs w:val="28"/>
        </w:rPr>
        <w:t>联系电话：</w:t>
      </w:r>
    </w:p>
    <w:p w14:paraId="261E2CFA">
      <w:pPr>
        <w:spacing w:line="520" w:lineRule="exact"/>
        <w:ind w:left="638" w:leftChars="304"/>
        <w:rPr>
          <w:rFonts w:hint="eastAsia" w:ascii="仿宋" w:hAnsi="仿宋" w:eastAsia="仿宋" w:cs="仿宋"/>
          <w:sz w:val="28"/>
          <w:szCs w:val="28"/>
        </w:rPr>
      </w:pPr>
      <w:r>
        <w:rPr>
          <w:rFonts w:hint="eastAsia" w:ascii="仿宋" w:hAnsi="仿宋" w:eastAsia="仿宋" w:cs="仿宋"/>
          <w:sz w:val="28"/>
          <w:szCs w:val="28"/>
        </w:rPr>
        <w:t>联系人：</w:t>
      </w:r>
      <w:r>
        <w:rPr>
          <w:rFonts w:hint="eastAsia" w:ascii="仿宋" w:hAnsi="仿宋" w:eastAsia="仿宋" w:cs="仿宋"/>
          <w:sz w:val="28"/>
          <w:szCs w:val="28"/>
        </w:rPr>
        <w:br w:type="textWrapping"/>
      </w:r>
    </w:p>
    <w:p w14:paraId="70F1AE0A">
      <w:pPr>
        <w:spacing w:line="520" w:lineRule="exact"/>
        <w:ind w:left="638" w:leftChars="304"/>
        <w:rPr>
          <w:rFonts w:hint="eastAsia" w:ascii="仿宋" w:hAnsi="仿宋" w:eastAsia="仿宋" w:cs="仿宋"/>
          <w:b/>
          <w:bCs/>
          <w:sz w:val="28"/>
          <w:szCs w:val="28"/>
        </w:rPr>
      </w:pPr>
      <w:r>
        <w:rPr>
          <w:rFonts w:hint="eastAsia" w:ascii="仿宋" w:hAnsi="仿宋" w:eastAsia="仿宋" w:cs="仿宋"/>
          <w:b/>
          <w:bCs/>
          <w:sz w:val="28"/>
          <w:szCs w:val="28"/>
        </w:rPr>
        <w:t>乙方：</w:t>
      </w:r>
    </w:p>
    <w:p w14:paraId="02AEA774">
      <w:pPr>
        <w:spacing w:line="520" w:lineRule="exact"/>
        <w:ind w:left="638" w:leftChars="304"/>
        <w:rPr>
          <w:rFonts w:hint="eastAsia" w:ascii="仿宋" w:hAnsi="仿宋" w:eastAsia="仿宋" w:cs="仿宋"/>
          <w:sz w:val="28"/>
          <w:szCs w:val="28"/>
        </w:rPr>
      </w:pPr>
      <w:r>
        <w:rPr>
          <w:rFonts w:hint="eastAsia" w:ascii="仿宋" w:hAnsi="仿宋" w:eastAsia="仿宋" w:cs="仿宋"/>
          <w:sz w:val="28"/>
          <w:szCs w:val="28"/>
        </w:rPr>
        <w:t>法定代表人：</w:t>
      </w:r>
    </w:p>
    <w:p w14:paraId="015ABD53">
      <w:pPr>
        <w:spacing w:line="520" w:lineRule="exact"/>
        <w:ind w:left="638" w:leftChars="304"/>
        <w:rPr>
          <w:rFonts w:hint="eastAsia" w:ascii="仿宋" w:hAnsi="仿宋" w:eastAsia="仿宋" w:cs="仿宋"/>
          <w:sz w:val="28"/>
          <w:szCs w:val="28"/>
        </w:rPr>
      </w:pPr>
      <w:r>
        <w:rPr>
          <w:rFonts w:hint="eastAsia" w:ascii="仿宋" w:hAnsi="仿宋" w:eastAsia="仿宋" w:cs="仿宋"/>
          <w:sz w:val="28"/>
          <w:szCs w:val="28"/>
        </w:rPr>
        <w:t>地址：</w:t>
      </w:r>
    </w:p>
    <w:p w14:paraId="1B837E52">
      <w:pPr>
        <w:spacing w:line="520" w:lineRule="exact"/>
        <w:ind w:left="638" w:leftChars="304"/>
        <w:rPr>
          <w:rFonts w:hint="eastAsia" w:ascii="仿宋" w:hAnsi="仿宋" w:eastAsia="仿宋" w:cs="仿宋"/>
          <w:sz w:val="28"/>
          <w:szCs w:val="28"/>
        </w:rPr>
      </w:pPr>
      <w:r>
        <w:rPr>
          <w:rFonts w:hint="eastAsia" w:ascii="仿宋" w:hAnsi="仿宋" w:eastAsia="仿宋" w:cs="仿宋"/>
          <w:sz w:val="28"/>
          <w:szCs w:val="28"/>
        </w:rPr>
        <w:t>联系电话：</w:t>
      </w:r>
    </w:p>
    <w:p w14:paraId="111DC4C4">
      <w:pPr>
        <w:spacing w:line="520" w:lineRule="exact"/>
        <w:ind w:left="638" w:leftChars="304"/>
        <w:rPr>
          <w:rFonts w:hint="eastAsia" w:ascii="仿宋" w:hAnsi="仿宋" w:eastAsia="仿宋" w:cs="仿宋"/>
          <w:sz w:val="24"/>
          <w:szCs w:val="24"/>
        </w:rPr>
      </w:pPr>
      <w:r>
        <w:rPr>
          <w:rFonts w:hint="eastAsia" w:ascii="仿宋" w:hAnsi="仿宋" w:eastAsia="仿宋" w:cs="仿宋"/>
          <w:sz w:val="28"/>
          <w:szCs w:val="28"/>
        </w:rPr>
        <w:t>联系人：</w:t>
      </w:r>
      <w:r>
        <w:rPr>
          <w:rFonts w:hint="eastAsia" w:ascii="仿宋" w:hAnsi="仿宋" w:eastAsia="仿宋" w:cs="仿宋"/>
          <w:sz w:val="28"/>
          <w:szCs w:val="28"/>
        </w:rPr>
        <w:br w:type="textWrapping"/>
      </w:r>
    </w:p>
    <w:p w14:paraId="5FFCE492">
      <w:pPr>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鉴于：</w:t>
      </w:r>
    </w:p>
    <w:p w14:paraId="03D9A523">
      <w:pPr>
        <w:spacing w:line="520" w:lineRule="exact"/>
        <w:ind w:firstLine="560" w:firstLineChars="200"/>
        <w:rPr>
          <w:rFonts w:hint="eastAsia" w:ascii="仿宋" w:hAnsi="仿宋" w:eastAsia="仿宋" w:cs="仿宋"/>
          <w:sz w:val="28"/>
          <w:szCs w:val="28"/>
          <w:u w:val="single"/>
          <w:lang w:val="en-US" w:eastAsia="zh-CN"/>
        </w:rPr>
      </w:pPr>
      <w:r>
        <w:rPr>
          <w:rFonts w:hint="eastAsia" w:ascii="仿宋" w:hAnsi="仿宋" w:eastAsia="仿宋" w:cs="仿宋"/>
          <w:sz w:val="28"/>
          <w:szCs w:val="28"/>
        </w:rPr>
        <w:t>1.甲方</w:t>
      </w:r>
      <w:r>
        <w:rPr>
          <w:rFonts w:hint="eastAsia" w:ascii="仿宋" w:hAnsi="仿宋" w:eastAsia="仿宋" w:cs="仿宋"/>
          <w:sz w:val="28"/>
          <w:szCs w:val="28"/>
          <w:lang w:eastAsia="zh-CN"/>
        </w:rPr>
        <w:t>：</w:t>
      </w:r>
      <w:r>
        <w:rPr>
          <w:rFonts w:hint="eastAsia" w:ascii="仿宋" w:hAnsi="仿宋" w:eastAsia="仿宋" w:cs="仿宋"/>
          <w:sz w:val="28"/>
          <w:szCs w:val="28"/>
          <w:lang w:bidi="ar"/>
        </w:rPr>
        <w:t>________</w:t>
      </w:r>
    </w:p>
    <w:p w14:paraId="4FA0D900">
      <w:pPr>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lang w:bidi="ar"/>
        </w:rPr>
        <w:t>2</w:t>
      </w:r>
      <w:r>
        <w:rPr>
          <w:rFonts w:hint="eastAsia" w:ascii="仿宋" w:hAnsi="仿宋" w:eastAsia="仿宋" w:cs="仿宋"/>
          <w:sz w:val="28"/>
          <w:szCs w:val="28"/>
          <w:lang w:eastAsia="zh-CN" w:bidi="ar"/>
        </w:rPr>
        <w:t>.</w:t>
      </w:r>
      <w:r>
        <w:rPr>
          <w:rFonts w:hint="eastAsia" w:ascii="仿宋" w:hAnsi="仿宋" w:eastAsia="仿宋" w:cs="仿宋"/>
          <w:sz w:val="28"/>
          <w:szCs w:val="28"/>
          <w:lang w:bidi="ar"/>
        </w:rPr>
        <w:t>乙方</w:t>
      </w:r>
      <w:r>
        <w:rPr>
          <w:rFonts w:hint="eastAsia" w:ascii="仿宋" w:hAnsi="仿宋" w:eastAsia="仿宋" w:cs="仿宋"/>
          <w:sz w:val="28"/>
          <w:szCs w:val="28"/>
          <w:lang w:eastAsia="zh-CN" w:bidi="ar"/>
        </w:rPr>
        <w:t>：</w:t>
      </w:r>
      <w:r>
        <w:rPr>
          <w:rFonts w:hint="eastAsia" w:ascii="仿宋" w:hAnsi="仿宋" w:eastAsia="仿宋" w:cs="仿宋"/>
          <w:sz w:val="28"/>
          <w:szCs w:val="28"/>
          <w:lang w:bidi="ar"/>
        </w:rPr>
        <w:t>________</w:t>
      </w:r>
    </w:p>
    <w:p w14:paraId="0408DA38">
      <w:pPr>
        <w:spacing w:line="520" w:lineRule="exact"/>
        <w:jc w:val="left"/>
        <w:rPr>
          <w:rFonts w:hint="eastAsia" w:ascii="仿宋" w:hAnsi="仿宋" w:eastAsia="仿宋" w:cs="仿宋"/>
          <w:b/>
          <w:bCs/>
          <w:sz w:val="28"/>
          <w:szCs w:val="28"/>
        </w:rPr>
      </w:pPr>
      <w:r>
        <w:rPr>
          <w:rFonts w:hint="eastAsia" w:ascii="仿宋" w:hAnsi="仿宋" w:eastAsia="仿宋" w:cs="仿宋"/>
          <w:b/>
          <w:bCs/>
          <w:sz w:val="28"/>
          <w:szCs w:val="28"/>
        </w:rPr>
        <w:t>一、合作内容</w:t>
      </w:r>
    </w:p>
    <w:p w14:paraId="62A857FB">
      <w:pPr>
        <w:spacing w:line="360" w:lineRule="auto"/>
        <w:jc w:val="left"/>
        <w:rPr>
          <w:rFonts w:hint="eastAsia" w:ascii="仿宋" w:hAnsi="仿宋" w:eastAsia="仿宋" w:cs="仿宋"/>
          <w:sz w:val="28"/>
          <w:szCs w:val="28"/>
          <w:lang w:eastAsia="zh-CN"/>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1.甲乙双方同意联合开展</w:t>
      </w:r>
      <w:r>
        <w:rPr>
          <w:rFonts w:hint="eastAsia" w:ascii="仿宋" w:hAnsi="仿宋" w:eastAsia="仿宋" w:cs="仿宋"/>
          <w:sz w:val="28"/>
          <w:szCs w:val="28"/>
          <w:lang w:eastAsia="zh-CN"/>
        </w:rPr>
        <w:t>中文测试中心</w:t>
      </w:r>
      <w:r>
        <w:rPr>
          <w:rFonts w:hint="eastAsia" w:ascii="仿宋" w:hAnsi="仿宋" w:eastAsia="仿宋" w:cs="仿宋"/>
          <w:sz w:val="28"/>
          <w:szCs w:val="28"/>
        </w:rPr>
        <w:t>（哈萨克斯坦欧亚创新大学）项目（以下简称“项目”）</w:t>
      </w:r>
      <w:r>
        <w:rPr>
          <w:rFonts w:hint="eastAsia" w:ascii="仿宋" w:hAnsi="仿宋" w:eastAsia="仿宋" w:cs="仿宋"/>
          <w:sz w:val="28"/>
          <w:szCs w:val="28"/>
          <w:lang w:eastAsia="zh-CN"/>
        </w:rPr>
        <w:t>。</w:t>
      </w:r>
    </w:p>
    <w:p w14:paraId="6F441684">
      <w:pPr>
        <w:spacing w:line="520"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2.甲方是</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lang w:eastAsia="zh-CN"/>
        </w:rPr>
        <w:t>；</w:t>
      </w:r>
    </w:p>
    <w:p w14:paraId="17769181">
      <w:pPr>
        <w:spacing w:line="52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w:t>
      </w:r>
      <w:r>
        <w:rPr>
          <w:rFonts w:hint="eastAsia" w:ascii="仿宋" w:hAnsi="仿宋" w:eastAsia="仿宋" w:cs="仿宋"/>
          <w:sz w:val="28"/>
          <w:szCs w:val="28"/>
        </w:rPr>
        <w:t>乙方是</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lang w:eastAsia="zh-CN"/>
        </w:rPr>
        <w:t>。</w:t>
      </w:r>
    </w:p>
    <w:p w14:paraId="2220BA18">
      <w:pPr>
        <w:spacing w:line="520" w:lineRule="exact"/>
        <w:ind w:firstLine="560" w:firstLineChars="200"/>
        <w:rPr>
          <w:rFonts w:hint="eastAsia" w:ascii="仿宋" w:hAnsi="仿宋" w:eastAsia="仿宋" w:cs="仿宋"/>
          <w:sz w:val="28"/>
          <w:szCs w:val="28"/>
        </w:rPr>
      </w:pPr>
    </w:p>
    <w:p w14:paraId="5C8FF32C">
      <w:pPr>
        <w:numPr>
          <w:ilvl w:val="0"/>
          <w:numId w:val="1"/>
        </w:numPr>
        <w:spacing w:line="520" w:lineRule="exact"/>
        <w:jc w:val="left"/>
        <w:rPr>
          <w:rFonts w:hint="eastAsia" w:ascii="仿宋" w:hAnsi="仿宋" w:eastAsia="仿宋" w:cs="仿宋"/>
          <w:b/>
          <w:bCs/>
          <w:sz w:val="28"/>
          <w:szCs w:val="28"/>
        </w:rPr>
      </w:pPr>
      <w:r>
        <w:rPr>
          <w:rFonts w:hint="eastAsia" w:ascii="仿宋" w:hAnsi="仿宋" w:eastAsia="仿宋" w:cs="仿宋"/>
          <w:b/>
          <w:bCs/>
          <w:sz w:val="28"/>
          <w:szCs w:val="28"/>
        </w:rPr>
        <w:t>语言培训中心项目内容</w:t>
      </w:r>
    </w:p>
    <w:p w14:paraId="1970D1A1">
      <w:pPr>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为满足海内外中文学习者需求，促进中文教学与测试培训市场发展，项目面向院校及社会提供以下服务：</w:t>
      </w:r>
    </w:p>
    <w:p w14:paraId="01148661">
      <w:pPr>
        <w:keepNext w:val="0"/>
        <w:keepLines w:val="0"/>
        <w:pageBreakBefore w:val="0"/>
        <w:widowControl w:val="0"/>
        <w:kinsoku/>
        <w:wordWrap/>
        <w:overflowPunct/>
        <w:topLinePunct w:val="0"/>
        <w:autoSpaceDE/>
        <w:autoSpaceDN/>
        <w:bidi w:val="0"/>
        <w:adjustRightInd/>
        <w:snapToGrid/>
        <w:spacing w:line="360" w:lineRule="auto"/>
        <w:ind w:left="0" w:firstLine="560" w:firstLineChars="200"/>
        <w:textAlignment w:val="auto"/>
        <w:rPr>
          <w:rFonts w:hint="default" w:ascii="仿宋" w:hAnsi="仿宋" w:eastAsia="仿宋" w:cs="仿宋"/>
          <w:sz w:val="28"/>
          <w:szCs w:val="28"/>
          <w:lang w:val="en-US" w:eastAsia="zh-CN"/>
        </w:rPr>
      </w:pPr>
      <w:r>
        <w:rPr>
          <w:rFonts w:hint="eastAsia" w:ascii="仿宋" w:hAnsi="仿宋" w:eastAsia="仿宋" w:cs="仿宋"/>
          <w:sz w:val="28"/>
          <w:szCs w:val="28"/>
          <w:u w:val="single"/>
          <w:lang w:val="en-US" w:eastAsia="zh-CN"/>
        </w:rPr>
        <w:t>详见采购需求服务内容要求：                         ；</w:t>
      </w:r>
    </w:p>
    <w:p w14:paraId="0B73F7FB">
      <w:pPr>
        <w:pStyle w:val="5"/>
        <w:spacing w:line="520" w:lineRule="exact"/>
        <w:ind w:left="420" w:firstLine="0" w:firstLineChars="0"/>
        <w:rPr>
          <w:rFonts w:hint="eastAsia" w:ascii="仿宋" w:hAnsi="仿宋" w:eastAsia="仿宋" w:cs="仿宋"/>
          <w:b/>
          <w:sz w:val="28"/>
          <w:szCs w:val="28"/>
        </w:rPr>
      </w:pPr>
    </w:p>
    <w:p w14:paraId="7AFD0942">
      <w:pPr>
        <w:numPr>
          <w:ilvl w:val="0"/>
          <w:numId w:val="2"/>
        </w:numPr>
        <w:spacing w:line="520" w:lineRule="exact"/>
        <w:jc w:val="left"/>
        <w:rPr>
          <w:rFonts w:hint="eastAsia" w:ascii="仿宋" w:hAnsi="仿宋" w:eastAsia="仿宋" w:cs="仿宋"/>
          <w:b/>
          <w:bCs/>
          <w:sz w:val="28"/>
          <w:szCs w:val="28"/>
        </w:rPr>
      </w:pPr>
      <w:r>
        <w:rPr>
          <w:rFonts w:hint="eastAsia" w:ascii="仿宋" w:hAnsi="仿宋" w:eastAsia="仿宋" w:cs="仿宋"/>
          <w:b/>
          <w:bCs/>
          <w:sz w:val="28"/>
          <w:szCs w:val="28"/>
        </w:rPr>
        <w:t>权利与义务</w:t>
      </w:r>
    </w:p>
    <w:p w14:paraId="7BFA04E4">
      <w:pPr>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（一）</w:t>
      </w:r>
      <w:r>
        <w:rPr>
          <w:rFonts w:hint="eastAsia" w:ascii="仿宋" w:hAnsi="仿宋" w:eastAsia="仿宋" w:cs="仿宋"/>
          <w:sz w:val="28"/>
          <w:szCs w:val="28"/>
          <w:lang w:val="en-US" w:eastAsia="zh-CN"/>
        </w:rPr>
        <w:t>甲</w:t>
      </w:r>
      <w:r>
        <w:rPr>
          <w:rFonts w:hint="eastAsia" w:ascii="仿宋" w:hAnsi="仿宋" w:eastAsia="仿宋" w:cs="仿宋"/>
          <w:sz w:val="28"/>
          <w:szCs w:val="28"/>
        </w:rPr>
        <w:t>方权利义务</w:t>
      </w:r>
    </w:p>
    <w:p w14:paraId="580F33F5">
      <w:pPr>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 在协议有效期和合作范围内使用</w:t>
      </w:r>
      <w:r>
        <w:rPr>
          <w:rFonts w:hint="eastAsia" w:ascii="仿宋" w:hAnsi="仿宋" w:eastAsia="仿宋" w:cs="仿宋"/>
          <w:sz w:val="28"/>
          <w:szCs w:val="28"/>
          <w:lang w:eastAsia="zh-CN"/>
        </w:rPr>
        <w:t>中文测试中心</w:t>
      </w:r>
      <w:r>
        <w:rPr>
          <w:rFonts w:hint="eastAsia" w:ascii="仿宋" w:hAnsi="仿宋" w:eastAsia="仿宋" w:cs="仿宋"/>
          <w:sz w:val="28"/>
          <w:szCs w:val="28"/>
        </w:rPr>
        <w:t>项目品牌和标识，在当地开展招生宣传、教学组织、学生管理等教育教学活动，为当地学习者提供中文教学、学习，以及中文水平考试（HSK）培训等服务，按市场定价收取服务费；</w:t>
      </w:r>
    </w:p>
    <w:p w14:paraId="7F37BA4C">
      <w:pPr>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2.每年向甲方提供项目运营报告并接受甲方对项目的评估，根据甲方年度评估，依程序协同甲方申请省级等各类奖学金、来华夏令营等甲方设立的其他国际中文教育项目；</w:t>
      </w:r>
    </w:p>
    <w:p w14:paraId="29181790">
      <w:pPr>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 开展来华预科教育，推荐来华留学生或预科生；</w:t>
      </w:r>
    </w:p>
    <w:p w14:paraId="3087AC63">
      <w:pPr>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 遵守当地法律法规，承担项目教育教学活动的法律和财务等责任，维护项目品牌和形象，不以项目名义参与与国际中文教育无关的活动；</w:t>
      </w:r>
    </w:p>
    <w:p w14:paraId="44E23EBC">
      <w:pPr>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5. 为项目投入必要的资金和资源，包括但不限于资金投入、办学场地及教学设施设备购置租赁、人员聘用等。</w:t>
      </w:r>
    </w:p>
    <w:p w14:paraId="7DDA11AB">
      <w:pPr>
        <w:spacing w:line="520" w:lineRule="exact"/>
        <w:ind w:left="648"/>
        <w:rPr>
          <w:rFonts w:hint="eastAsia" w:ascii="仿宋" w:hAnsi="仿宋" w:eastAsia="仿宋" w:cs="仿宋"/>
          <w:sz w:val="28"/>
          <w:szCs w:val="28"/>
        </w:rPr>
      </w:pPr>
      <w:r>
        <w:rPr>
          <w:rFonts w:hint="eastAsia" w:ascii="仿宋" w:hAnsi="仿宋" w:eastAsia="仿宋" w:cs="仿宋"/>
          <w:sz w:val="28"/>
          <w:szCs w:val="28"/>
        </w:rPr>
        <w:t>（二）</w:t>
      </w:r>
      <w:r>
        <w:rPr>
          <w:rFonts w:hint="eastAsia" w:ascii="仿宋" w:hAnsi="仿宋" w:eastAsia="仿宋" w:cs="仿宋"/>
          <w:sz w:val="28"/>
          <w:szCs w:val="28"/>
          <w:lang w:val="en-US" w:eastAsia="zh-CN"/>
        </w:rPr>
        <w:t>乙</w:t>
      </w:r>
      <w:r>
        <w:rPr>
          <w:rFonts w:hint="eastAsia" w:ascii="仿宋" w:hAnsi="仿宋" w:eastAsia="仿宋" w:cs="仿宋"/>
          <w:sz w:val="28"/>
          <w:szCs w:val="28"/>
        </w:rPr>
        <w:t>方权利义务</w:t>
      </w:r>
    </w:p>
    <w:p w14:paraId="1D50464D">
      <w:pPr>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 提供标准化的中文教育课程体系、教学内容、教材资源和教师培训；</w:t>
      </w:r>
    </w:p>
    <w:p w14:paraId="7E0323D7">
      <w:pPr>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 提供中文水平考试（HSK）等各类中文考试培训的相关服务；</w:t>
      </w:r>
    </w:p>
    <w:p w14:paraId="7609FB2B">
      <w:pPr>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 对项目进行年度评估，并根据评估结果协助乙方申请省级等各类来华奖学金、夏令营等国际中文教育项目；</w:t>
      </w:r>
    </w:p>
    <w:p w14:paraId="1996D0D9">
      <w:pPr>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4．对接国内/国外院校资源，提供来华/赴海外留学招生和预科服务；</w:t>
      </w:r>
    </w:p>
    <w:p w14:paraId="33DD26BD">
      <w:pPr>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5. 必要时为项目引入中/外方合作伙伴，通过中外结对、互通有无，确立合作机制，以补充协议的形式另行签署；</w:t>
      </w:r>
    </w:p>
    <w:p w14:paraId="38FD41AC">
      <w:pPr>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6. 遵守语言培训中心当地法律，维护语言培训中心项目品牌和形象。</w:t>
      </w:r>
    </w:p>
    <w:p w14:paraId="6AEB64E6">
      <w:pPr>
        <w:spacing w:line="520" w:lineRule="exact"/>
        <w:ind w:firstLine="560" w:firstLineChars="200"/>
        <w:rPr>
          <w:rFonts w:hint="eastAsia" w:ascii="仿宋" w:hAnsi="仿宋" w:eastAsia="仿宋" w:cs="仿宋"/>
          <w:sz w:val="28"/>
          <w:szCs w:val="28"/>
        </w:rPr>
      </w:pPr>
    </w:p>
    <w:p w14:paraId="638ABBA5">
      <w:pPr>
        <w:numPr>
          <w:ilvl w:val="0"/>
          <w:numId w:val="3"/>
        </w:numPr>
        <w:spacing w:line="520" w:lineRule="exact"/>
        <w:jc w:val="left"/>
        <w:rPr>
          <w:rFonts w:hint="eastAsia" w:ascii="仿宋" w:hAnsi="仿宋" w:eastAsia="仿宋" w:cs="仿宋"/>
          <w:b/>
          <w:bCs/>
          <w:sz w:val="28"/>
          <w:szCs w:val="28"/>
        </w:rPr>
      </w:pPr>
      <w:r>
        <w:rPr>
          <w:rFonts w:hint="eastAsia" w:ascii="仿宋" w:hAnsi="仿宋" w:eastAsia="仿宋" w:cs="仿宋"/>
          <w:b/>
          <w:bCs/>
          <w:sz w:val="28"/>
          <w:szCs w:val="28"/>
        </w:rPr>
        <w:t>服务费收取及分配</w:t>
      </w:r>
    </w:p>
    <w:p w14:paraId="5C4D9EF4">
      <w:pPr>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 根据双方投入，在协商的基础上确定项目教育、教学、课程、考试培训等服务收费标准；</w:t>
      </w:r>
    </w:p>
    <w:p w14:paraId="339BB85E">
      <w:pPr>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2．课程服务费、考试培训服务费等费用由甲乙双方协商确定。</w:t>
      </w:r>
    </w:p>
    <w:p w14:paraId="28D7D3B4">
      <w:pPr>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 有关本协议合作内容涉及的费用及分配由甲乙双方协商后另行签署协议确定；</w:t>
      </w:r>
    </w:p>
    <w:p w14:paraId="7AE16ACB">
      <w:pPr>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 语言培训中心提供的其他项目，甲乙双方另行签署相关合作协议；</w:t>
      </w:r>
    </w:p>
    <w:p w14:paraId="34CAD5BF">
      <w:pPr>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5.</w:t>
      </w:r>
      <w:r>
        <w:rPr>
          <w:rFonts w:hint="eastAsia" w:ascii="仿宋" w:hAnsi="仿宋" w:eastAsia="仿宋" w:cs="仿宋"/>
          <w:sz w:val="28"/>
          <w:szCs w:val="28"/>
        </w:rPr>
        <w:t>甲方</w:t>
      </w:r>
      <w:r>
        <w:rPr>
          <w:rFonts w:hint="eastAsia" w:ascii="仿宋" w:hAnsi="仿宋" w:eastAsia="仿宋" w:cs="仿宋"/>
          <w:sz w:val="28"/>
          <w:szCs w:val="28"/>
        </w:rPr>
        <w:t>可向</w:t>
      </w:r>
      <w:r>
        <w:rPr>
          <w:rFonts w:hint="eastAsia" w:ascii="仿宋" w:hAnsi="仿宋" w:eastAsia="仿宋" w:cs="仿宋"/>
          <w:sz w:val="28"/>
          <w:szCs w:val="28"/>
        </w:rPr>
        <w:t>乙方</w:t>
      </w:r>
      <w:r>
        <w:rPr>
          <w:rFonts w:hint="eastAsia" w:ascii="仿宋" w:hAnsi="仿宋" w:eastAsia="仿宋" w:cs="仿宋"/>
          <w:sz w:val="28"/>
          <w:szCs w:val="28"/>
        </w:rPr>
        <w:t>订购中文考试培训用书和中文教材资源，</w:t>
      </w:r>
      <w:r>
        <w:rPr>
          <w:rFonts w:hint="eastAsia" w:ascii="仿宋" w:hAnsi="仿宋" w:eastAsia="仿宋" w:cs="仿宋"/>
          <w:sz w:val="28"/>
          <w:szCs w:val="28"/>
        </w:rPr>
        <w:t>甲方</w:t>
      </w:r>
      <w:r>
        <w:rPr>
          <w:rFonts w:hint="eastAsia" w:ascii="仿宋" w:hAnsi="仿宋" w:eastAsia="仿宋" w:cs="仿宋"/>
          <w:sz w:val="28"/>
          <w:szCs w:val="28"/>
        </w:rPr>
        <w:t>如需翻译、出版上述用书，须获得</w:t>
      </w:r>
      <w:r>
        <w:rPr>
          <w:rFonts w:hint="eastAsia" w:ascii="仿宋" w:hAnsi="仿宋" w:eastAsia="仿宋" w:cs="仿宋"/>
          <w:sz w:val="28"/>
          <w:szCs w:val="28"/>
        </w:rPr>
        <w:t>乙方</w:t>
      </w:r>
      <w:r>
        <w:rPr>
          <w:rFonts w:hint="eastAsia" w:ascii="仿宋" w:hAnsi="仿宋" w:eastAsia="仿宋" w:cs="仿宋"/>
          <w:sz w:val="28"/>
          <w:szCs w:val="28"/>
        </w:rPr>
        <w:t>授权，并签署相关协议。</w:t>
      </w:r>
    </w:p>
    <w:p w14:paraId="6476DEB8">
      <w:pPr>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6.甲乙双方按照各自所在国法律依法办理相关税务事宜，原则上各自所在国的相关税费由各自承担。</w:t>
      </w:r>
    </w:p>
    <w:p w14:paraId="3F4B2CFC">
      <w:pPr>
        <w:spacing w:line="520" w:lineRule="exact"/>
        <w:jc w:val="left"/>
        <w:rPr>
          <w:rFonts w:hint="eastAsia" w:ascii="仿宋" w:hAnsi="仿宋" w:eastAsia="仿宋" w:cs="仿宋"/>
          <w:b/>
          <w:bCs/>
          <w:sz w:val="28"/>
          <w:szCs w:val="28"/>
        </w:rPr>
      </w:pPr>
      <w:r>
        <w:rPr>
          <w:rFonts w:hint="eastAsia" w:ascii="仿宋" w:hAnsi="仿宋" w:eastAsia="仿宋" w:cs="仿宋"/>
          <w:b/>
          <w:bCs/>
          <w:sz w:val="28"/>
          <w:szCs w:val="28"/>
        </w:rPr>
        <w:t>五、知识产权</w:t>
      </w:r>
    </w:p>
    <w:p w14:paraId="420987DA">
      <w:pPr>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rPr>
        <w:t>乙方</w:t>
      </w:r>
      <w:r>
        <w:rPr>
          <w:rFonts w:hint="eastAsia" w:ascii="仿宋" w:hAnsi="仿宋" w:eastAsia="仿宋" w:cs="仿宋"/>
          <w:sz w:val="28"/>
          <w:szCs w:val="28"/>
        </w:rPr>
        <w:t>对考试培训项目、系列中文课程、教师培训所涉及的所有知识产权拥有完全所有权。除非本协议另有规定，本协议不被视为</w:t>
      </w:r>
      <w:r>
        <w:rPr>
          <w:rFonts w:hint="eastAsia" w:ascii="仿宋" w:hAnsi="仿宋" w:eastAsia="仿宋" w:cs="仿宋"/>
          <w:sz w:val="28"/>
          <w:szCs w:val="28"/>
        </w:rPr>
        <w:t>甲方</w:t>
      </w:r>
      <w:r>
        <w:rPr>
          <w:rFonts w:hint="eastAsia" w:ascii="仿宋" w:hAnsi="仿宋" w:eastAsia="仿宋" w:cs="仿宋"/>
          <w:sz w:val="28"/>
          <w:szCs w:val="28"/>
        </w:rPr>
        <w:t>从</w:t>
      </w:r>
      <w:r>
        <w:rPr>
          <w:rFonts w:hint="eastAsia" w:ascii="仿宋" w:hAnsi="仿宋" w:eastAsia="仿宋" w:cs="仿宋"/>
          <w:sz w:val="28"/>
          <w:szCs w:val="28"/>
        </w:rPr>
        <w:t>乙方</w:t>
      </w:r>
      <w:r>
        <w:rPr>
          <w:rFonts w:hint="eastAsia" w:ascii="仿宋" w:hAnsi="仿宋" w:eastAsia="仿宋" w:cs="仿宋"/>
          <w:sz w:val="28"/>
          <w:szCs w:val="28"/>
        </w:rPr>
        <w:t>获得了有关课程培训及考试培训的任何著作权、专利权、许可权或其他任何权利。</w:t>
      </w:r>
      <w:bookmarkStart w:id="0" w:name="_Toc30244938"/>
    </w:p>
    <w:p w14:paraId="02AD9AE7">
      <w:pPr>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w:t>
      </w:r>
      <w:bookmarkEnd w:id="0"/>
      <w:r>
        <w:rPr>
          <w:rFonts w:hint="eastAsia" w:ascii="仿宋" w:hAnsi="仿宋" w:eastAsia="仿宋" w:cs="仿宋"/>
          <w:sz w:val="28"/>
          <w:szCs w:val="28"/>
        </w:rPr>
        <w:t>.</w:t>
      </w:r>
      <w:r>
        <w:rPr>
          <w:rFonts w:hint="eastAsia" w:ascii="仿宋" w:hAnsi="仿宋" w:eastAsia="仿宋" w:cs="仿宋"/>
          <w:sz w:val="28"/>
          <w:szCs w:val="28"/>
        </w:rPr>
        <w:t>甲方</w:t>
      </w:r>
      <w:r>
        <w:rPr>
          <w:rFonts w:hint="eastAsia" w:ascii="仿宋" w:hAnsi="仿宋" w:eastAsia="仿宋" w:cs="仿宋"/>
          <w:sz w:val="28"/>
          <w:szCs w:val="28"/>
        </w:rPr>
        <w:t>在注册包含有关</w:t>
      </w:r>
      <w:r>
        <w:rPr>
          <w:rFonts w:hint="eastAsia" w:ascii="仿宋" w:hAnsi="仿宋" w:eastAsia="仿宋" w:cs="仿宋"/>
          <w:sz w:val="28"/>
          <w:szCs w:val="28"/>
          <w:lang w:eastAsia="zh-CN"/>
        </w:rPr>
        <w:t>中文测试中心</w:t>
      </w:r>
      <w:r>
        <w:rPr>
          <w:rFonts w:hint="eastAsia" w:ascii="仿宋" w:hAnsi="仿宋" w:eastAsia="仿宋" w:cs="仿宋"/>
          <w:sz w:val="28"/>
          <w:szCs w:val="28"/>
        </w:rPr>
        <w:t>标识名称，包括标识名称的译文（无论单独出现或与其他文字一起出现）的因特网域名之前须获得</w:t>
      </w:r>
      <w:r>
        <w:rPr>
          <w:rFonts w:hint="eastAsia" w:ascii="仿宋" w:hAnsi="仿宋" w:eastAsia="仿宋" w:cs="仿宋"/>
          <w:sz w:val="28"/>
          <w:szCs w:val="28"/>
          <w:lang w:val="en-US" w:eastAsia="zh-CN"/>
        </w:rPr>
        <w:t>乙</w:t>
      </w:r>
      <w:r>
        <w:rPr>
          <w:rFonts w:hint="eastAsia" w:ascii="仿宋" w:hAnsi="仿宋" w:eastAsia="仿宋" w:cs="仿宋"/>
          <w:sz w:val="28"/>
          <w:szCs w:val="28"/>
        </w:rPr>
        <w:t>方的书面批准。</w:t>
      </w:r>
    </w:p>
    <w:p w14:paraId="591C4830">
      <w:pPr>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rPr>
        <w:t>甲方</w:t>
      </w:r>
      <w:r>
        <w:rPr>
          <w:rFonts w:hint="eastAsia" w:ascii="仿宋" w:hAnsi="仿宋" w:eastAsia="仿宋" w:cs="仿宋"/>
          <w:sz w:val="28"/>
          <w:szCs w:val="28"/>
        </w:rPr>
        <w:t>不得尝试注册或使用商标或</w:t>
      </w:r>
      <w:r>
        <w:rPr>
          <w:rFonts w:hint="eastAsia" w:ascii="仿宋" w:hAnsi="仿宋" w:eastAsia="仿宋" w:cs="仿宋"/>
          <w:sz w:val="28"/>
          <w:szCs w:val="28"/>
        </w:rPr>
        <w:t>乙方</w:t>
      </w:r>
      <w:r>
        <w:rPr>
          <w:rFonts w:hint="eastAsia" w:ascii="仿宋" w:hAnsi="仿宋" w:eastAsia="仿宋" w:cs="仿宋"/>
          <w:sz w:val="28"/>
          <w:szCs w:val="28"/>
        </w:rPr>
        <w:t>任何认为与</w:t>
      </w:r>
      <w:r>
        <w:rPr>
          <w:rFonts w:hint="eastAsia" w:ascii="仿宋" w:hAnsi="仿宋" w:eastAsia="仿宋" w:cs="仿宋"/>
          <w:sz w:val="28"/>
          <w:szCs w:val="28"/>
        </w:rPr>
        <w:t>乙方</w:t>
      </w:r>
      <w:r>
        <w:rPr>
          <w:rFonts w:hint="eastAsia" w:ascii="仿宋" w:hAnsi="仿宋" w:eastAsia="仿宋" w:cs="仿宋"/>
          <w:sz w:val="28"/>
          <w:szCs w:val="28"/>
        </w:rPr>
        <w:t>注册商标、商号相似的、容易引起混淆的商标或商号。</w:t>
      </w:r>
      <w:r>
        <w:rPr>
          <w:rFonts w:hint="eastAsia" w:ascii="仿宋" w:hAnsi="仿宋" w:eastAsia="仿宋" w:cs="仿宋"/>
          <w:sz w:val="28"/>
          <w:szCs w:val="28"/>
          <w:lang w:val="en-US" w:eastAsia="zh-CN"/>
        </w:rPr>
        <w:t>甲</w:t>
      </w:r>
      <w:r>
        <w:rPr>
          <w:rFonts w:hint="eastAsia" w:ascii="仿宋" w:hAnsi="仿宋" w:eastAsia="仿宋" w:cs="仿宋"/>
          <w:sz w:val="28"/>
          <w:szCs w:val="28"/>
        </w:rPr>
        <w:t>方同意与甲方及其机构合作，协助在地域范围内执行任何及所有足以使</w:t>
      </w:r>
      <w:r>
        <w:rPr>
          <w:rFonts w:hint="eastAsia" w:ascii="仿宋" w:hAnsi="仿宋" w:eastAsia="仿宋" w:cs="仿宋"/>
          <w:sz w:val="28"/>
          <w:szCs w:val="28"/>
        </w:rPr>
        <w:t>乙方</w:t>
      </w:r>
      <w:r>
        <w:rPr>
          <w:rFonts w:hint="eastAsia" w:ascii="仿宋" w:hAnsi="仿宋" w:eastAsia="仿宋" w:cs="仿宋"/>
          <w:sz w:val="28"/>
          <w:szCs w:val="28"/>
        </w:rPr>
        <w:t>申请及/或保护其地域内商标注册的文件。</w:t>
      </w:r>
      <w:r>
        <w:rPr>
          <w:rFonts w:hint="eastAsia" w:ascii="仿宋" w:hAnsi="仿宋" w:eastAsia="仿宋" w:cs="仿宋"/>
          <w:sz w:val="28"/>
          <w:szCs w:val="28"/>
          <w:lang w:val="en-US" w:eastAsia="zh-CN"/>
        </w:rPr>
        <w:t>甲</w:t>
      </w:r>
      <w:r>
        <w:rPr>
          <w:rFonts w:hint="eastAsia" w:ascii="仿宋" w:hAnsi="仿宋" w:eastAsia="仿宋" w:cs="仿宋"/>
          <w:sz w:val="28"/>
          <w:szCs w:val="28"/>
        </w:rPr>
        <w:t>方将依</w:t>
      </w:r>
      <w:r>
        <w:rPr>
          <w:rFonts w:hint="eastAsia" w:ascii="仿宋" w:hAnsi="仿宋" w:eastAsia="仿宋" w:cs="仿宋"/>
          <w:sz w:val="28"/>
          <w:szCs w:val="28"/>
        </w:rPr>
        <w:t>乙方</w:t>
      </w:r>
      <w:r>
        <w:rPr>
          <w:rFonts w:hint="eastAsia" w:ascii="仿宋" w:hAnsi="仿宋" w:eastAsia="仿宋" w:cs="仿宋"/>
          <w:sz w:val="28"/>
          <w:szCs w:val="28"/>
        </w:rPr>
        <w:t>要求，对其提供</w:t>
      </w:r>
      <w:r>
        <w:rPr>
          <w:rFonts w:hint="eastAsia" w:ascii="仿宋" w:hAnsi="仿宋" w:eastAsia="仿宋" w:cs="仿宋"/>
          <w:sz w:val="28"/>
          <w:szCs w:val="28"/>
          <w:lang w:val="en-US" w:eastAsia="zh-CN"/>
        </w:rPr>
        <w:t>甲</w:t>
      </w:r>
      <w:r>
        <w:rPr>
          <w:rFonts w:hint="eastAsia" w:ascii="仿宋" w:hAnsi="仿宋" w:eastAsia="仿宋" w:cs="仿宋"/>
          <w:sz w:val="28"/>
          <w:szCs w:val="28"/>
        </w:rPr>
        <w:t>方为商标注册或更新而使用商标的证据。</w:t>
      </w:r>
      <w:r>
        <w:rPr>
          <w:rFonts w:hint="eastAsia" w:ascii="仿宋" w:hAnsi="仿宋" w:eastAsia="仿宋" w:cs="仿宋"/>
          <w:sz w:val="28"/>
          <w:szCs w:val="28"/>
          <w:lang w:val="en-US" w:eastAsia="zh-CN"/>
        </w:rPr>
        <w:t>甲</w:t>
      </w:r>
      <w:r>
        <w:rPr>
          <w:rFonts w:hint="eastAsia" w:ascii="仿宋" w:hAnsi="仿宋" w:eastAsia="仿宋" w:cs="仿宋"/>
          <w:sz w:val="28"/>
          <w:szCs w:val="28"/>
        </w:rPr>
        <w:t>方保证在未得到</w:t>
      </w:r>
      <w:r>
        <w:rPr>
          <w:rFonts w:hint="eastAsia" w:ascii="仿宋" w:hAnsi="仿宋" w:eastAsia="仿宋" w:cs="仿宋"/>
          <w:sz w:val="28"/>
          <w:szCs w:val="28"/>
        </w:rPr>
        <w:t>乙方</w:t>
      </w:r>
      <w:r>
        <w:rPr>
          <w:rFonts w:hint="eastAsia" w:ascii="仿宋" w:hAnsi="仿宋" w:eastAsia="仿宋" w:cs="仿宋"/>
          <w:sz w:val="28"/>
          <w:szCs w:val="28"/>
        </w:rPr>
        <w:t>事先书面批准的情况下，不授权他人使用商标。</w:t>
      </w:r>
    </w:p>
    <w:p w14:paraId="2D0A4317">
      <w:pPr>
        <w:spacing w:line="520" w:lineRule="exact"/>
        <w:ind w:firstLine="560" w:firstLineChars="200"/>
        <w:rPr>
          <w:rFonts w:hint="eastAsia" w:ascii="仿宋" w:hAnsi="仿宋" w:eastAsia="仿宋" w:cs="仿宋"/>
          <w:b/>
          <w:sz w:val="28"/>
          <w:szCs w:val="28"/>
        </w:rPr>
      </w:pPr>
      <w:r>
        <w:rPr>
          <w:rFonts w:hint="eastAsia" w:ascii="仿宋" w:hAnsi="仿宋" w:eastAsia="仿宋" w:cs="仿宋"/>
          <w:sz w:val="28"/>
          <w:szCs w:val="28"/>
        </w:rPr>
        <w:t>4.</w:t>
      </w:r>
      <w:r>
        <w:rPr>
          <w:rFonts w:hint="eastAsia" w:ascii="仿宋" w:hAnsi="仿宋" w:eastAsia="仿宋" w:cs="仿宋"/>
          <w:sz w:val="28"/>
          <w:szCs w:val="28"/>
          <w:lang w:val="en-US" w:eastAsia="zh-CN"/>
        </w:rPr>
        <w:t>甲</w:t>
      </w:r>
      <w:r>
        <w:rPr>
          <w:rFonts w:hint="eastAsia" w:ascii="仿宋" w:hAnsi="仿宋" w:eastAsia="仿宋" w:cs="仿宋"/>
          <w:sz w:val="28"/>
          <w:szCs w:val="28"/>
        </w:rPr>
        <w:t>方将及时通知</w:t>
      </w:r>
      <w:r>
        <w:rPr>
          <w:rFonts w:hint="eastAsia" w:ascii="仿宋" w:hAnsi="仿宋" w:eastAsia="仿宋" w:cs="仿宋"/>
          <w:sz w:val="28"/>
          <w:szCs w:val="28"/>
          <w:lang w:val="en-US" w:eastAsia="zh-CN"/>
        </w:rPr>
        <w:t>乙</w:t>
      </w:r>
      <w:r>
        <w:rPr>
          <w:rFonts w:hint="eastAsia" w:ascii="仿宋" w:hAnsi="仿宋" w:eastAsia="仿宋" w:cs="仿宋"/>
          <w:sz w:val="28"/>
          <w:szCs w:val="28"/>
        </w:rPr>
        <w:t>方得知，由第三方针对</w:t>
      </w:r>
      <w:r>
        <w:rPr>
          <w:rFonts w:hint="eastAsia" w:ascii="仿宋" w:hAnsi="仿宋" w:eastAsia="仿宋" w:cs="仿宋"/>
          <w:sz w:val="28"/>
          <w:szCs w:val="28"/>
        </w:rPr>
        <w:t>乙方</w:t>
      </w:r>
      <w:r>
        <w:rPr>
          <w:rFonts w:hint="eastAsia" w:ascii="仿宋" w:hAnsi="仿宋" w:eastAsia="仿宋" w:cs="仿宋"/>
          <w:sz w:val="28"/>
          <w:szCs w:val="28"/>
        </w:rPr>
        <w:t>知识产权而引起的威胁、实际侵害、需求或诉讼。</w:t>
      </w:r>
    </w:p>
    <w:p w14:paraId="7DBC982D">
      <w:pPr>
        <w:spacing w:line="520" w:lineRule="exact"/>
        <w:jc w:val="center"/>
        <w:rPr>
          <w:rFonts w:hint="eastAsia" w:ascii="仿宋" w:hAnsi="仿宋" w:eastAsia="仿宋" w:cs="仿宋"/>
          <w:sz w:val="28"/>
          <w:szCs w:val="28"/>
        </w:rPr>
      </w:pPr>
    </w:p>
    <w:p w14:paraId="4726F9D9">
      <w:pPr>
        <w:spacing w:line="520" w:lineRule="exact"/>
        <w:jc w:val="left"/>
        <w:rPr>
          <w:rFonts w:hint="eastAsia" w:ascii="仿宋" w:hAnsi="仿宋" w:eastAsia="仿宋" w:cs="仿宋"/>
          <w:b/>
          <w:bCs/>
          <w:sz w:val="28"/>
          <w:szCs w:val="28"/>
        </w:rPr>
      </w:pPr>
      <w:r>
        <w:rPr>
          <w:rFonts w:hint="eastAsia" w:ascii="仿宋" w:hAnsi="仿宋" w:eastAsia="仿宋" w:cs="仿宋"/>
          <w:b/>
          <w:bCs/>
          <w:sz w:val="28"/>
          <w:szCs w:val="28"/>
        </w:rPr>
        <w:t>六、安全保密条款</w:t>
      </w:r>
    </w:p>
    <w:p w14:paraId="3D4BCB48">
      <w:pPr>
        <w:pStyle w:val="2"/>
        <w:spacing w:line="520" w:lineRule="exact"/>
        <w:ind w:firstLine="560" w:firstLineChars="200"/>
        <w:rPr>
          <w:rFonts w:hint="eastAsia" w:ascii="仿宋" w:hAnsi="仿宋" w:eastAsia="仿宋" w:cs="仿宋"/>
          <w:sz w:val="28"/>
          <w:szCs w:val="28"/>
          <w:lang w:val="en-US"/>
        </w:rPr>
      </w:pPr>
      <w:r>
        <w:rPr>
          <w:rFonts w:hint="eastAsia" w:ascii="仿宋" w:hAnsi="仿宋" w:eastAsia="仿宋" w:cs="仿宋"/>
          <w:sz w:val="28"/>
          <w:szCs w:val="28"/>
          <w:lang w:val="en-US"/>
        </w:rPr>
        <w:t xml:space="preserve">合作双方承诺不向第三方透露本协议有关内容，以及与本项目或合作方有关的信息，当地法律要求除外。本协议所指的保密信息还包括课程体系及教学内容、考试培训内容及学习平台软件信息和双方根据协议交流的信息及其它原则上不能透露给第三方和公众的所有信息。 </w:t>
      </w:r>
    </w:p>
    <w:p w14:paraId="1FC24DA5">
      <w:pPr>
        <w:pStyle w:val="6"/>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520" w:lineRule="exact"/>
        <w:ind w:firstLine="641"/>
        <w:jc w:val="both"/>
        <w:rPr>
          <w:rFonts w:hint="eastAsia" w:ascii="仿宋" w:hAnsi="仿宋" w:eastAsia="仿宋" w:cs="仿宋"/>
          <w:kern w:val="2"/>
          <w:sz w:val="28"/>
          <w:szCs w:val="28"/>
          <w:u w:color="FF0000"/>
        </w:rPr>
      </w:pPr>
      <w:r>
        <w:rPr>
          <w:rFonts w:hint="eastAsia" w:ascii="仿宋" w:hAnsi="仿宋" w:eastAsia="仿宋" w:cs="仿宋"/>
          <w:kern w:val="2"/>
          <w:sz w:val="28"/>
          <w:szCs w:val="28"/>
          <w:u w:color="FF0000"/>
        </w:rPr>
        <w:t>双方对于在履行本协议过程中获得的任何数据承诺如下：</w:t>
      </w:r>
    </w:p>
    <w:p w14:paraId="7C29672A">
      <w:pPr>
        <w:pStyle w:val="6"/>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520" w:lineRule="exact"/>
        <w:ind w:firstLine="641"/>
        <w:jc w:val="both"/>
        <w:rPr>
          <w:rFonts w:hint="eastAsia" w:ascii="仿宋" w:hAnsi="仿宋" w:eastAsia="仿宋" w:cs="仿宋"/>
          <w:kern w:val="2"/>
          <w:sz w:val="28"/>
          <w:szCs w:val="28"/>
          <w:u w:color="FF0000"/>
        </w:rPr>
      </w:pPr>
      <w:r>
        <w:rPr>
          <w:rFonts w:hint="eastAsia" w:ascii="仿宋" w:hAnsi="仿宋" w:eastAsia="仿宋" w:cs="仿宋"/>
          <w:kern w:val="2"/>
          <w:sz w:val="28"/>
          <w:szCs w:val="28"/>
          <w:u w:color="FF0000"/>
        </w:rPr>
        <w:t>（</w:t>
      </w:r>
      <w:r>
        <w:rPr>
          <w:rFonts w:hint="eastAsia" w:ascii="仿宋" w:hAnsi="仿宋" w:eastAsia="仿宋" w:cs="仿宋"/>
          <w:kern w:val="2"/>
          <w:sz w:val="28"/>
          <w:szCs w:val="28"/>
          <w:u w:color="FF0000"/>
          <w:lang w:val="en-US"/>
        </w:rPr>
        <w:t>1</w:t>
      </w:r>
      <w:r>
        <w:rPr>
          <w:rFonts w:hint="eastAsia" w:ascii="仿宋" w:hAnsi="仿宋" w:eastAsia="仿宋" w:cs="仿宋"/>
          <w:kern w:val="2"/>
          <w:sz w:val="28"/>
          <w:szCs w:val="28"/>
          <w:u w:color="FF0000"/>
        </w:rPr>
        <w:t>）负责确保在本协议过程中获得、收集或使用的所有个人数据（包括任何电子格式的数据）均应安全存储；</w:t>
      </w:r>
    </w:p>
    <w:p w14:paraId="5B67A740">
      <w:pPr>
        <w:pStyle w:val="6"/>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520" w:lineRule="exact"/>
        <w:ind w:firstLine="641"/>
        <w:jc w:val="both"/>
        <w:rPr>
          <w:rFonts w:hint="eastAsia" w:ascii="仿宋" w:hAnsi="仿宋" w:eastAsia="仿宋" w:cs="仿宋"/>
          <w:kern w:val="2"/>
          <w:sz w:val="28"/>
          <w:szCs w:val="28"/>
          <w:u w:color="FF0000"/>
        </w:rPr>
      </w:pPr>
      <w:r>
        <w:rPr>
          <w:rFonts w:hint="eastAsia" w:ascii="仿宋" w:hAnsi="仿宋" w:eastAsia="仿宋" w:cs="仿宋"/>
          <w:kern w:val="2"/>
          <w:sz w:val="28"/>
          <w:szCs w:val="28"/>
          <w:u w:color="FF0000"/>
        </w:rPr>
        <w:t>（</w:t>
      </w:r>
      <w:r>
        <w:rPr>
          <w:rFonts w:hint="eastAsia" w:ascii="仿宋" w:hAnsi="仿宋" w:eastAsia="仿宋" w:cs="仿宋"/>
          <w:kern w:val="2"/>
          <w:sz w:val="28"/>
          <w:szCs w:val="28"/>
          <w:u w:color="FF0000"/>
          <w:lang w:val="en-US"/>
        </w:rPr>
        <w:t>2</w:t>
      </w:r>
      <w:r>
        <w:rPr>
          <w:rFonts w:hint="eastAsia" w:ascii="仿宋" w:hAnsi="仿宋" w:eastAsia="仿宋" w:cs="仿宋"/>
          <w:kern w:val="2"/>
          <w:sz w:val="28"/>
          <w:szCs w:val="28"/>
          <w:u w:color="FF0000"/>
        </w:rPr>
        <w:t>）采取适当措施，确保该等个人资料完全安全，并防止在其保管期间出现未经授权查阅或披露该等资料的行为，或防止该等资料的遗失或毁坏；</w:t>
      </w:r>
    </w:p>
    <w:p w14:paraId="328818CB">
      <w:pPr>
        <w:pStyle w:val="6"/>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520" w:lineRule="exact"/>
        <w:ind w:firstLine="641"/>
        <w:jc w:val="both"/>
        <w:rPr>
          <w:rFonts w:hint="eastAsia" w:ascii="仿宋" w:hAnsi="仿宋" w:eastAsia="仿宋" w:cs="仿宋"/>
          <w:kern w:val="2"/>
          <w:sz w:val="28"/>
          <w:szCs w:val="28"/>
          <w:u w:color="FF0000"/>
        </w:rPr>
      </w:pPr>
      <w:r>
        <w:rPr>
          <w:rFonts w:hint="eastAsia" w:ascii="仿宋" w:hAnsi="仿宋" w:eastAsia="仿宋" w:cs="仿宋"/>
          <w:kern w:val="2"/>
          <w:sz w:val="28"/>
          <w:szCs w:val="28"/>
          <w:u w:color="FF0000"/>
        </w:rPr>
        <w:t>（</w:t>
      </w:r>
      <w:r>
        <w:rPr>
          <w:rFonts w:hint="eastAsia" w:ascii="仿宋" w:hAnsi="仿宋" w:eastAsia="仿宋" w:cs="仿宋"/>
          <w:kern w:val="2"/>
          <w:sz w:val="28"/>
          <w:szCs w:val="28"/>
          <w:u w:color="FF0000"/>
          <w:lang w:val="en-US"/>
        </w:rPr>
        <w:t>3</w:t>
      </w:r>
      <w:r>
        <w:rPr>
          <w:rFonts w:hint="eastAsia" w:ascii="仿宋" w:hAnsi="仿宋" w:eastAsia="仿宋" w:cs="仿宋"/>
          <w:kern w:val="2"/>
          <w:sz w:val="28"/>
          <w:szCs w:val="28"/>
          <w:u w:color="FF0000"/>
        </w:rPr>
        <w:t>）不向任何其他方披露个人数据，除为满足本协议需要而直接或间接要求进行相关披露，或为监测或报告不良事件，相关方应另行签署数据共享或数据处理协议进行任何此类数据披露，协议内容应与本协议条款相适应；</w:t>
      </w:r>
    </w:p>
    <w:p w14:paraId="2A2BF5B8">
      <w:pPr>
        <w:pStyle w:val="2"/>
        <w:spacing w:line="520" w:lineRule="exact"/>
        <w:ind w:firstLine="560" w:firstLineChars="200"/>
        <w:rPr>
          <w:rFonts w:hint="eastAsia" w:ascii="仿宋" w:hAnsi="仿宋" w:eastAsia="仿宋" w:cs="仿宋"/>
          <w:kern w:val="2"/>
          <w:sz w:val="28"/>
          <w:szCs w:val="28"/>
          <w:u w:color="FF0000"/>
        </w:rPr>
      </w:pPr>
      <w:r>
        <w:rPr>
          <w:rFonts w:hint="eastAsia" w:ascii="仿宋" w:hAnsi="仿宋" w:eastAsia="仿宋" w:cs="仿宋"/>
          <w:kern w:val="2"/>
          <w:sz w:val="28"/>
          <w:szCs w:val="28"/>
          <w:u w:color="FF0000"/>
        </w:rPr>
        <w:t>（</w:t>
      </w:r>
      <w:r>
        <w:rPr>
          <w:rFonts w:hint="eastAsia" w:ascii="仿宋" w:hAnsi="仿宋" w:eastAsia="仿宋" w:cs="仿宋"/>
          <w:kern w:val="2"/>
          <w:sz w:val="28"/>
          <w:szCs w:val="28"/>
          <w:u w:color="FF0000"/>
          <w:lang w:val="en-US"/>
        </w:rPr>
        <w:t>4</w:t>
      </w:r>
      <w:r>
        <w:rPr>
          <w:rFonts w:hint="eastAsia" w:ascii="仿宋" w:hAnsi="仿宋" w:eastAsia="仿宋" w:cs="仿宋"/>
          <w:kern w:val="2"/>
          <w:sz w:val="28"/>
          <w:szCs w:val="28"/>
          <w:u w:color="FF0000"/>
        </w:rPr>
        <w:t>） 未经学习者事先书面同意，不得向第三方披露学习者身份，但根据相关法律规定需进行披露的除外。</w:t>
      </w:r>
    </w:p>
    <w:p w14:paraId="737E62BE">
      <w:pPr>
        <w:pStyle w:val="2"/>
        <w:spacing w:line="520" w:lineRule="exact"/>
        <w:ind w:firstLine="560" w:firstLineChars="200"/>
        <w:rPr>
          <w:rFonts w:hint="eastAsia" w:ascii="仿宋" w:hAnsi="仿宋" w:eastAsia="仿宋" w:cs="仿宋"/>
          <w:kern w:val="2"/>
          <w:sz w:val="28"/>
          <w:szCs w:val="28"/>
          <w:u w:color="FF0000"/>
          <w:lang w:val="en-US"/>
        </w:rPr>
      </w:pPr>
      <w:r>
        <w:rPr>
          <w:rFonts w:hint="eastAsia" w:ascii="仿宋" w:hAnsi="仿宋" w:eastAsia="仿宋" w:cs="仿宋"/>
          <w:kern w:val="2"/>
          <w:sz w:val="28"/>
          <w:szCs w:val="28"/>
          <w:u w:color="FF0000"/>
          <w:lang w:val="en-US"/>
        </w:rPr>
        <w:t>本条有关保密的约定不因本协议的终止而终止，直至该信息通过合法途径成为公知信息为止。</w:t>
      </w:r>
    </w:p>
    <w:p w14:paraId="529EF720">
      <w:pPr>
        <w:pStyle w:val="5"/>
        <w:spacing w:line="520" w:lineRule="exact"/>
        <w:ind w:left="420" w:firstLine="0" w:firstLineChars="0"/>
        <w:jc w:val="center"/>
        <w:rPr>
          <w:rFonts w:hint="eastAsia" w:ascii="仿宋" w:hAnsi="仿宋" w:eastAsia="仿宋" w:cs="仿宋"/>
          <w:b/>
          <w:sz w:val="28"/>
          <w:szCs w:val="28"/>
          <w:lang w:val="de-DE"/>
        </w:rPr>
      </w:pPr>
    </w:p>
    <w:p w14:paraId="377B7A3D">
      <w:pPr>
        <w:spacing w:line="520" w:lineRule="exact"/>
        <w:jc w:val="left"/>
        <w:rPr>
          <w:rFonts w:hint="eastAsia" w:ascii="仿宋" w:hAnsi="仿宋" w:eastAsia="仿宋" w:cs="仿宋"/>
          <w:b/>
          <w:bCs/>
          <w:sz w:val="28"/>
          <w:szCs w:val="28"/>
        </w:rPr>
      </w:pPr>
      <w:r>
        <w:rPr>
          <w:rFonts w:hint="eastAsia" w:ascii="仿宋" w:hAnsi="仿宋" w:eastAsia="仿宋" w:cs="仿宋"/>
          <w:b/>
          <w:bCs/>
          <w:sz w:val="28"/>
          <w:szCs w:val="28"/>
        </w:rPr>
        <w:t>七、不可抗力</w:t>
      </w:r>
    </w:p>
    <w:p w14:paraId="170D5A6B">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任何一方均不对因超出其合理控制范围的情况导致的本协议的延迟或未能履行承担任何责任或被视为违反本协议。受这种情况影响的一方应在这种情况造成延迟或未能履行义务时，以及在这种情况不再影响其履行义务时，立即以书面形式通知另一方。</w:t>
      </w:r>
    </w:p>
    <w:p w14:paraId="76526FB1">
      <w:pPr>
        <w:spacing w:line="520" w:lineRule="exact"/>
        <w:jc w:val="center"/>
        <w:rPr>
          <w:rFonts w:hint="eastAsia" w:ascii="仿宋" w:hAnsi="仿宋" w:eastAsia="仿宋" w:cs="仿宋"/>
          <w:sz w:val="28"/>
          <w:szCs w:val="28"/>
        </w:rPr>
      </w:pPr>
    </w:p>
    <w:p w14:paraId="5393DBAD">
      <w:pPr>
        <w:spacing w:line="520" w:lineRule="exact"/>
        <w:jc w:val="left"/>
        <w:rPr>
          <w:rFonts w:hint="eastAsia" w:ascii="仿宋" w:hAnsi="仿宋" w:eastAsia="仿宋" w:cs="仿宋"/>
          <w:b/>
          <w:bCs/>
          <w:sz w:val="28"/>
          <w:szCs w:val="28"/>
        </w:rPr>
      </w:pPr>
      <w:r>
        <w:rPr>
          <w:rFonts w:hint="eastAsia" w:ascii="仿宋" w:hAnsi="仿宋" w:eastAsia="仿宋" w:cs="仿宋"/>
          <w:b/>
          <w:bCs/>
          <w:sz w:val="28"/>
          <w:szCs w:val="28"/>
        </w:rPr>
        <w:t>八、违约责任</w:t>
      </w:r>
    </w:p>
    <w:p w14:paraId="6A5F57C8">
      <w:pPr>
        <w:pStyle w:val="2"/>
        <w:spacing w:line="520" w:lineRule="exact"/>
        <w:ind w:firstLine="560" w:firstLineChars="200"/>
        <w:jc w:val="both"/>
        <w:rPr>
          <w:rFonts w:hint="eastAsia" w:ascii="仿宋" w:hAnsi="仿宋" w:eastAsia="仿宋" w:cs="仿宋"/>
          <w:sz w:val="28"/>
          <w:szCs w:val="28"/>
          <w:lang w:val="en-US"/>
        </w:rPr>
      </w:pPr>
      <w:r>
        <w:rPr>
          <w:rFonts w:hint="eastAsia" w:ascii="仿宋" w:hAnsi="仿宋" w:eastAsia="仿宋" w:cs="仿宋"/>
          <w:sz w:val="28"/>
          <w:szCs w:val="28"/>
          <w:lang w:val="en-US"/>
        </w:rPr>
        <w:t xml:space="preserve">1.赔偿损失责任：除了根据其它规定所应进行的责任赔偿外，违反本协议义务的一方对因此所造成的损失承担责任。承担责任的具体形式和金额由双方另行协商决定。对另一方造成的损失赔偿责任仅指超出对项目本身造成的损失且违约方可事先预知的赔偿责任。 </w:t>
      </w:r>
    </w:p>
    <w:p w14:paraId="66B78EFC">
      <w:pPr>
        <w:pStyle w:val="2"/>
        <w:spacing w:line="520" w:lineRule="exact"/>
        <w:ind w:firstLine="560" w:firstLineChars="200"/>
        <w:rPr>
          <w:rFonts w:hint="eastAsia" w:ascii="仿宋" w:hAnsi="仿宋" w:eastAsia="仿宋" w:cs="仿宋"/>
          <w:sz w:val="28"/>
          <w:szCs w:val="28"/>
          <w:lang w:val="en-US"/>
        </w:rPr>
      </w:pPr>
      <w:r>
        <w:rPr>
          <w:rFonts w:hint="eastAsia" w:ascii="仿宋" w:hAnsi="仿宋" w:eastAsia="仿宋" w:cs="仿宋"/>
          <w:sz w:val="28"/>
          <w:szCs w:val="28"/>
          <w:lang w:val="en-US"/>
        </w:rPr>
        <w:t xml:space="preserve">2.保证：如发现本协议任何一方在本协议里所作的保证不正确或有误导作用，将被视为违反协议约定。 </w:t>
      </w:r>
    </w:p>
    <w:p w14:paraId="2AF55900">
      <w:pPr>
        <w:pStyle w:val="2"/>
        <w:spacing w:line="520" w:lineRule="exact"/>
        <w:ind w:firstLine="560" w:firstLineChars="200"/>
        <w:rPr>
          <w:rFonts w:hint="eastAsia" w:ascii="仿宋" w:hAnsi="仿宋" w:eastAsia="仿宋" w:cs="仿宋"/>
          <w:sz w:val="28"/>
          <w:szCs w:val="28"/>
          <w:lang w:val="en-US"/>
        </w:rPr>
      </w:pPr>
      <w:r>
        <w:rPr>
          <w:rFonts w:hint="eastAsia" w:ascii="仿宋" w:hAnsi="仿宋" w:eastAsia="仿宋" w:cs="仿宋"/>
          <w:sz w:val="28"/>
          <w:szCs w:val="28"/>
          <w:lang w:val="en-US"/>
        </w:rPr>
        <w:t>3.责任延续：本条所述的违约责任在本协议结束后仍延续有效。</w:t>
      </w:r>
    </w:p>
    <w:p w14:paraId="302C1E70">
      <w:pPr>
        <w:pStyle w:val="2"/>
        <w:spacing w:line="520" w:lineRule="exact"/>
        <w:ind w:firstLine="560" w:firstLineChars="200"/>
        <w:rPr>
          <w:rFonts w:hint="eastAsia" w:ascii="仿宋" w:hAnsi="仿宋" w:eastAsia="仿宋" w:cs="仿宋"/>
          <w:sz w:val="28"/>
          <w:szCs w:val="28"/>
          <w:lang w:val="en-US"/>
        </w:rPr>
      </w:pPr>
    </w:p>
    <w:p w14:paraId="21642DB8">
      <w:pPr>
        <w:spacing w:line="520" w:lineRule="exact"/>
        <w:jc w:val="left"/>
        <w:rPr>
          <w:rFonts w:hint="eastAsia" w:ascii="仿宋" w:hAnsi="仿宋" w:eastAsia="仿宋" w:cs="仿宋"/>
          <w:b/>
          <w:bCs/>
          <w:sz w:val="28"/>
          <w:szCs w:val="28"/>
        </w:rPr>
      </w:pPr>
      <w:r>
        <w:rPr>
          <w:rFonts w:hint="eastAsia" w:ascii="仿宋" w:hAnsi="仿宋" w:eastAsia="仿宋" w:cs="仿宋"/>
          <w:b/>
          <w:bCs/>
          <w:sz w:val="28"/>
          <w:szCs w:val="28"/>
        </w:rPr>
        <w:t>九、争议的解决</w:t>
      </w:r>
    </w:p>
    <w:p w14:paraId="1B3AA1B8">
      <w:pPr>
        <w:pStyle w:val="2"/>
        <w:spacing w:line="520" w:lineRule="exact"/>
        <w:ind w:firstLine="560" w:firstLineChars="200"/>
        <w:rPr>
          <w:rFonts w:hint="eastAsia" w:ascii="仿宋" w:hAnsi="仿宋" w:eastAsia="仿宋" w:cs="仿宋"/>
          <w:sz w:val="28"/>
          <w:szCs w:val="28"/>
          <w:lang w:val="en-US"/>
        </w:rPr>
      </w:pPr>
      <w:r>
        <w:rPr>
          <w:rFonts w:hint="eastAsia" w:ascii="仿宋" w:hAnsi="仿宋" w:eastAsia="仿宋" w:cs="仿宋"/>
          <w:sz w:val="28"/>
          <w:szCs w:val="28"/>
          <w:lang w:val="en-US"/>
        </w:rPr>
        <w:t>在协议的履行过程中若发生纠纷及争议，双方将先本着友好的精神通过协商解决争议。如协商不成功，双方同意将争议提交双方认可的第三方仲裁解决。</w:t>
      </w:r>
    </w:p>
    <w:p w14:paraId="335ADA53">
      <w:pPr>
        <w:pStyle w:val="7"/>
        <w:spacing w:before="0" w:after="0" w:line="520" w:lineRule="exact"/>
        <w:jc w:val="both"/>
        <w:rPr>
          <w:rFonts w:hint="eastAsia" w:ascii="仿宋" w:hAnsi="仿宋" w:eastAsia="仿宋" w:cs="仿宋"/>
          <w:sz w:val="28"/>
          <w:szCs w:val="28"/>
        </w:rPr>
      </w:pPr>
    </w:p>
    <w:p w14:paraId="3F766AC2">
      <w:pPr>
        <w:spacing w:line="520" w:lineRule="exact"/>
        <w:jc w:val="left"/>
        <w:rPr>
          <w:rFonts w:hint="eastAsia" w:ascii="仿宋" w:hAnsi="仿宋" w:eastAsia="仿宋" w:cs="仿宋"/>
          <w:b/>
          <w:bCs/>
          <w:sz w:val="28"/>
          <w:szCs w:val="28"/>
        </w:rPr>
      </w:pPr>
      <w:r>
        <w:rPr>
          <w:rFonts w:hint="eastAsia" w:ascii="仿宋" w:hAnsi="仿宋" w:eastAsia="仿宋" w:cs="仿宋"/>
          <w:b/>
          <w:bCs/>
          <w:sz w:val="28"/>
          <w:szCs w:val="28"/>
        </w:rPr>
        <w:t>十、 未尽事宜</w:t>
      </w:r>
    </w:p>
    <w:p w14:paraId="3CEA6EB1">
      <w:pPr>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1、本协议如涉及未尽事宜，双方本着互惠互利的原则，协商解决。</w:t>
      </w:r>
    </w:p>
    <w:p w14:paraId="08A54A74">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2、本协议由各方自身所属，未经另一方事先书面同意，任何一方不得转让、分包或以其他方式转移其在本协议项下的任何权利或义务。</w:t>
      </w:r>
    </w:p>
    <w:p w14:paraId="482608ED">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任何一方未能或延迟行使本协议项下的任何权利或补救措施，均不得解释为或视为放弃行使本协议项下的任何权利或补救措施，任何单独或部分行使任何权利或补救措施的行为也不得妨碍后续进一步行使该权利或补救措施。</w:t>
      </w:r>
    </w:p>
    <w:p w14:paraId="76313C31">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4、本协议中的任何内容均不得创建、证明或暗示双方之间存在任何代理、伙伴或合伙经营关系。任何一方均不得以另一方的代理人身份行事或自居，也不得作出或表示其有权代表另一方作出任何承诺。</w:t>
      </w:r>
    </w:p>
    <w:p w14:paraId="6174E086">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5、本协议经双方法定代表人或授权代表签字并加盖公章之日起生效。</w:t>
      </w:r>
    </w:p>
    <w:p w14:paraId="5BD65EED">
      <w:pPr>
        <w:spacing w:line="520" w:lineRule="exact"/>
        <w:jc w:val="left"/>
        <w:rPr>
          <w:rFonts w:hint="eastAsia" w:ascii="仿宋" w:hAnsi="仿宋" w:eastAsia="仿宋" w:cs="仿宋"/>
          <w:b/>
          <w:bCs/>
          <w:sz w:val="28"/>
          <w:szCs w:val="28"/>
        </w:rPr>
      </w:pPr>
      <w:r>
        <w:rPr>
          <w:rFonts w:hint="eastAsia" w:ascii="仿宋" w:hAnsi="仿宋" w:eastAsia="仿宋" w:cs="仿宋"/>
          <w:b/>
          <w:bCs/>
          <w:sz w:val="28"/>
          <w:szCs w:val="28"/>
        </w:rPr>
        <w:t>十一、协议有效期</w:t>
      </w:r>
    </w:p>
    <w:p w14:paraId="4A0499AA">
      <w:pPr>
        <w:pStyle w:val="7"/>
        <w:spacing w:before="0" w:after="0" w:line="520" w:lineRule="exact"/>
        <w:ind w:left="319" w:leftChars="152" w:firstLine="280" w:firstLineChars="100"/>
        <w:jc w:val="both"/>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1．合作期限：</w:t>
      </w:r>
      <w:r>
        <w:rPr>
          <w:rFonts w:hint="eastAsia" w:ascii="仿宋" w:hAnsi="仿宋" w:eastAsia="仿宋" w:cs="仿宋"/>
          <w:b w:val="0"/>
          <w:bCs w:val="0"/>
          <w:sz w:val="28"/>
          <w:szCs w:val="28"/>
          <w:highlight w:val="none"/>
          <w:lang w:val="en-US" w:eastAsia="zh-CN"/>
        </w:rPr>
        <w:t>本合同</w:t>
      </w:r>
      <w:r>
        <w:rPr>
          <w:rFonts w:hint="eastAsia" w:ascii="仿宋" w:hAnsi="仿宋" w:eastAsia="仿宋" w:cs="仿宋"/>
          <w:b w:val="0"/>
          <w:bCs w:val="0"/>
          <w:color w:val="auto"/>
          <w:kern w:val="0"/>
          <w:sz w:val="28"/>
          <w:szCs w:val="28"/>
          <w:highlight w:val="none"/>
        </w:rPr>
        <w:t>自合同签订之日起</w:t>
      </w:r>
      <w:r>
        <w:rPr>
          <w:rFonts w:hint="eastAsia" w:ascii="仿宋" w:hAnsi="仿宋" w:eastAsia="仿宋" w:cs="仿宋"/>
          <w:b w:val="0"/>
          <w:bCs w:val="0"/>
          <w:color w:val="auto"/>
          <w:kern w:val="0"/>
          <w:sz w:val="28"/>
          <w:szCs w:val="28"/>
          <w:highlight w:val="none"/>
          <w:lang w:eastAsia="zh-CN"/>
        </w:rPr>
        <w:t>“</w:t>
      </w:r>
      <w:r>
        <w:rPr>
          <w:rFonts w:hint="eastAsia" w:ascii="仿宋" w:hAnsi="仿宋" w:eastAsia="仿宋" w:cs="仿宋"/>
          <w:b w:val="0"/>
          <w:bCs w:val="0"/>
          <w:color w:val="auto"/>
          <w:kern w:val="0"/>
          <w:sz w:val="28"/>
          <w:szCs w:val="28"/>
          <w:highlight w:val="none"/>
          <w:lang w:val="en-US" w:eastAsia="zh-CN"/>
        </w:rPr>
        <w:t>中文+职业”语言培训中心品牌使用三年（其中服务期一</w:t>
      </w:r>
      <w:r>
        <w:rPr>
          <w:rFonts w:hint="eastAsia" w:ascii="仿宋" w:hAnsi="仿宋" w:eastAsia="仿宋" w:cs="仿宋"/>
          <w:b w:val="0"/>
          <w:bCs w:val="0"/>
          <w:color w:val="auto"/>
          <w:kern w:val="0"/>
          <w:sz w:val="28"/>
          <w:szCs w:val="28"/>
          <w:highlight w:val="none"/>
        </w:rPr>
        <w:t>年</w:t>
      </w:r>
      <w:r>
        <w:rPr>
          <w:rFonts w:hint="eastAsia" w:ascii="仿宋" w:hAnsi="仿宋" w:eastAsia="仿宋" w:cs="仿宋"/>
          <w:b w:val="0"/>
          <w:bCs w:val="0"/>
          <w:color w:val="auto"/>
          <w:kern w:val="0"/>
          <w:sz w:val="28"/>
          <w:szCs w:val="28"/>
          <w:highlight w:val="none"/>
          <w:lang w:eastAsia="zh-CN"/>
        </w:rPr>
        <w:t>）。</w:t>
      </w:r>
    </w:p>
    <w:p w14:paraId="2D87FA5B">
      <w:pPr>
        <w:pStyle w:val="7"/>
        <w:spacing w:before="0" w:after="0" w:line="52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2.终止：本协议有效期内任何一方希望终止协议，须提前60日前书面通知另一方。</w:t>
      </w:r>
    </w:p>
    <w:p w14:paraId="549C489A">
      <w:pPr>
        <w:pStyle w:val="7"/>
        <w:spacing w:before="0" w:after="0" w:line="52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3. 续签：协议期满后，如</w:t>
      </w:r>
      <w:r>
        <w:rPr>
          <w:rFonts w:hint="eastAsia" w:ascii="仿宋" w:hAnsi="仿宋" w:eastAsia="仿宋" w:cs="仿宋"/>
          <w:sz w:val="28"/>
          <w:szCs w:val="28"/>
          <w:lang w:val="en-US" w:eastAsia="zh-CN"/>
        </w:rPr>
        <w:t>甲</w:t>
      </w:r>
      <w:r>
        <w:rPr>
          <w:rFonts w:hint="eastAsia" w:ascii="仿宋" w:hAnsi="仿宋" w:eastAsia="仿宋" w:cs="仿宋"/>
          <w:sz w:val="28"/>
          <w:szCs w:val="28"/>
        </w:rPr>
        <w:t>方有意继续承办语言培训中心项目，需在协议期满前2个月内向</w:t>
      </w:r>
      <w:r>
        <w:rPr>
          <w:rFonts w:hint="eastAsia" w:ascii="仿宋" w:hAnsi="仿宋" w:eastAsia="仿宋" w:cs="仿宋"/>
          <w:sz w:val="28"/>
          <w:szCs w:val="28"/>
        </w:rPr>
        <w:t>乙方</w:t>
      </w:r>
      <w:r>
        <w:rPr>
          <w:rFonts w:hint="eastAsia" w:ascii="仿宋" w:hAnsi="仿宋" w:eastAsia="仿宋" w:cs="仿宋"/>
          <w:sz w:val="28"/>
          <w:szCs w:val="28"/>
        </w:rPr>
        <w:t>书面提出续签协议意向，双方协商一致后续签协议。</w:t>
      </w:r>
    </w:p>
    <w:p w14:paraId="0A9A2A18">
      <w:pPr>
        <w:pStyle w:val="7"/>
        <w:spacing w:before="0" w:after="0" w:line="52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4. 有下列情况之一的，本协议可终止：</w:t>
      </w:r>
    </w:p>
    <w:p w14:paraId="574D8EA5">
      <w:pPr>
        <w:pStyle w:val="7"/>
        <w:spacing w:before="0" w:after="0" w:line="520" w:lineRule="exact"/>
        <w:ind w:firstLine="280" w:firstLineChars="100"/>
        <w:jc w:val="both"/>
        <w:rPr>
          <w:rFonts w:hint="eastAsia" w:ascii="仿宋" w:hAnsi="仿宋" w:eastAsia="仿宋" w:cs="仿宋"/>
          <w:sz w:val="28"/>
          <w:szCs w:val="28"/>
        </w:rPr>
      </w:pPr>
      <w:r>
        <w:rPr>
          <w:rFonts w:hint="eastAsia" w:ascii="仿宋" w:hAnsi="仿宋" w:eastAsia="仿宋" w:cs="仿宋"/>
          <w:sz w:val="28"/>
          <w:szCs w:val="28"/>
        </w:rPr>
        <w:t>（1）协议期限届满，双方无继续合作的意愿；</w:t>
      </w:r>
    </w:p>
    <w:p w14:paraId="5566250F">
      <w:pPr>
        <w:pStyle w:val="7"/>
        <w:spacing w:before="0" w:after="0" w:line="520" w:lineRule="exact"/>
        <w:ind w:firstLine="280" w:firstLineChars="100"/>
        <w:jc w:val="both"/>
        <w:rPr>
          <w:rFonts w:hint="eastAsia" w:ascii="仿宋" w:hAnsi="仿宋" w:eastAsia="仿宋" w:cs="仿宋"/>
          <w:sz w:val="28"/>
          <w:szCs w:val="28"/>
        </w:rPr>
      </w:pPr>
      <w:r>
        <w:rPr>
          <w:rFonts w:hint="eastAsia" w:ascii="仿宋" w:hAnsi="仿宋" w:eastAsia="仿宋" w:cs="仿宋"/>
          <w:sz w:val="28"/>
          <w:szCs w:val="28"/>
        </w:rPr>
        <w:t>（2） 根据本协议第七条，因不可抗力致使本协议无法履行，经双方达成一致，可终止本协议；</w:t>
      </w:r>
    </w:p>
    <w:p w14:paraId="4AA8977A">
      <w:pPr>
        <w:pStyle w:val="7"/>
        <w:spacing w:before="0" w:after="0" w:line="520" w:lineRule="exact"/>
        <w:ind w:firstLine="280" w:firstLineChars="100"/>
        <w:jc w:val="both"/>
        <w:rPr>
          <w:rFonts w:hint="eastAsia" w:ascii="仿宋" w:hAnsi="仿宋" w:eastAsia="仿宋" w:cs="仿宋"/>
          <w:sz w:val="28"/>
          <w:szCs w:val="28"/>
        </w:rPr>
      </w:pPr>
      <w:r>
        <w:rPr>
          <w:rFonts w:hint="eastAsia" w:ascii="仿宋" w:hAnsi="仿宋" w:eastAsia="仿宋" w:cs="仿宋"/>
          <w:sz w:val="28"/>
          <w:szCs w:val="28"/>
        </w:rPr>
        <w:t>（3）根据评估，项目未达到甲方评估标准，且未按评估意见进行整改，或经整改未达到项目要求的，甲方有权终止本协议。</w:t>
      </w:r>
    </w:p>
    <w:p w14:paraId="40C7F3CB">
      <w:pPr>
        <w:pStyle w:val="7"/>
        <w:spacing w:before="0" w:after="0" w:line="52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除上述条款，任何一方均不得要求提前终止本协议，否则违约方赔偿对方的全部损失，包括但不限于对方在本协议下的全部投入、维护权益产生的律师费、名誉遭受的损失等。</w:t>
      </w:r>
    </w:p>
    <w:p w14:paraId="51E08FBB">
      <w:pPr>
        <w:pStyle w:val="7"/>
        <w:numPr>
          <w:ilvl w:val="0"/>
          <w:numId w:val="4"/>
        </w:numPr>
        <w:spacing w:before="0" w:after="0" w:line="52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本协议终止时，双方应做好项目善后事宜，不得因协议终止给对方造成负面影响。甲乙双方应妥善安排中心学生及相关工作。</w:t>
      </w:r>
    </w:p>
    <w:p w14:paraId="2EF6E2BC">
      <w:pPr>
        <w:pStyle w:val="7"/>
        <w:spacing w:before="0" w:after="0" w:line="520" w:lineRule="exact"/>
        <w:jc w:val="both"/>
        <w:rPr>
          <w:rFonts w:hint="eastAsia" w:ascii="仿宋" w:hAnsi="仿宋" w:eastAsia="仿宋" w:cs="仿宋"/>
          <w:sz w:val="28"/>
          <w:szCs w:val="28"/>
        </w:rPr>
      </w:pPr>
    </w:p>
    <w:p w14:paraId="50650C0E">
      <w:pPr>
        <w:pStyle w:val="7"/>
        <w:spacing w:before="0" w:after="0" w:line="520" w:lineRule="exact"/>
        <w:jc w:val="both"/>
        <w:rPr>
          <w:rFonts w:hint="eastAsia" w:ascii="仿宋" w:hAnsi="仿宋" w:eastAsia="仿宋" w:cs="仿宋"/>
          <w:sz w:val="24"/>
          <w:szCs w:val="24"/>
        </w:rPr>
      </w:pPr>
    </w:p>
    <w:p w14:paraId="4F8C530C">
      <w:pPr>
        <w:pStyle w:val="7"/>
        <w:spacing w:before="0" w:after="0" w:line="520" w:lineRule="exact"/>
        <w:jc w:val="both"/>
        <w:rPr>
          <w:rFonts w:hint="eastAsia" w:ascii="仿宋" w:hAnsi="仿宋" w:eastAsia="仿宋" w:cs="仿宋"/>
          <w:sz w:val="24"/>
          <w:szCs w:val="24"/>
        </w:rPr>
      </w:pPr>
    </w:p>
    <w:p w14:paraId="57D938F0">
      <w:pPr>
        <w:widowControl/>
        <w:jc w:val="left"/>
        <w:rPr>
          <w:rFonts w:hint="eastAsia" w:ascii="仿宋" w:hAnsi="仿宋" w:eastAsia="仿宋" w:cs="仿宋"/>
          <w:sz w:val="24"/>
          <w:szCs w:val="24"/>
          <w:lang w:val="zh-TW"/>
        </w:rPr>
      </w:pPr>
      <w:r>
        <w:rPr>
          <w:rFonts w:hint="eastAsia" w:ascii="仿宋" w:hAnsi="仿宋" w:eastAsia="仿宋" w:cs="仿宋"/>
          <w:sz w:val="24"/>
          <w:szCs w:val="24"/>
          <w:lang w:val="zh-TW"/>
        </w:rPr>
        <w:br w:type="page"/>
      </w:r>
    </w:p>
    <w:p w14:paraId="48767A60">
      <w:pPr>
        <w:pStyle w:val="8"/>
        <w:tabs>
          <w:tab w:val="left" w:pos="1134"/>
          <w:tab w:val="left" w:pos="1418"/>
        </w:tabs>
        <w:spacing w:line="600" w:lineRule="exact"/>
        <w:ind w:right="-57" w:rightChars="-27" w:firstLine="640"/>
        <w:rPr>
          <w:rFonts w:hint="eastAsia" w:ascii="仿宋" w:hAnsi="仿宋" w:eastAsia="仿宋" w:cs="仿宋"/>
          <w:sz w:val="28"/>
          <w:szCs w:val="28"/>
        </w:rPr>
      </w:pPr>
      <w:r>
        <w:rPr>
          <w:rFonts w:hint="eastAsia" w:ascii="仿宋" w:hAnsi="仿宋" w:eastAsia="仿宋" w:cs="仿宋"/>
          <w:sz w:val="28"/>
          <w:szCs w:val="28"/>
          <w:lang w:val="zh-TW"/>
        </w:rPr>
        <w:t>（以下无正文）</w:t>
      </w:r>
    </w:p>
    <w:p w14:paraId="555AC4A8">
      <w:pPr>
        <w:pStyle w:val="7"/>
        <w:spacing w:before="0" w:after="0" w:line="520" w:lineRule="exact"/>
        <w:jc w:val="both"/>
        <w:rPr>
          <w:rFonts w:hint="eastAsia" w:ascii="仿宋" w:hAnsi="仿宋" w:eastAsia="仿宋" w:cs="仿宋"/>
          <w:sz w:val="28"/>
          <w:szCs w:val="28"/>
        </w:rPr>
      </w:pPr>
    </w:p>
    <w:p w14:paraId="16373DF2">
      <w:pPr>
        <w:pStyle w:val="7"/>
        <w:spacing w:before="0" w:after="0" w:line="520" w:lineRule="exact"/>
        <w:jc w:val="both"/>
        <w:rPr>
          <w:rFonts w:hint="eastAsia" w:ascii="仿宋" w:hAnsi="仿宋" w:eastAsia="仿宋" w:cs="仿宋"/>
          <w:sz w:val="28"/>
          <w:szCs w:val="28"/>
        </w:rPr>
      </w:pPr>
      <w:bookmarkStart w:id="1" w:name="_GoBack"/>
      <w:bookmarkEnd w:id="1"/>
    </w:p>
    <w:p w14:paraId="60502961">
      <w:pPr>
        <w:spacing w:line="520" w:lineRule="exact"/>
        <w:ind w:left="5440" w:hanging="4779" w:hangingChars="1700"/>
        <w:rPr>
          <w:rFonts w:hint="eastAsia" w:ascii="仿宋" w:hAnsi="仿宋" w:eastAsia="仿宋" w:cs="仿宋"/>
          <w:b/>
          <w:bCs/>
          <w:sz w:val="28"/>
          <w:szCs w:val="28"/>
        </w:rPr>
      </w:pPr>
      <w:r>
        <w:rPr>
          <w:rFonts w:hint="eastAsia" w:ascii="仿宋" w:hAnsi="仿宋" w:eastAsia="仿宋" w:cs="仿宋"/>
          <w:b/>
          <w:bCs/>
          <w:sz w:val="28"/>
          <w:szCs w:val="28"/>
        </w:rPr>
        <w:t>甲方：</w:t>
      </w:r>
    </w:p>
    <w:p w14:paraId="7E505E7A">
      <w:pPr>
        <w:spacing w:line="520" w:lineRule="exact"/>
        <w:rPr>
          <w:rFonts w:hint="eastAsia" w:ascii="仿宋" w:hAnsi="仿宋" w:eastAsia="仿宋" w:cs="仿宋"/>
          <w:sz w:val="28"/>
          <w:szCs w:val="28"/>
        </w:rPr>
      </w:pPr>
    </w:p>
    <w:p w14:paraId="6C457244">
      <w:pPr>
        <w:spacing w:line="520" w:lineRule="exact"/>
        <w:rPr>
          <w:rFonts w:hint="eastAsia" w:ascii="仿宋" w:hAnsi="仿宋" w:eastAsia="仿宋" w:cs="仿宋"/>
          <w:sz w:val="28"/>
          <w:szCs w:val="28"/>
        </w:rPr>
      </w:pPr>
      <w:r>
        <w:rPr>
          <w:rFonts w:hint="eastAsia" w:ascii="仿宋" w:hAnsi="仿宋" w:eastAsia="仿宋" w:cs="仿宋"/>
          <w:sz w:val="28"/>
          <w:szCs w:val="28"/>
        </w:rPr>
        <w:t>法定代表人/授权代表签字：________________</w:t>
      </w:r>
    </w:p>
    <w:p w14:paraId="3F3D95F6">
      <w:pPr>
        <w:spacing w:line="520" w:lineRule="exact"/>
        <w:ind w:left="5440" w:hanging="4760" w:hangingChars="1700"/>
        <w:rPr>
          <w:rFonts w:hint="eastAsia" w:ascii="仿宋" w:hAnsi="仿宋" w:eastAsia="仿宋" w:cs="仿宋"/>
          <w:sz w:val="28"/>
          <w:szCs w:val="28"/>
          <w:u w:val="single"/>
        </w:rPr>
      </w:pPr>
      <w:r>
        <w:rPr>
          <w:rFonts w:hint="eastAsia" w:ascii="仿宋" w:hAnsi="仿宋" w:eastAsia="仿宋" w:cs="仿宋"/>
          <w:sz w:val="28"/>
          <w:szCs w:val="28"/>
        </w:rPr>
        <w:t xml:space="preserve">日期: ________________  </w:t>
      </w:r>
    </w:p>
    <w:p w14:paraId="38AED090">
      <w:pPr>
        <w:spacing w:line="520" w:lineRule="exact"/>
        <w:rPr>
          <w:rFonts w:hint="eastAsia" w:ascii="仿宋" w:hAnsi="仿宋" w:eastAsia="仿宋" w:cs="仿宋"/>
          <w:sz w:val="28"/>
          <w:szCs w:val="28"/>
        </w:rPr>
      </w:pPr>
    </w:p>
    <w:p w14:paraId="2D7865E5">
      <w:pPr>
        <w:spacing w:line="520" w:lineRule="exact"/>
        <w:rPr>
          <w:rFonts w:hint="eastAsia" w:ascii="仿宋" w:hAnsi="仿宋" w:eastAsia="仿宋" w:cs="仿宋"/>
          <w:sz w:val="28"/>
          <w:szCs w:val="28"/>
        </w:rPr>
      </w:pPr>
    </w:p>
    <w:p w14:paraId="2584081E">
      <w:pPr>
        <w:spacing w:line="520" w:lineRule="exact"/>
        <w:ind w:left="5440" w:hanging="4779" w:hangingChars="1700"/>
        <w:rPr>
          <w:rFonts w:hint="eastAsia" w:ascii="仿宋" w:hAnsi="仿宋" w:eastAsia="仿宋" w:cs="仿宋"/>
          <w:b/>
          <w:bCs/>
          <w:sz w:val="28"/>
          <w:szCs w:val="28"/>
        </w:rPr>
      </w:pPr>
      <w:r>
        <w:rPr>
          <w:rFonts w:hint="eastAsia" w:ascii="仿宋" w:hAnsi="仿宋" w:eastAsia="仿宋" w:cs="仿宋"/>
          <w:b/>
          <w:bCs/>
          <w:sz w:val="28"/>
          <w:szCs w:val="28"/>
        </w:rPr>
        <w:t>乙方：</w:t>
      </w:r>
    </w:p>
    <w:p w14:paraId="55383EA3">
      <w:pPr>
        <w:spacing w:line="520" w:lineRule="exact"/>
        <w:rPr>
          <w:rFonts w:hint="eastAsia" w:ascii="仿宋" w:hAnsi="仿宋" w:eastAsia="仿宋" w:cs="仿宋"/>
          <w:sz w:val="28"/>
          <w:szCs w:val="28"/>
        </w:rPr>
      </w:pPr>
    </w:p>
    <w:p w14:paraId="69C7E7F3">
      <w:pPr>
        <w:spacing w:line="520" w:lineRule="exact"/>
        <w:rPr>
          <w:rFonts w:hint="eastAsia" w:ascii="仿宋" w:hAnsi="仿宋" w:eastAsia="仿宋" w:cs="仿宋"/>
          <w:sz w:val="28"/>
          <w:szCs w:val="28"/>
        </w:rPr>
      </w:pPr>
      <w:r>
        <w:rPr>
          <w:rFonts w:hint="eastAsia" w:ascii="仿宋" w:hAnsi="仿宋" w:eastAsia="仿宋" w:cs="仿宋"/>
          <w:sz w:val="28"/>
          <w:szCs w:val="28"/>
        </w:rPr>
        <w:t xml:space="preserve">法定代表人/授权代表签字：_______________  </w:t>
      </w:r>
    </w:p>
    <w:p w14:paraId="351A5555">
      <w:pPr>
        <w:spacing w:line="520" w:lineRule="exact"/>
        <w:ind w:left="5440" w:hanging="4760" w:hangingChars="1700"/>
        <w:rPr>
          <w:rFonts w:hint="eastAsia" w:ascii="仿宋" w:hAnsi="仿宋" w:eastAsia="仿宋" w:cs="仿宋"/>
          <w:sz w:val="28"/>
          <w:szCs w:val="28"/>
        </w:rPr>
      </w:pPr>
      <w:r>
        <w:rPr>
          <w:rFonts w:hint="eastAsia" w:ascii="仿宋" w:hAnsi="仿宋" w:eastAsia="仿宋" w:cs="仿宋"/>
          <w:sz w:val="28"/>
          <w:szCs w:val="28"/>
        </w:rPr>
        <w:t>日期: ________________</w:t>
      </w:r>
    </w:p>
    <w:p w14:paraId="06D79B86">
      <w:pPr>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Helvetica Neue">
    <w:altName w:val="Times New Roman"/>
    <w:panose1 w:val="00000000000000000000"/>
    <w:charset w:val="00"/>
    <w:family w:val="auto"/>
    <w:pitch w:val="default"/>
    <w:sig w:usb0="00000000" w:usb1="00000000" w:usb2="00001010" w:usb3="00000000" w:csb0="2000019F" w:csb1="00000000"/>
  </w:font>
  <w:font w:name="Century Schoolbook">
    <w:altName w:val="Segoe Print"/>
    <w:panose1 w:val="02040604050505020304"/>
    <w:charset w:val="00"/>
    <w:family w:val="roman"/>
    <w:pitch w:val="default"/>
    <w:sig w:usb0="00000000" w:usb1="00000000" w:usb2="00000000" w:usb3="00000000" w:csb0="2000009F" w:csb1="DFD7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D28350"/>
    <w:multiLevelType w:val="singleLevel"/>
    <w:tmpl w:val="A3D28350"/>
    <w:lvl w:ilvl="0" w:tentative="0">
      <w:start w:val="5"/>
      <w:numFmt w:val="decimal"/>
      <w:suff w:val="nothing"/>
      <w:lvlText w:val="%1．"/>
      <w:lvlJc w:val="left"/>
    </w:lvl>
  </w:abstractNum>
  <w:abstractNum w:abstractNumId="1">
    <w:nsid w:val="B27362C1"/>
    <w:multiLevelType w:val="singleLevel"/>
    <w:tmpl w:val="B27362C1"/>
    <w:lvl w:ilvl="0" w:tentative="0">
      <w:start w:val="4"/>
      <w:numFmt w:val="chineseCounting"/>
      <w:suff w:val="nothing"/>
      <w:lvlText w:val="%1、"/>
      <w:lvlJc w:val="left"/>
      <w:rPr>
        <w:rFonts w:hint="eastAsia"/>
      </w:rPr>
    </w:lvl>
  </w:abstractNum>
  <w:abstractNum w:abstractNumId="2">
    <w:nsid w:val="EA86976F"/>
    <w:multiLevelType w:val="singleLevel"/>
    <w:tmpl w:val="EA86976F"/>
    <w:lvl w:ilvl="0" w:tentative="0">
      <w:start w:val="3"/>
      <w:numFmt w:val="chineseCounting"/>
      <w:suff w:val="nothing"/>
      <w:lvlText w:val="%1、"/>
      <w:lvlJc w:val="left"/>
      <w:rPr>
        <w:rFonts w:hint="eastAsia"/>
      </w:rPr>
    </w:lvl>
  </w:abstractNum>
  <w:abstractNum w:abstractNumId="3">
    <w:nsid w:val="25E10869"/>
    <w:multiLevelType w:val="singleLevel"/>
    <w:tmpl w:val="25E10869"/>
    <w:lvl w:ilvl="0" w:tentative="0">
      <w:start w:val="2"/>
      <w:numFmt w:val="chineseCounting"/>
      <w:suff w:val="nothing"/>
      <w:lvlText w:val="%1、"/>
      <w:lvlJc w:val="left"/>
      <w:rPr>
        <w:rFonts w:hint="eastAsia"/>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245C30"/>
    <w:rsid w:val="27245C30"/>
    <w:rsid w:val="45CE3B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99"/>
    <w:pPr>
      <w:widowControl/>
      <w:jc w:val="left"/>
    </w:pPr>
    <w:rPr>
      <w:rFonts w:ascii="Courier New" w:hAnsi="Courier New" w:eastAsia="宋体" w:cs="Courier New"/>
      <w:kern w:val="0"/>
      <w:sz w:val="20"/>
      <w:szCs w:val="20"/>
      <w:lang w:val="de-DE"/>
    </w:rPr>
  </w:style>
  <w:style w:type="paragraph" w:styleId="5">
    <w:name w:val="List Paragraph"/>
    <w:basedOn w:val="1"/>
    <w:qFormat/>
    <w:uiPriority w:val="34"/>
    <w:pPr>
      <w:ind w:firstLine="420" w:firstLineChars="200"/>
    </w:pPr>
  </w:style>
  <w:style w:type="paragraph" w:customStyle="1" w:styleId="6">
    <w:name w:val="默认"/>
    <w:qFormat/>
    <w:uiPriority w:val="0"/>
    <w:rPr>
      <w:rFonts w:ascii="Arial Unicode MS" w:hAnsi="Arial Unicode MS" w:eastAsia="Helvetica Neue" w:cs="Arial Unicode MS"/>
      <w:color w:val="000000"/>
      <w:sz w:val="22"/>
      <w:szCs w:val="22"/>
      <w:lang w:val="zh-CN" w:eastAsia="zh-CN" w:bidi="ar-SA"/>
    </w:rPr>
  </w:style>
  <w:style w:type="paragraph" w:customStyle="1" w:styleId="7">
    <w:name w:val="Body Text 1"/>
    <w:basedOn w:val="1"/>
    <w:qFormat/>
    <w:uiPriority w:val="0"/>
    <w:pPr>
      <w:widowControl/>
      <w:spacing w:before="120" w:after="120"/>
      <w:jc w:val="left"/>
    </w:pPr>
    <w:rPr>
      <w:rFonts w:ascii="Century Schoolbook" w:hAnsi="Century Schoolbook" w:eastAsia="宋体" w:cs="Times New Roman"/>
      <w:kern w:val="0"/>
      <w:sz w:val="24"/>
      <w:szCs w:val="20"/>
    </w:rPr>
  </w:style>
  <w:style w:type="paragraph" w:customStyle="1" w:styleId="8">
    <w:name w:val="列表段落1"/>
    <w:basedOn w:val="1"/>
    <w:autoRedefine/>
    <w:qFormat/>
    <w:uiPriority w:val="34"/>
    <w:pPr>
      <w:ind w:firstLine="420" w:firstLineChars="200"/>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3224</Words>
  <Characters>3335</Characters>
  <Lines>0</Lines>
  <Paragraphs>0</Paragraphs>
  <TotalTime>4</TotalTime>
  <ScaleCrop>false</ScaleCrop>
  <LinksUpToDate>false</LinksUpToDate>
  <CharactersWithSpaces>3365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2025-05-28T06:52:00Z</dcterms:created>
  <dc:creator>Zhe</dc:creator>
  <cp:lastModifiedBy>Zhe</cp:lastModifiedBy>
  <dcterms:modified xsi:type="dcterms:W3CDTF">2025-05-29T02:24:17Z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B99B1477277C4395A89C77DEC1E4CCA8_11</vt:lpwstr>
  </property>
  <property fmtid="{D5CDD505-2E9C-101B-9397-08002B2CF9AE}" pid="4" name="KSOTemplateDocerSaveRecord">
    <vt:lpwstr>eyJoZGlkIjoiZWJmYzU2ZjU2NWI5M2ZmMmZkY2E1MmYzNTdkYmU0MGUiLCJ1c2VySWQiOiI1NjcyMjgyNzYifQ==</vt:lpwstr>
  </property>
</Properties>
</file>