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D57F4">
      <w:pPr>
        <w:pStyle w:val="11"/>
        <w:snapToGrid w:val="0"/>
        <w:spacing w:line="360" w:lineRule="auto"/>
        <w:ind w:left="0" w:leftChars="0" w:firstLine="0" w:firstLineChars="0"/>
        <w:jc w:val="both"/>
        <w:rPr>
          <w:rStyle w:val="12"/>
          <w:rFonts w:ascii="宋体" w:hAnsi="宋体"/>
          <w:kern w:val="2"/>
          <w:sz w:val="24"/>
          <w:szCs w:val="24"/>
        </w:rPr>
      </w:pPr>
      <w:r>
        <w:rPr>
          <w:rStyle w:val="12"/>
          <w:rFonts w:hint="eastAsia" w:ascii="宋体" w:hAnsi="宋体"/>
          <w:kern w:val="2"/>
          <w:sz w:val="24"/>
          <w:szCs w:val="24"/>
          <w:lang w:val="en-US" w:eastAsia="zh-CN"/>
        </w:rPr>
        <w:t>供应商应提供</w:t>
      </w:r>
      <w:r>
        <w:rPr>
          <w:rStyle w:val="12"/>
          <w:rFonts w:ascii="宋体" w:hAnsi="宋体"/>
          <w:kern w:val="2"/>
          <w:sz w:val="24"/>
          <w:szCs w:val="24"/>
        </w:rPr>
        <w:t>以下</w:t>
      </w:r>
      <w:r>
        <w:rPr>
          <w:rStyle w:val="12"/>
          <w:rFonts w:hint="eastAsia" w:ascii="宋体" w:hAnsi="宋体"/>
          <w:kern w:val="2"/>
          <w:sz w:val="24"/>
          <w:szCs w:val="24"/>
        </w:rPr>
        <w:t>相关资格证明资料</w:t>
      </w:r>
      <w:r>
        <w:rPr>
          <w:rStyle w:val="12"/>
          <w:rFonts w:ascii="宋体" w:hAnsi="宋体"/>
          <w:kern w:val="2"/>
          <w:sz w:val="24"/>
          <w:szCs w:val="24"/>
        </w:rPr>
        <w:t>：</w:t>
      </w:r>
    </w:p>
    <w:p w14:paraId="6C9466AC">
      <w:pPr>
        <w:tabs>
          <w:tab w:val="left" w:pos="1620"/>
        </w:tabs>
        <w:snapToGrid w:val="0"/>
        <w:spacing w:line="360" w:lineRule="auto"/>
        <w:ind w:right="-197" w:firstLine="480" w:firstLineChars="200"/>
        <w:jc w:val="left"/>
        <w:rPr>
          <w:rStyle w:val="12"/>
          <w:rFonts w:hint="eastAsia" w:asciiTheme="minorEastAsia" w:hAnsiTheme="minorEastAsia" w:eastAsiaTheme="minorEastAsia" w:cstheme="minorEastAsia"/>
          <w:b w:val="0"/>
          <w:bCs w:val="0"/>
          <w:sz w:val="24"/>
          <w:szCs w:val="24"/>
        </w:rPr>
      </w:pPr>
      <w:r>
        <w:rPr>
          <w:rStyle w:val="12"/>
          <w:rFonts w:hint="eastAsia" w:asciiTheme="minorEastAsia" w:hAnsiTheme="minorEastAsia" w:eastAsiaTheme="minorEastAsia" w:cstheme="minorEastAsia"/>
          <w:b w:val="0"/>
          <w:bCs w:val="0"/>
          <w:sz w:val="24"/>
          <w:szCs w:val="24"/>
        </w:rPr>
        <w:t>1、具有独立承担民事责任能力的法人、其他组织或自然人（法人或者其他组织提供营业执照等证明文件，自然人提供身份证件，供应商需在项目电子化交易系统中按要求上传相应证明文件并进行电子签章）；</w:t>
      </w:r>
    </w:p>
    <w:p w14:paraId="09BA90BF">
      <w:pPr>
        <w:tabs>
          <w:tab w:val="left" w:pos="1620"/>
        </w:tabs>
        <w:snapToGrid w:val="0"/>
        <w:spacing w:line="360" w:lineRule="auto"/>
        <w:ind w:right="-197" w:firstLine="480" w:firstLineChars="200"/>
        <w:jc w:val="left"/>
        <w:rPr>
          <w:rStyle w:val="12"/>
          <w:rFonts w:hint="eastAsia" w:asciiTheme="minorEastAsia" w:hAnsiTheme="minorEastAsia" w:eastAsiaTheme="minorEastAsia" w:cstheme="minorEastAsia"/>
          <w:b w:val="0"/>
          <w:bCs w:val="0"/>
          <w:sz w:val="24"/>
          <w:szCs w:val="24"/>
        </w:rPr>
      </w:pPr>
      <w:r>
        <w:rPr>
          <w:rStyle w:val="12"/>
          <w:rFonts w:hint="eastAsia" w:asciiTheme="minorEastAsia" w:hAnsiTheme="minorEastAsia" w:eastAsiaTheme="minorEastAsia" w:cstheme="minorEastAsia"/>
          <w:b w:val="0"/>
          <w:bCs w:val="0"/>
          <w:sz w:val="24"/>
          <w:szCs w:val="24"/>
        </w:rPr>
        <w:t>2、税收缴纳凭证</w:t>
      </w:r>
      <w:r>
        <w:rPr>
          <w:rStyle w:val="12"/>
          <w:rFonts w:hint="eastAsia" w:asciiTheme="minorEastAsia" w:hAnsiTheme="minorEastAsia" w:eastAsiaTheme="minorEastAsia" w:cstheme="minorEastAsia"/>
          <w:b w:val="0"/>
          <w:bCs w:val="0"/>
          <w:sz w:val="24"/>
          <w:szCs w:val="24"/>
          <w:lang w:val="en-US" w:eastAsia="zh-CN"/>
        </w:rPr>
        <w:t>（供应商在本项目磋商响应文件递交截止时间前十二个月内任意一个月的税收缴纳凭证。依法免税的供应商，应提供相应文件证明其依法免税，供应商需在项目电子化交易系统中按要求上传相应证明文件）</w:t>
      </w:r>
      <w:r>
        <w:rPr>
          <w:rStyle w:val="12"/>
          <w:rFonts w:hint="eastAsia" w:asciiTheme="minorEastAsia" w:hAnsiTheme="minorEastAsia" w:eastAsiaTheme="minorEastAsia" w:cstheme="minorEastAsia"/>
          <w:b w:val="0"/>
          <w:bCs w:val="0"/>
          <w:sz w:val="24"/>
          <w:szCs w:val="24"/>
        </w:rPr>
        <w:t>；</w:t>
      </w:r>
    </w:p>
    <w:p w14:paraId="59318093">
      <w:pPr>
        <w:pStyle w:val="14"/>
        <w:spacing w:line="360" w:lineRule="auto"/>
        <w:ind w:firstLine="480" w:firstLineChars="200"/>
        <w:rPr>
          <w:rStyle w:val="12"/>
          <w:rFonts w:hint="eastAsia" w:asciiTheme="minorEastAsia" w:hAnsiTheme="minorEastAsia" w:eastAsiaTheme="minorEastAsia" w:cstheme="minorEastAsia"/>
          <w:b w:val="0"/>
          <w:bCs w:val="0"/>
          <w:sz w:val="24"/>
          <w:szCs w:val="24"/>
        </w:rPr>
      </w:pPr>
      <w:r>
        <w:rPr>
          <w:rStyle w:val="12"/>
          <w:rFonts w:hint="eastAsia" w:asciiTheme="minorEastAsia" w:hAnsiTheme="minorEastAsia" w:eastAsiaTheme="minorEastAsia" w:cstheme="minorEastAsia"/>
          <w:b w:val="0"/>
          <w:bCs w:val="0"/>
          <w:kern w:val="2"/>
          <w:sz w:val="24"/>
          <w:szCs w:val="24"/>
          <w:lang w:val="en-US" w:eastAsia="zh-CN" w:bidi="ar-SA"/>
        </w:rPr>
        <w:t>3、社会保险缴纳的凭证（供应商在本项目磋商响应文件递交截止时间前十二个月内任意一个月的社会保险缴纳的凭证。依法不需要缴纳社会保障资金的供应商，应提供相应文件证明其依法不需要缴纳社会保障资金，供应商需在项目电子化交易系统中按要求上传相应证明文件）；</w:t>
      </w:r>
    </w:p>
    <w:p w14:paraId="2DD6AFCD">
      <w:pPr>
        <w:tabs>
          <w:tab w:val="left" w:pos="1620"/>
        </w:tabs>
        <w:snapToGrid w:val="0"/>
        <w:spacing w:line="360" w:lineRule="auto"/>
        <w:ind w:right="-197" w:firstLine="480" w:firstLineChars="200"/>
        <w:jc w:val="left"/>
        <w:rPr>
          <w:rStyle w:val="12"/>
          <w:rFonts w:hint="eastAsia" w:asciiTheme="minorEastAsia" w:hAnsiTheme="minorEastAsia" w:eastAsiaTheme="minorEastAsia" w:cstheme="minorEastAsia"/>
          <w:b w:val="0"/>
          <w:bCs w:val="0"/>
          <w:sz w:val="24"/>
          <w:szCs w:val="24"/>
          <w:lang w:eastAsia="zh-CN"/>
        </w:rPr>
      </w:pPr>
      <w:r>
        <w:rPr>
          <w:rStyle w:val="12"/>
          <w:rFonts w:hint="eastAsia" w:asciiTheme="minorEastAsia" w:hAnsiTheme="minorEastAsia" w:eastAsiaTheme="minorEastAsia" w:cstheme="minorEastAsia"/>
          <w:b w:val="0"/>
          <w:bCs w:val="0"/>
          <w:sz w:val="24"/>
          <w:szCs w:val="24"/>
          <w:lang w:val="en-US" w:eastAsia="zh-CN"/>
        </w:rPr>
        <w:t>4</w:t>
      </w:r>
      <w:r>
        <w:rPr>
          <w:rStyle w:val="12"/>
          <w:rFonts w:hint="eastAsia" w:asciiTheme="minorEastAsia" w:hAnsiTheme="minorEastAsia" w:eastAsiaTheme="minorEastAsia" w:cstheme="minorEastAsia"/>
          <w:b w:val="0"/>
          <w:bCs w:val="0"/>
          <w:sz w:val="24"/>
          <w:szCs w:val="24"/>
        </w:rPr>
        <w:t>、财务状况报告</w:t>
      </w:r>
      <w:r>
        <w:rPr>
          <w:rStyle w:val="12"/>
          <w:rFonts w:hint="eastAsia" w:asciiTheme="minorEastAsia" w:hAnsiTheme="minorEastAsia" w:eastAsiaTheme="minorEastAsia" w:cstheme="minorEastAsia"/>
          <w:b w:val="0"/>
          <w:bCs w:val="0"/>
          <w:sz w:val="24"/>
          <w:szCs w:val="24"/>
          <w:lang w:eastAsia="zh-CN"/>
        </w:rPr>
        <w:t>（供应商提供202</w:t>
      </w:r>
      <w:r>
        <w:rPr>
          <w:rStyle w:val="12"/>
          <w:rFonts w:hint="eastAsia" w:asciiTheme="minorEastAsia" w:hAnsiTheme="minorEastAsia" w:eastAsiaTheme="minorEastAsia" w:cstheme="minorEastAsia"/>
          <w:b w:val="0"/>
          <w:bCs w:val="0"/>
          <w:sz w:val="24"/>
          <w:szCs w:val="24"/>
          <w:lang w:val="en-US" w:eastAsia="zh-CN"/>
        </w:rPr>
        <w:t>3</w:t>
      </w:r>
      <w:r>
        <w:rPr>
          <w:rStyle w:val="12"/>
          <w:rFonts w:hint="eastAsia" w:asciiTheme="minorEastAsia" w:hAnsiTheme="minorEastAsia" w:eastAsiaTheme="minorEastAsia" w:cstheme="minorEastAsia"/>
          <w:b w:val="0"/>
          <w:bCs w:val="0"/>
          <w:sz w:val="24"/>
          <w:szCs w:val="24"/>
          <w:lang w:eastAsia="zh-CN"/>
        </w:rPr>
        <w:t>年度</w:t>
      </w:r>
      <w:r>
        <w:rPr>
          <w:rStyle w:val="12"/>
          <w:rFonts w:hint="eastAsia" w:asciiTheme="minorEastAsia" w:hAnsiTheme="minorEastAsia" w:eastAsiaTheme="minorEastAsia" w:cstheme="minorEastAsia"/>
          <w:b w:val="0"/>
          <w:bCs w:val="0"/>
          <w:sz w:val="24"/>
          <w:szCs w:val="24"/>
          <w:lang w:val="en-US" w:eastAsia="zh-CN"/>
        </w:rPr>
        <w:t>或2024年度</w:t>
      </w:r>
      <w:r>
        <w:rPr>
          <w:rStyle w:val="12"/>
          <w:rFonts w:hint="eastAsia" w:asciiTheme="minorEastAsia" w:hAnsiTheme="minorEastAsia" w:eastAsiaTheme="minorEastAsia" w:cstheme="minorEastAsia"/>
          <w:b w:val="0"/>
          <w:bCs w:val="0"/>
          <w:sz w:val="24"/>
          <w:szCs w:val="24"/>
          <w:lang w:eastAsia="zh-CN"/>
        </w:rPr>
        <w:t>经审计的财务审计报告（事业法人可提供部门决算报告）；或提供供应商基本账户出具的资信证明；或提供政府采购专业担保机构出具的投标担保函，供应商需在项目电子化交易系统中按要求上传相应证明文件）；</w:t>
      </w:r>
    </w:p>
    <w:p w14:paraId="0928C81B">
      <w:pPr>
        <w:tabs>
          <w:tab w:val="left" w:pos="1620"/>
        </w:tabs>
        <w:snapToGrid w:val="0"/>
        <w:spacing w:line="360" w:lineRule="auto"/>
        <w:ind w:right="-197" w:firstLine="480" w:firstLineChars="200"/>
        <w:jc w:val="left"/>
        <w:rPr>
          <w:rStyle w:val="12"/>
          <w:rFonts w:hint="eastAsia" w:asciiTheme="minorEastAsia" w:hAnsiTheme="minorEastAsia" w:eastAsiaTheme="minorEastAsia" w:cstheme="minorEastAsia"/>
          <w:b w:val="0"/>
          <w:bCs w:val="0"/>
          <w:sz w:val="24"/>
          <w:szCs w:val="24"/>
        </w:rPr>
      </w:pPr>
      <w:r>
        <w:rPr>
          <w:rStyle w:val="12"/>
          <w:rFonts w:hint="eastAsia" w:asciiTheme="minorEastAsia" w:hAnsiTheme="minorEastAsia" w:eastAsiaTheme="minorEastAsia" w:cstheme="minorEastAsia"/>
          <w:b w:val="0"/>
          <w:bCs w:val="0"/>
          <w:sz w:val="24"/>
          <w:szCs w:val="24"/>
          <w:lang w:val="en-US" w:eastAsia="zh-CN"/>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格式详见后附供应商书面声明函</w:t>
      </w:r>
      <w:r>
        <w:rPr>
          <w:rStyle w:val="12"/>
          <w:rFonts w:hint="eastAsia" w:asciiTheme="minorEastAsia" w:hAnsiTheme="minorEastAsia" w:eastAsiaTheme="minorEastAsia" w:cstheme="minorEastAsia"/>
          <w:b w:val="0"/>
          <w:bCs w:val="0"/>
          <w:sz w:val="24"/>
          <w:szCs w:val="24"/>
        </w:rPr>
        <w:t>；</w:t>
      </w:r>
    </w:p>
    <w:p w14:paraId="0DC5B5BA">
      <w:pPr>
        <w:tabs>
          <w:tab w:val="left" w:pos="1620"/>
        </w:tabs>
        <w:snapToGrid w:val="0"/>
        <w:spacing w:line="360" w:lineRule="auto"/>
        <w:ind w:right="-197" w:firstLine="480" w:firstLineChars="200"/>
        <w:jc w:val="left"/>
        <w:rPr>
          <w:rStyle w:val="12"/>
          <w:rFonts w:hint="eastAsia" w:asciiTheme="minorEastAsia" w:hAnsiTheme="minorEastAsia" w:eastAsiaTheme="minorEastAsia" w:cstheme="minorEastAsia"/>
          <w:b w:val="0"/>
          <w:bCs w:val="0"/>
          <w:sz w:val="24"/>
          <w:szCs w:val="24"/>
          <w:lang w:eastAsia="zh-CN"/>
        </w:rPr>
      </w:pPr>
      <w:r>
        <w:rPr>
          <w:rStyle w:val="12"/>
          <w:rFonts w:hint="eastAsia" w:asciiTheme="minorEastAsia" w:hAnsiTheme="minorEastAsia" w:eastAsiaTheme="minorEastAsia" w:cstheme="minorEastAsia"/>
          <w:b w:val="0"/>
          <w:bCs w:val="0"/>
          <w:sz w:val="24"/>
          <w:szCs w:val="24"/>
          <w:lang w:val="en-US" w:eastAsia="zh-CN"/>
        </w:rPr>
        <w:t>6、具有</w:t>
      </w:r>
      <w:r>
        <w:rPr>
          <w:rStyle w:val="12"/>
          <w:rFonts w:hint="eastAsia" w:asciiTheme="minorEastAsia" w:hAnsiTheme="minorEastAsia" w:eastAsiaTheme="minorEastAsia" w:cstheme="minorEastAsia"/>
          <w:b w:val="0"/>
          <w:bCs w:val="0"/>
          <w:sz w:val="24"/>
          <w:szCs w:val="24"/>
        </w:rPr>
        <w:t>履行合同所必需的设备和专业技术能力书面声明函</w:t>
      </w:r>
      <w:r>
        <w:rPr>
          <w:rStyle w:val="12"/>
          <w:rFonts w:hint="eastAsia" w:asciiTheme="minorEastAsia" w:hAnsiTheme="minorEastAsia" w:eastAsiaTheme="minorEastAsia" w:cstheme="minorEastAsia"/>
          <w:b w:val="0"/>
          <w:bCs w:val="0"/>
          <w:sz w:val="24"/>
          <w:szCs w:val="24"/>
          <w:lang w:eastAsia="zh-CN"/>
        </w:rPr>
        <w:t>（具有履行合同所必需的设备和专业技术能力书面声明函，供应商需在项目电子化交易系统中按要求上传相应证明文件并进行电子签章）</w:t>
      </w:r>
      <w:r>
        <w:rPr>
          <w:rStyle w:val="12"/>
          <w:rFonts w:hint="eastAsia" w:asciiTheme="minorEastAsia" w:hAnsiTheme="minorEastAsia" w:eastAsiaTheme="minorEastAsia" w:cstheme="minorEastAsia"/>
          <w:b w:val="0"/>
          <w:bCs w:val="0"/>
          <w:sz w:val="24"/>
          <w:szCs w:val="24"/>
          <w:lang w:val="en-US" w:eastAsia="zh-CN"/>
        </w:rPr>
        <w:t>格式详见后附供应商书面声明函</w:t>
      </w:r>
    </w:p>
    <w:p w14:paraId="5AEBF365">
      <w:pPr>
        <w:pStyle w:val="14"/>
        <w:spacing w:line="360" w:lineRule="auto"/>
        <w:ind w:firstLine="480" w:firstLineChars="200"/>
        <w:rPr>
          <w:rStyle w:val="12"/>
          <w:rFonts w:hint="eastAsia" w:asciiTheme="minorEastAsia" w:hAnsiTheme="minorEastAsia" w:eastAsiaTheme="minorEastAsia" w:cstheme="minorEastAsia"/>
          <w:b w:val="0"/>
          <w:bCs w:val="0"/>
          <w:kern w:val="2"/>
          <w:sz w:val="24"/>
          <w:szCs w:val="24"/>
          <w:lang w:val="en-US" w:eastAsia="zh-CN" w:bidi="ar-SA"/>
        </w:rPr>
      </w:pPr>
      <w:r>
        <w:rPr>
          <w:rStyle w:val="12"/>
          <w:rFonts w:hint="eastAsia" w:asciiTheme="minorEastAsia" w:hAnsiTheme="minorEastAsia" w:eastAsiaTheme="minorEastAsia" w:cstheme="minorEastAsia"/>
          <w:b w:val="0"/>
          <w:bCs w:val="0"/>
          <w:kern w:val="2"/>
          <w:sz w:val="24"/>
          <w:szCs w:val="24"/>
          <w:lang w:val="en-US" w:eastAsia="zh-CN" w:bidi="ar-SA"/>
        </w:rPr>
        <w:t>7、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14:paraId="06900B4B">
      <w:pPr>
        <w:pStyle w:val="14"/>
        <w:spacing w:line="360" w:lineRule="auto"/>
        <w:ind w:firstLine="480" w:firstLineChars="200"/>
        <w:rPr>
          <w:rStyle w:val="12"/>
          <w:rFonts w:hint="eastAsia" w:asciiTheme="minorEastAsia" w:hAnsiTheme="minorEastAsia" w:eastAsiaTheme="minorEastAsia" w:cstheme="minorEastAsia"/>
          <w:b w:val="0"/>
          <w:bCs w:val="0"/>
          <w:kern w:val="2"/>
          <w:sz w:val="24"/>
          <w:szCs w:val="24"/>
          <w:lang w:val="en-US" w:eastAsia="zh-CN" w:bidi="ar-SA"/>
        </w:rPr>
      </w:pPr>
      <w:r>
        <w:rPr>
          <w:rStyle w:val="12"/>
          <w:rFonts w:hint="eastAsia" w:asciiTheme="minorEastAsia" w:hAnsiTheme="minorEastAsia" w:eastAsiaTheme="minorEastAsia" w:cstheme="minorEastAsia"/>
          <w:b w:val="0"/>
          <w:bCs w:val="0"/>
          <w:kern w:val="2"/>
          <w:sz w:val="24"/>
          <w:szCs w:val="24"/>
          <w:lang w:val="en-US" w:eastAsia="zh-CN" w:bidi="ar-SA"/>
        </w:rPr>
        <w:t>8、法定代表人或负责人资格证明书：法定代表人或负责人参与磋商时需提供法定代表人或负责人证明书（附法定代表人或负责人身份证复印件）</w:t>
      </w:r>
    </w:p>
    <w:p w14:paraId="44D301FA">
      <w:pPr>
        <w:pStyle w:val="14"/>
        <w:spacing w:line="360" w:lineRule="auto"/>
        <w:ind w:firstLine="480" w:firstLineChars="200"/>
        <w:rPr>
          <w:rStyle w:val="12"/>
          <w:rFonts w:hint="eastAsia" w:asciiTheme="minorEastAsia" w:hAnsiTheme="minorEastAsia" w:eastAsiaTheme="minorEastAsia" w:cstheme="minorEastAsia"/>
          <w:b w:val="0"/>
          <w:bCs w:val="0"/>
          <w:sz w:val="24"/>
          <w:szCs w:val="24"/>
          <w:lang w:val="en-US" w:eastAsia="zh-CN"/>
        </w:rPr>
      </w:pPr>
      <w:r>
        <w:rPr>
          <w:rStyle w:val="12"/>
          <w:rFonts w:hint="eastAsia" w:asciiTheme="minorEastAsia" w:hAnsiTheme="minorEastAsia" w:eastAsiaTheme="minorEastAsia" w:cstheme="minorEastAsia"/>
          <w:b w:val="0"/>
          <w:bCs w:val="0"/>
          <w:kern w:val="2"/>
          <w:sz w:val="24"/>
          <w:szCs w:val="24"/>
          <w:lang w:val="en-US" w:eastAsia="zh-CN" w:bidi="ar-SA"/>
        </w:rPr>
        <w:t>9、法定代表人授权委托书或负责人授权委托书：被授权人参与磋商时需提供法定代表人授权书或负责人授权委托书（附法定代表人或负责人及被授权人身份证复印件）</w:t>
      </w:r>
    </w:p>
    <w:p w14:paraId="72D1AF86">
      <w:pPr>
        <w:pStyle w:val="14"/>
        <w:spacing w:line="360" w:lineRule="auto"/>
        <w:ind w:firstLine="480" w:firstLineChars="200"/>
        <w:rPr>
          <w:rFonts w:hint="eastAsia" w:asciiTheme="minorEastAsia" w:hAnsiTheme="minorEastAsia" w:eastAsiaTheme="minorEastAsia" w:cstheme="minorEastAsia"/>
          <w:sz w:val="24"/>
          <w:szCs w:val="24"/>
          <w:lang w:val="en-US" w:eastAsia="zh-CN"/>
        </w:rPr>
      </w:pPr>
      <w:r>
        <w:rPr>
          <w:rStyle w:val="12"/>
          <w:rFonts w:hint="eastAsia" w:asciiTheme="minorEastAsia" w:hAnsiTheme="minorEastAsia" w:eastAsiaTheme="minorEastAsia" w:cstheme="minorEastAsia"/>
          <w:b w:val="0"/>
          <w:bCs w:val="0"/>
          <w:sz w:val="24"/>
          <w:szCs w:val="24"/>
          <w:lang w:val="en-US" w:eastAsia="zh-CN"/>
        </w:rPr>
        <w:t>10、</w:t>
      </w:r>
      <w:r>
        <w:rPr>
          <w:rFonts w:hint="eastAsia" w:asciiTheme="minorEastAsia" w:hAnsiTheme="minorEastAsia" w:eastAsiaTheme="minorEastAsia" w:cstheme="minorEastAsia"/>
          <w:b w:val="0"/>
          <w:bCs w:val="0"/>
          <w:sz w:val="24"/>
          <w:szCs w:val="24"/>
        </w:rPr>
        <w:t>本项目专门面向中小企业采购，供应商应为中型</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小型</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微型企业或监狱企业或残疾人福利</w:t>
      </w:r>
      <w:r>
        <w:rPr>
          <w:rFonts w:hint="eastAsia" w:asciiTheme="minorEastAsia" w:hAnsiTheme="minorEastAsia" w:eastAsiaTheme="minorEastAsia" w:cstheme="minorEastAsia"/>
          <w:sz w:val="24"/>
          <w:szCs w:val="24"/>
        </w:rPr>
        <w:t>性单位。供应商为中型、小型、微型企业的，提供《中小企业声明</w:t>
      </w:r>
      <w:r>
        <w:rPr>
          <w:rFonts w:hint="eastAsia" w:asciiTheme="minorEastAsia" w:hAnsiTheme="minorEastAsia" w:eastAsiaTheme="minorEastAsia" w:cstheme="minorEastAsia"/>
          <w:sz w:val="24"/>
          <w:szCs w:val="24"/>
        </w:rPr>
        <w:t>函》；供应商为监狱企业的，应提供监狱企业的证明文件；供应商为残疾人福利性单位的，应提供《残疾人福利性单位声明函》；</w:t>
      </w:r>
    </w:p>
    <w:p w14:paraId="4D90CB76">
      <w:pPr>
        <w:pStyle w:val="14"/>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11、其他资料（详见后附格式）</w:t>
      </w:r>
    </w:p>
    <w:p w14:paraId="575C6B88">
      <w:pPr>
        <w:spacing w:line="336" w:lineRule="auto"/>
        <w:ind w:firstLine="482" w:firstLineChars="200"/>
        <w:rPr>
          <w:rFonts w:hint="eastAsia" w:ascii="宋体" w:hAnsi="宋体" w:cs="宋体"/>
          <w:b/>
          <w:color w:val="000000"/>
          <w:sz w:val="24"/>
          <w:szCs w:val="24"/>
        </w:rPr>
      </w:pPr>
    </w:p>
    <w:p w14:paraId="16918948">
      <w:pPr>
        <w:spacing w:line="336" w:lineRule="auto"/>
        <w:ind w:firstLine="482" w:firstLineChars="200"/>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14:paraId="1D0CD2CC">
      <w:pPr>
        <w:jc w:val="center"/>
        <w:rPr>
          <w:rStyle w:val="12"/>
          <w:rFonts w:ascii="宋体" w:hAnsi="宋体"/>
          <w:b/>
          <w:sz w:val="28"/>
          <w:szCs w:val="28"/>
          <w:lang w:val="zh-CN"/>
        </w:rPr>
        <w:sectPr>
          <w:pgSz w:w="11906" w:h="16838"/>
          <w:pgMar w:top="1440" w:right="1800" w:bottom="1440" w:left="1800" w:header="851" w:footer="992" w:gutter="0"/>
          <w:cols w:space="425" w:num="1"/>
          <w:docGrid w:type="lines" w:linePitch="312" w:charSpace="0"/>
        </w:sectPr>
      </w:pPr>
      <w:r>
        <w:rPr>
          <w:rStyle w:val="12"/>
          <w:rFonts w:ascii="宋体" w:hAnsi="宋体"/>
          <w:b/>
          <w:sz w:val="28"/>
          <w:szCs w:val="28"/>
          <w:lang w:val="zh-CN"/>
        </w:rPr>
        <w:br w:type="page"/>
      </w:r>
    </w:p>
    <w:p w14:paraId="3A656635">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3169ECA1">
      <w:pPr>
        <w:spacing w:line="360" w:lineRule="auto"/>
        <w:rPr>
          <w:rFonts w:ascii="宋体" w:hAnsi="宋体"/>
          <w:b/>
          <w:color w:val="000000"/>
          <w:spacing w:val="4"/>
          <w:sz w:val="30"/>
          <w:szCs w:val="30"/>
          <w:u w:val="single"/>
        </w:rPr>
      </w:pPr>
    </w:p>
    <w:p w14:paraId="7A0638B2">
      <w:pPr>
        <w:pStyle w:val="7"/>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43BED4F3">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B2573EA">
      <w:pPr>
        <w:spacing w:before="240" w:beforeLines="100" w:after="120" w:afterLines="50" w:line="360" w:lineRule="auto"/>
        <w:ind w:firstLine="170"/>
        <w:rPr>
          <w:rFonts w:ascii="宋体" w:hAnsi="宋体"/>
          <w:color w:val="000000"/>
          <w:spacing w:val="4"/>
          <w:sz w:val="24"/>
          <w:szCs w:val="24"/>
        </w:rPr>
      </w:pPr>
    </w:p>
    <w:p w14:paraId="77D6ACC6">
      <w:pPr>
        <w:spacing w:before="240" w:beforeLines="100" w:after="120" w:afterLines="50" w:line="360" w:lineRule="auto"/>
        <w:ind w:firstLine="170"/>
        <w:rPr>
          <w:rFonts w:ascii="宋体" w:hAnsi="宋体"/>
          <w:color w:val="000000"/>
          <w:spacing w:val="4"/>
          <w:sz w:val="24"/>
          <w:szCs w:val="24"/>
        </w:rPr>
      </w:pPr>
    </w:p>
    <w:p w14:paraId="654E07EE">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7489A1B5">
      <w:pPr>
        <w:spacing w:line="440" w:lineRule="exact"/>
        <w:ind w:right="480"/>
        <w:jc w:val="center"/>
        <w:rPr>
          <w:rFonts w:ascii="宋体" w:hAnsi="宋体"/>
          <w:color w:val="000000"/>
          <w:sz w:val="24"/>
        </w:rPr>
      </w:pPr>
    </w:p>
    <w:p w14:paraId="48B322C2">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6F560A4">
      <w:pPr>
        <w:spacing w:line="440" w:lineRule="exact"/>
        <w:ind w:right="480"/>
        <w:jc w:val="center"/>
        <w:rPr>
          <w:rFonts w:ascii="宋体" w:hAnsi="宋体"/>
          <w:color w:val="000000"/>
          <w:kern w:val="0"/>
          <w:sz w:val="24"/>
        </w:rPr>
      </w:pPr>
    </w:p>
    <w:p w14:paraId="3AF6FA27">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00018912">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313FACC3">
      <w:pPr>
        <w:pStyle w:val="6"/>
        <w:adjustRightInd w:val="0"/>
        <w:snapToGrid w:val="0"/>
        <w:spacing w:line="360" w:lineRule="auto"/>
        <w:jc w:val="center"/>
        <w:outlineLvl w:val="9"/>
        <w:rPr>
          <w:rFonts w:hint="eastAsia" w:hAnsi="宋体" w:cs="宋体"/>
          <w:b/>
        </w:rPr>
      </w:pPr>
    </w:p>
    <w:p w14:paraId="64A8764C">
      <w:pPr>
        <w:spacing w:line="480" w:lineRule="auto"/>
        <w:outlineLvl w:val="9"/>
        <w:rPr>
          <w:rFonts w:hint="eastAsia" w:ascii="宋体" w:hAnsi="宋体" w:cs="宋体"/>
          <w:spacing w:val="4"/>
          <w:sz w:val="24"/>
          <w:szCs w:val="24"/>
          <w:u w:val="single"/>
        </w:rPr>
      </w:pPr>
      <w:r>
        <w:rPr>
          <w:rFonts w:hint="eastAsia" w:ascii="宋体" w:hAnsi="宋体" w:cs="宋体"/>
          <w:spacing w:val="4"/>
          <w:sz w:val="24"/>
          <w:szCs w:val="24"/>
          <w:u w:val="single"/>
        </w:rPr>
        <w:t xml:space="preserve">     （采购人名称）    ：</w:t>
      </w:r>
    </w:p>
    <w:p w14:paraId="6EA8BBE9">
      <w:pPr>
        <w:pStyle w:val="6"/>
        <w:adjustRightInd w:val="0"/>
        <w:snapToGrid w:val="0"/>
        <w:spacing w:line="480" w:lineRule="auto"/>
        <w:outlineLvl w:val="9"/>
        <w:rPr>
          <w:rFonts w:hint="eastAsia" w:hAnsi="宋体" w:cs="宋体"/>
          <w:spacing w:val="4"/>
          <w:sz w:val="24"/>
          <w:szCs w:val="24"/>
        </w:rPr>
      </w:pPr>
      <w:r>
        <w:rPr>
          <w:rFonts w:hint="eastAsia" w:hAnsi="宋体" w:cs="宋体"/>
          <w:spacing w:val="4"/>
          <w:sz w:val="24"/>
          <w:szCs w:val="24"/>
        </w:rPr>
        <w:t xml:space="preserve">   </w:t>
      </w:r>
      <w:r>
        <w:rPr>
          <w:rFonts w:hint="eastAsia" w:hAnsi="宋体" w:cs="宋体"/>
          <w:spacing w:val="4"/>
          <w:sz w:val="24"/>
          <w:szCs w:val="24"/>
          <w:u w:val="single"/>
        </w:rPr>
        <w:t xml:space="preserve">      （供应商名称）    </w:t>
      </w:r>
      <w:r>
        <w:rPr>
          <w:rFonts w:hint="eastAsia" w:hAnsi="宋体" w:cs="宋体"/>
          <w:spacing w:val="4"/>
          <w:sz w:val="24"/>
          <w:szCs w:val="24"/>
        </w:rPr>
        <w:t xml:space="preserve"> 于</w:t>
      </w:r>
      <w:r>
        <w:rPr>
          <w:rFonts w:hint="eastAsia" w:hAnsi="宋体" w:cs="宋体"/>
          <w:spacing w:val="4"/>
          <w:sz w:val="24"/>
          <w:szCs w:val="24"/>
          <w:u w:val="single"/>
        </w:rPr>
        <w:t xml:space="preserve">     </w:t>
      </w:r>
      <w:r>
        <w:rPr>
          <w:rFonts w:hint="eastAsia" w:hAnsi="宋体" w:cs="宋体"/>
          <w:spacing w:val="4"/>
          <w:sz w:val="24"/>
          <w:szCs w:val="24"/>
        </w:rPr>
        <w:t>年</w:t>
      </w:r>
      <w:r>
        <w:rPr>
          <w:rFonts w:hint="eastAsia" w:hAnsi="宋体" w:cs="宋体"/>
          <w:spacing w:val="4"/>
          <w:sz w:val="24"/>
          <w:szCs w:val="24"/>
          <w:u w:val="single"/>
        </w:rPr>
        <w:t xml:space="preserve">    </w:t>
      </w:r>
      <w:r>
        <w:rPr>
          <w:rFonts w:hint="eastAsia" w:hAnsi="宋体" w:cs="宋体"/>
          <w:spacing w:val="4"/>
          <w:sz w:val="24"/>
          <w:szCs w:val="24"/>
        </w:rPr>
        <w:t>月</w:t>
      </w:r>
      <w:r>
        <w:rPr>
          <w:rFonts w:hint="eastAsia" w:hAnsi="宋体" w:cs="宋体"/>
          <w:spacing w:val="4"/>
          <w:sz w:val="24"/>
          <w:szCs w:val="24"/>
          <w:u w:val="single"/>
        </w:rPr>
        <w:t xml:space="preserve">   </w:t>
      </w:r>
      <w:r>
        <w:rPr>
          <w:rFonts w:hint="eastAsia" w:hAnsi="宋体" w:cs="宋体"/>
          <w:spacing w:val="4"/>
          <w:sz w:val="24"/>
          <w:szCs w:val="24"/>
        </w:rPr>
        <w:t>日在中华人民共和国境内</w:t>
      </w:r>
      <w:r>
        <w:rPr>
          <w:rFonts w:hint="eastAsia" w:hAnsi="宋体" w:cs="宋体"/>
          <w:spacing w:val="4"/>
          <w:sz w:val="24"/>
          <w:szCs w:val="24"/>
          <w:u w:val="single"/>
        </w:rPr>
        <w:t xml:space="preserve">               （详细注册地址）     </w:t>
      </w:r>
      <w:r>
        <w:rPr>
          <w:rFonts w:hint="eastAsia" w:hAnsi="宋体" w:cs="宋体"/>
          <w:spacing w:val="4"/>
          <w:sz w:val="24"/>
          <w:szCs w:val="24"/>
        </w:rPr>
        <w:t>合法注册并经营，公司主营业务为</w:t>
      </w:r>
      <w:r>
        <w:rPr>
          <w:rFonts w:hint="eastAsia" w:hAnsi="宋体" w:cs="宋体"/>
          <w:spacing w:val="4"/>
          <w:sz w:val="24"/>
          <w:szCs w:val="24"/>
          <w:u w:val="single"/>
        </w:rPr>
        <w:t xml:space="preserve">                 </w:t>
      </w:r>
      <w:r>
        <w:rPr>
          <w:rFonts w:hint="eastAsia" w:hAnsi="宋体" w:cs="宋体"/>
          <w:spacing w:val="4"/>
          <w:sz w:val="24"/>
          <w:szCs w:val="24"/>
        </w:rPr>
        <w:t>，营业（生产经营）面积为</w:t>
      </w:r>
      <w:r>
        <w:rPr>
          <w:rFonts w:hint="eastAsia" w:hAnsi="宋体" w:cs="宋体"/>
          <w:spacing w:val="4"/>
          <w:sz w:val="24"/>
          <w:szCs w:val="24"/>
          <w:u w:val="single"/>
        </w:rPr>
        <w:t xml:space="preserve">             </w:t>
      </w:r>
      <w:r>
        <w:rPr>
          <w:rFonts w:hint="eastAsia" w:hAnsi="宋体" w:cs="宋体"/>
          <w:spacing w:val="4"/>
          <w:sz w:val="24"/>
          <w:szCs w:val="24"/>
        </w:rPr>
        <w:t xml:space="preserve"> ，现有员工数量为</w:t>
      </w:r>
      <w:r>
        <w:rPr>
          <w:rFonts w:hint="eastAsia" w:hAnsi="宋体" w:cs="宋体"/>
          <w:spacing w:val="4"/>
          <w:sz w:val="24"/>
          <w:szCs w:val="24"/>
          <w:u w:val="single"/>
        </w:rPr>
        <w:t xml:space="preserve">         </w:t>
      </w:r>
      <w:r>
        <w:rPr>
          <w:rFonts w:hint="eastAsia" w:hAnsi="宋体" w:cs="宋体"/>
          <w:spacing w:val="4"/>
          <w:sz w:val="24"/>
          <w:szCs w:val="24"/>
        </w:rPr>
        <w:t>，其中与履行本合同相关的专业技术人员有（</w:t>
      </w:r>
      <w:r>
        <w:rPr>
          <w:rFonts w:hint="eastAsia" w:hAnsi="宋体" w:cs="宋体"/>
          <w:spacing w:val="4"/>
          <w:sz w:val="24"/>
          <w:szCs w:val="24"/>
          <w:u w:val="single"/>
        </w:rPr>
        <w:t xml:space="preserve">             专业能力、数量        </w:t>
      </w:r>
      <w:r>
        <w:rPr>
          <w:rFonts w:hint="eastAsia" w:hAnsi="宋体" w:cs="宋体"/>
          <w:spacing w:val="4"/>
          <w:sz w:val="24"/>
          <w:szCs w:val="24"/>
        </w:rPr>
        <w:t>），本公司郑重承诺，具有履行本合同所必需的设备和专业技术能力。</w:t>
      </w:r>
    </w:p>
    <w:p w14:paraId="70CCEE5D">
      <w:pPr>
        <w:spacing w:line="360" w:lineRule="auto"/>
        <w:rPr>
          <w:rFonts w:ascii="宋体" w:hAnsi="宋体"/>
          <w:color w:val="000000"/>
          <w:sz w:val="24"/>
          <w:szCs w:val="24"/>
        </w:rPr>
      </w:pPr>
    </w:p>
    <w:p w14:paraId="48C57BB7">
      <w:pPr>
        <w:spacing w:line="360" w:lineRule="auto"/>
        <w:rPr>
          <w:rFonts w:ascii="宋体" w:hAnsi="宋体"/>
          <w:color w:val="000000"/>
          <w:sz w:val="24"/>
          <w:szCs w:val="24"/>
        </w:rPr>
      </w:pPr>
    </w:p>
    <w:p w14:paraId="73E4EB58">
      <w:pPr>
        <w:spacing w:line="360" w:lineRule="auto"/>
        <w:rPr>
          <w:rFonts w:ascii="宋体" w:hAnsi="宋体"/>
          <w:color w:val="000000"/>
          <w:sz w:val="24"/>
          <w:szCs w:val="24"/>
        </w:rPr>
      </w:pPr>
    </w:p>
    <w:p w14:paraId="1E72047A">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0E6044FB">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788E6513">
      <w:pPr>
        <w:jc w:val="center"/>
        <w:rPr>
          <w:rStyle w:val="12"/>
          <w:rFonts w:hint="eastAsia" w:ascii="宋体" w:hAnsi="宋体"/>
          <w:b/>
          <w:sz w:val="28"/>
          <w:szCs w:val="28"/>
          <w:lang w:val="zh-CN"/>
        </w:rPr>
        <w:sectPr>
          <w:pgSz w:w="11906" w:h="16838"/>
          <w:pgMar w:top="1440" w:right="1800" w:bottom="1440" w:left="1800" w:header="851" w:footer="992" w:gutter="0"/>
          <w:cols w:space="425" w:num="1"/>
          <w:docGrid w:type="lines" w:linePitch="312" w:charSpace="0"/>
        </w:sectPr>
      </w:pPr>
    </w:p>
    <w:p w14:paraId="299F9A18">
      <w:pPr>
        <w:spacing w:line="360" w:lineRule="atLeast"/>
        <w:jc w:val="center"/>
        <w:outlineLvl w:val="9"/>
        <w:rPr>
          <w:rFonts w:hint="eastAsia" w:ascii="宋体" w:hAnsi="宋体" w:eastAsia="宋体" w:cs="Times New Roman"/>
          <w:b/>
          <w:bCs/>
          <w:sz w:val="28"/>
          <w:szCs w:val="28"/>
          <w:lang w:val="zh-CN"/>
        </w:rPr>
      </w:pPr>
      <w:r>
        <w:rPr>
          <w:rFonts w:hint="eastAsia" w:ascii="宋体" w:hAnsi="宋体" w:eastAsia="宋体" w:cs="Times New Roman"/>
          <w:b/>
          <w:bCs/>
          <w:sz w:val="28"/>
          <w:szCs w:val="28"/>
        </w:rPr>
        <w:t>法定代表人（单位负责人/自然人）身份证明</w:t>
      </w:r>
    </w:p>
    <w:p w14:paraId="420EC7B9">
      <w:pPr>
        <w:snapToGrid w:val="0"/>
        <w:spacing w:line="600" w:lineRule="auto"/>
        <w:ind w:right="105"/>
        <w:jc w:val="left"/>
        <w:rPr>
          <w:rStyle w:val="12"/>
          <w:rFonts w:ascii="宋体" w:hAnsi="宋体"/>
          <w:szCs w:val="21"/>
          <w:lang w:val="zh-CN"/>
        </w:rPr>
      </w:pPr>
    </w:p>
    <w:p w14:paraId="294AB40C">
      <w:pPr>
        <w:snapToGrid w:val="0"/>
        <w:spacing w:line="600" w:lineRule="auto"/>
        <w:ind w:right="105"/>
        <w:jc w:val="left"/>
        <w:rPr>
          <w:rStyle w:val="12"/>
          <w:rFonts w:ascii="宋体" w:hAnsi="宋体"/>
          <w:sz w:val="24"/>
          <w:szCs w:val="24"/>
          <w:lang w:val="zh-CN"/>
        </w:rPr>
      </w:pPr>
      <w:r>
        <w:rPr>
          <w:rStyle w:val="12"/>
          <w:rFonts w:ascii="宋体" w:hAnsi="宋体"/>
          <w:sz w:val="24"/>
          <w:szCs w:val="24"/>
          <w:lang w:val="zh-CN"/>
        </w:rPr>
        <w:t>供应商名称：</w:t>
      </w:r>
      <w:r>
        <w:rPr>
          <w:rStyle w:val="12"/>
          <w:rFonts w:ascii="宋体" w:hAnsi="宋体"/>
          <w:sz w:val="24"/>
          <w:szCs w:val="24"/>
          <w:u w:val="single" w:color="000000"/>
          <w:lang w:val="zh-CN"/>
        </w:rPr>
        <w:t xml:space="preserve">                                    </w:t>
      </w:r>
    </w:p>
    <w:p w14:paraId="172281BB">
      <w:pPr>
        <w:snapToGrid w:val="0"/>
        <w:spacing w:line="600" w:lineRule="auto"/>
        <w:ind w:right="105"/>
        <w:jc w:val="left"/>
        <w:rPr>
          <w:rStyle w:val="12"/>
          <w:rFonts w:ascii="宋体" w:hAnsi="宋体"/>
          <w:sz w:val="24"/>
          <w:szCs w:val="24"/>
          <w:lang w:val="zh-CN"/>
        </w:rPr>
      </w:pPr>
      <w:r>
        <w:rPr>
          <w:rStyle w:val="12"/>
          <w:rFonts w:ascii="宋体" w:hAnsi="宋体"/>
          <w:sz w:val="24"/>
          <w:szCs w:val="24"/>
          <w:lang w:val="zh-CN"/>
        </w:rPr>
        <w:t>姓名：</w:t>
      </w:r>
      <w:r>
        <w:rPr>
          <w:rStyle w:val="12"/>
          <w:rFonts w:ascii="宋体" w:hAnsi="宋体"/>
          <w:sz w:val="24"/>
          <w:szCs w:val="24"/>
          <w:u w:val="single" w:color="000000"/>
          <w:lang w:val="zh-CN"/>
        </w:rPr>
        <w:t xml:space="preserve">      </w:t>
      </w:r>
      <w:r>
        <w:rPr>
          <w:rStyle w:val="12"/>
          <w:rFonts w:ascii="宋体" w:hAnsi="宋体"/>
          <w:sz w:val="24"/>
          <w:szCs w:val="24"/>
          <w:lang w:val="zh-CN"/>
        </w:rPr>
        <w:t>性别：</w:t>
      </w:r>
      <w:r>
        <w:rPr>
          <w:rStyle w:val="12"/>
          <w:rFonts w:ascii="宋体" w:hAnsi="宋体"/>
          <w:sz w:val="24"/>
          <w:szCs w:val="24"/>
          <w:u w:val="single" w:color="000000"/>
          <w:lang w:val="zh-CN"/>
        </w:rPr>
        <w:t xml:space="preserve">      </w:t>
      </w:r>
      <w:r>
        <w:rPr>
          <w:rStyle w:val="12"/>
          <w:rFonts w:ascii="宋体" w:hAnsi="宋体"/>
          <w:sz w:val="24"/>
          <w:szCs w:val="24"/>
          <w:lang w:val="zh-CN"/>
        </w:rPr>
        <w:t>年龄：</w:t>
      </w:r>
      <w:r>
        <w:rPr>
          <w:rStyle w:val="12"/>
          <w:rFonts w:ascii="宋体" w:hAnsi="宋体"/>
          <w:sz w:val="24"/>
          <w:szCs w:val="24"/>
          <w:u w:val="single" w:color="000000"/>
          <w:lang w:val="zh-CN"/>
        </w:rPr>
        <w:t xml:space="preserve">      </w:t>
      </w:r>
      <w:r>
        <w:rPr>
          <w:rStyle w:val="12"/>
          <w:rFonts w:ascii="宋体" w:hAnsi="宋体"/>
          <w:sz w:val="24"/>
          <w:szCs w:val="24"/>
          <w:lang w:val="zh-CN"/>
        </w:rPr>
        <w:t>职务：</w:t>
      </w:r>
      <w:r>
        <w:rPr>
          <w:rStyle w:val="12"/>
          <w:rFonts w:ascii="宋体" w:hAnsi="宋体"/>
          <w:sz w:val="24"/>
          <w:szCs w:val="24"/>
          <w:u w:val="single" w:color="000000"/>
          <w:lang w:val="zh-CN"/>
        </w:rPr>
        <w:t xml:space="preserve">      </w:t>
      </w:r>
    </w:p>
    <w:p w14:paraId="438A70F3">
      <w:pPr>
        <w:snapToGrid w:val="0"/>
        <w:spacing w:line="600" w:lineRule="auto"/>
        <w:ind w:right="105"/>
        <w:jc w:val="left"/>
        <w:rPr>
          <w:rStyle w:val="12"/>
          <w:rFonts w:ascii="宋体" w:hAnsi="宋体"/>
          <w:sz w:val="24"/>
          <w:szCs w:val="24"/>
          <w:lang w:val="zh-CN"/>
        </w:rPr>
      </w:pPr>
      <w:r>
        <w:rPr>
          <w:rStyle w:val="12"/>
          <w:rFonts w:ascii="宋体" w:hAnsi="宋体"/>
          <w:sz w:val="24"/>
          <w:szCs w:val="24"/>
          <w:lang w:val="zh-CN"/>
        </w:rPr>
        <w:t>系</w:t>
      </w:r>
      <w:r>
        <w:rPr>
          <w:rStyle w:val="12"/>
          <w:rFonts w:ascii="宋体" w:hAnsi="宋体"/>
          <w:sz w:val="24"/>
          <w:szCs w:val="24"/>
          <w:u w:val="single" w:color="000000"/>
          <w:lang w:val="zh-CN"/>
        </w:rPr>
        <w:t xml:space="preserve">                                </w:t>
      </w:r>
      <w:r>
        <w:rPr>
          <w:rStyle w:val="12"/>
          <w:rFonts w:ascii="宋体" w:hAnsi="宋体"/>
          <w:sz w:val="24"/>
          <w:szCs w:val="24"/>
          <w:lang w:val="zh-CN"/>
        </w:rPr>
        <w:t>（供应商名称）的法定代表人（单位负责人）。</w:t>
      </w:r>
    </w:p>
    <w:p w14:paraId="15C3668E">
      <w:pPr>
        <w:snapToGrid w:val="0"/>
        <w:spacing w:line="600" w:lineRule="auto"/>
        <w:ind w:right="105" w:firstLine="480" w:firstLineChars="200"/>
        <w:jc w:val="left"/>
        <w:rPr>
          <w:rStyle w:val="12"/>
          <w:rFonts w:ascii="宋体" w:hAnsi="宋体"/>
          <w:sz w:val="24"/>
          <w:szCs w:val="24"/>
          <w:lang w:val="zh-CN"/>
        </w:rPr>
      </w:pPr>
      <w:r>
        <w:rPr>
          <w:rStyle w:val="12"/>
          <w:rFonts w:ascii="宋体" w:hAnsi="宋体"/>
          <w:sz w:val="24"/>
          <w:szCs w:val="24"/>
          <w:lang w:val="zh-CN"/>
        </w:rPr>
        <w:t>特此证明。</w:t>
      </w:r>
    </w:p>
    <w:p w14:paraId="15805658">
      <w:pPr>
        <w:snapToGrid w:val="0"/>
        <w:spacing w:line="360" w:lineRule="auto"/>
        <w:ind w:right="105"/>
        <w:jc w:val="left"/>
        <w:rPr>
          <w:rStyle w:val="12"/>
          <w:rFonts w:ascii="宋体" w:hAnsi="宋体"/>
          <w:sz w:val="24"/>
          <w:szCs w:val="24"/>
          <w:lang w:val="zh-CN"/>
        </w:rPr>
      </w:pPr>
    </w:p>
    <w:p w14:paraId="59EF2149">
      <w:pPr>
        <w:snapToGrid w:val="0"/>
        <w:spacing w:line="360" w:lineRule="auto"/>
        <w:ind w:right="105"/>
        <w:jc w:val="left"/>
        <w:rPr>
          <w:rStyle w:val="12"/>
          <w:rFonts w:ascii="宋体" w:hAnsi="宋体"/>
          <w:sz w:val="24"/>
          <w:szCs w:val="24"/>
          <w:lang w:val="zh-CN"/>
        </w:rPr>
      </w:pPr>
      <w:r>
        <w:rPr>
          <w:rStyle w:val="12"/>
          <w:rFonts w:ascii="宋体" w:hAnsi="宋体"/>
          <w:sz w:val="24"/>
          <w:szCs w:val="24"/>
          <w:lang w:val="zh-CN"/>
        </w:rPr>
        <w:t>附：法定代表人（单位负责人）身份证复印件。</w:t>
      </w:r>
    </w:p>
    <w:p w14:paraId="04C46FF7">
      <w:pPr>
        <w:snapToGrid w:val="0"/>
        <w:spacing w:line="360" w:lineRule="auto"/>
        <w:ind w:right="105"/>
        <w:jc w:val="left"/>
        <w:rPr>
          <w:rStyle w:val="12"/>
          <w:rFonts w:ascii="宋体" w:hAnsi="宋体"/>
          <w:sz w:val="24"/>
          <w:szCs w:val="24"/>
          <w:lang w:val="zh-CN"/>
        </w:rPr>
      </w:pPr>
    </w:p>
    <w:p w14:paraId="04C2CACC">
      <w:pPr>
        <w:snapToGrid w:val="0"/>
        <w:spacing w:line="360" w:lineRule="auto"/>
        <w:ind w:right="105"/>
        <w:jc w:val="left"/>
        <w:rPr>
          <w:rStyle w:val="12"/>
          <w:rFonts w:ascii="宋体" w:hAnsi="宋体"/>
          <w:sz w:val="24"/>
          <w:szCs w:val="24"/>
          <w:lang w:val="zh-CN"/>
        </w:rPr>
      </w:pPr>
      <w:r>
        <w:rPr>
          <w:rStyle w:val="12"/>
          <w:rFonts w:ascii="宋体" w:hAnsi="宋体"/>
          <w:sz w:val="24"/>
          <w:szCs w:val="24"/>
          <w:lang w:val="zh-CN"/>
        </w:rPr>
        <w:t>注：自然人磋商的此处只附身份证复印件。</w:t>
      </w:r>
    </w:p>
    <w:p w14:paraId="14B757C1">
      <w:pPr>
        <w:snapToGrid w:val="0"/>
        <w:spacing w:line="360" w:lineRule="auto"/>
        <w:ind w:right="105"/>
        <w:jc w:val="left"/>
        <w:rPr>
          <w:rStyle w:val="12"/>
          <w:rFonts w:ascii="宋体" w:hAnsi="宋体"/>
          <w:sz w:val="24"/>
          <w:szCs w:val="24"/>
          <w:lang w:val="zh-CN"/>
        </w:rPr>
      </w:pPr>
    </w:p>
    <w:p w14:paraId="3A004820">
      <w:pPr>
        <w:snapToGrid w:val="0"/>
        <w:spacing w:line="360" w:lineRule="auto"/>
        <w:ind w:right="105"/>
        <w:jc w:val="left"/>
        <w:rPr>
          <w:rStyle w:val="12"/>
          <w:rFonts w:ascii="宋体" w:hAnsi="宋体"/>
          <w:sz w:val="24"/>
          <w:szCs w:val="24"/>
          <w:lang w:val="zh-CN"/>
        </w:rPr>
      </w:pPr>
    </w:p>
    <w:p w14:paraId="304A8D93">
      <w:pPr>
        <w:snapToGrid w:val="0"/>
        <w:spacing w:line="360" w:lineRule="auto"/>
        <w:ind w:firstLine="480" w:firstLineChars="200"/>
        <w:jc w:val="right"/>
        <w:rPr>
          <w:rStyle w:val="12"/>
          <w:rFonts w:ascii="宋体" w:hAnsi="宋体"/>
          <w:sz w:val="24"/>
          <w:szCs w:val="24"/>
          <w:lang w:val="zh-CN"/>
        </w:rPr>
      </w:pPr>
      <w:r>
        <w:rPr>
          <w:rStyle w:val="12"/>
          <w:rFonts w:hint="eastAsia" w:ascii="宋体" w:hAnsi="宋体"/>
          <w:sz w:val="24"/>
          <w:szCs w:val="24"/>
          <w:lang w:val="en-US" w:eastAsia="zh-CN"/>
        </w:rPr>
        <w:t xml:space="preserve">  </w:t>
      </w:r>
      <w:r>
        <w:rPr>
          <w:rStyle w:val="12"/>
          <w:rFonts w:ascii="宋体" w:hAnsi="宋体"/>
          <w:sz w:val="24"/>
          <w:szCs w:val="24"/>
          <w:lang w:val="zh-CN"/>
        </w:rPr>
        <w:t>供应商：</w:t>
      </w:r>
      <w:r>
        <w:rPr>
          <w:rStyle w:val="12"/>
          <w:rFonts w:ascii="宋体" w:hAnsi="宋体"/>
          <w:sz w:val="24"/>
          <w:szCs w:val="24"/>
          <w:u w:val="single" w:color="000000"/>
          <w:lang w:val="zh-CN"/>
        </w:rPr>
        <w:t xml:space="preserve">                   </w:t>
      </w:r>
      <w:r>
        <w:rPr>
          <w:rStyle w:val="12"/>
          <w:rFonts w:ascii="宋体" w:hAnsi="宋体"/>
          <w:sz w:val="24"/>
          <w:szCs w:val="24"/>
          <w:lang w:val="zh-CN"/>
        </w:rPr>
        <w:t>（盖单位公章）</w:t>
      </w:r>
    </w:p>
    <w:p w14:paraId="67AD1DC9">
      <w:pPr>
        <w:jc w:val="right"/>
        <w:rPr>
          <w:sz w:val="24"/>
          <w:szCs w:val="24"/>
        </w:rPr>
      </w:pPr>
      <w:r>
        <w:rPr>
          <w:rStyle w:val="12"/>
          <w:rFonts w:ascii="宋体" w:hAnsi="宋体"/>
          <w:sz w:val="24"/>
          <w:szCs w:val="24"/>
          <w:lang w:val="zh-CN"/>
        </w:rPr>
        <w:t>年    月    日</w:t>
      </w:r>
    </w:p>
    <w:p w14:paraId="642D704C">
      <w:pPr>
        <w:jc w:val="center"/>
        <w:rPr>
          <w:rStyle w:val="12"/>
          <w:rFonts w:hint="eastAsia" w:ascii="宋体" w:hAnsi="宋体"/>
          <w:b/>
          <w:sz w:val="28"/>
          <w:szCs w:val="28"/>
          <w:lang w:val="zh-CN"/>
        </w:rPr>
        <w:sectPr>
          <w:pgSz w:w="11906" w:h="16838"/>
          <w:pgMar w:top="1440" w:right="1800" w:bottom="1440" w:left="1800" w:header="851" w:footer="992" w:gutter="0"/>
          <w:cols w:space="425" w:num="1"/>
          <w:docGrid w:type="lines" w:linePitch="312" w:charSpace="0"/>
        </w:sectPr>
      </w:pPr>
    </w:p>
    <w:p w14:paraId="44EB8B92">
      <w:pPr>
        <w:spacing w:line="360" w:lineRule="atLeast"/>
        <w:jc w:val="center"/>
        <w:outlineLvl w:val="9"/>
        <w:rPr>
          <w:rFonts w:hint="eastAsia" w:ascii="宋体" w:hAnsi="宋体" w:eastAsia="宋体" w:cs="Times New Roman"/>
          <w:b/>
          <w:bCs/>
          <w:sz w:val="28"/>
          <w:szCs w:val="28"/>
        </w:rPr>
      </w:pPr>
      <w:r>
        <w:rPr>
          <w:rFonts w:hint="eastAsia" w:ascii="宋体" w:hAnsi="宋体" w:eastAsia="宋体" w:cs="Times New Roman"/>
          <w:b/>
          <w:bCs/>
          <w:sz w:val="28"/>
          <w:szCs w:val="28"/>
        </w:rPr>
        <w:t>授权委托书</w:t>
      </w:r>
    </w:p>
    <w:p w14:paraId="1BD32E3D">
      <w:pPr>
        <w:snapToGrid w:val="0"/>
        <w:spacing w:line="360" w:lineRule="auto"/>
        <w:jc w:val="right"/>
        <w:rPr>
          <w:rStyle w:val="12"/>
          <w:rFonts w:ascii="宋体" w:hAnsi="宋体"/>
          <w:szCs w:val="21"/>
          <w:lang w:val="zh-CN"/>
        </w:rPr>
      </w:pPr>
    </w:p>
    <w:p w14:paraId="53ED8122">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本人</w:t>
      </w:r>
      <w:r>
        <w:rPr>
          <w:rStyle w:val="12"/>
          <w:rFonts w:ascii="宋体" w:hAnsi="宋体"/>
          <w:sz w:val="24"/>
          <w:szCs w:val="24"/>
          <w:u w:val="single" w:color="000000"/>
          <w:lang w:val="zh-CN"/>
        </w:rPr>
        <w:t xml:space="preserve">      </w:t>
      </w:r>
      <w:r>
        <w:rPr>
          <w:rStyle w:val="12"/>
          <w:rFonts w:ascii="宋体" w:hAnsi="宋体"/>
          <w:sz w:val="24"/>
          <w:szCs w:val="24"/>
          <w:lang w:val="zh-CN"/>
        </w:rPr>
        <w:t>（姓名）系</w:t>
      </w:r>
      <w:r>
        <w:rPr>
          <w:rStyle w:val="12"/>
          <w:rFonts w:ascii="宋体" w:hAnsi="宋体"/>
          <w:sz w:val="24"/>
          <w:szCs w:val="24"/>
          <w:u w:val="single" w:color="000000"/>
          <w:lang w:val="zh-CN"/>
        </w:rPr>
        <w:t xml:space="preserve">                    </w:t>
      </w:r>
      <w:r>
        <w:rPr>
          <w:rStyle w:val="12"/>
          <w:rFonts w:ascii="宋体" w:hAnsi="宋体"/>
          <w:sz w:val="24"/>
          <w:szCs w:val="24"/>
          <w:lang w:val="zh-CN"/>
        </w:rPr>
        <w:t>（供应商名称）的法定代表人（单位负责人），现委托</w:t>
      </w:r>
      <w:r>
        <w:rPr>
          <w:rStyle w:val="12"/>
          <w:rFonts w:ascii="宋体" w:hAnsi="宋体"/>
          <w:sz w:val="24"/>
          <w:szCs w:val="24"/>
          <w:u w:val="single" w:color="000000"/>
          <w:lang w:val="zh-CN"/>
        </w:rPr>
        <w:t xml:space="preserve">      </w:t>
      </w:r>
      <w:r>
        <w:rPr>
          <w:rStyle w:val="12"/>
          <w:rFonts w:ascii="宋体" w:hAnsi="宋体"/>
          <w:sz w:val="24"/>
          <w:szCs w:val="24"/>
          <w:lang w:val="zh-CN"/>
        </w:rPr>
        <w:t>（姓名）为我方代理人。代理人根据授权，以我方名义签署、澄清确认、递交、撤回、修改</w:t>
      </w:r>
      <w:r>
        <w:rPr>
          <w:rStyle w:val="12"/>
          <w:sz w:val="24"/>
          <w:szCs w:val="24"/>
          <w:u w:val="single" w:color="000000"/>
        </w:rPr>
        <w:t xml:space="preserve">                    </w:t>
      </w:r>
      <w:r>
        <w:rPr>
          <w:rStyle w:val="12"/>
          <w:sz w:val="24"/>
          <w:szCs w:val="24"/>
        </w:rPr>
        <w:t>（项目名称）</w:t>
      </w:r>
      <w:r>
        <w:rPr>
          <w:rStyle w:val="12"/>
          <w:rFonts w:ascii="宋体" w:hAnsi="宋体"/>
          <w:sz w:val="24"/>
          <w:szCs w:val="24"/>
          <w:lang w:val="zh-CN"/>
        </w:rPr>
        <w:t>磋商响应文件、签订合同和处理有关事宜，其法律后果由我方承担。</w:t>
      </w:r>
    </w:p>
    <w:p w14:paraId="534FB688">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委托期限：同磋商有效期。</w:t>
      </w:r>
    </w:p>
    <w:p w14:paraId="5D51E8A9">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被授权人无转委托权。</w:t>
      </w:r>
    </w:p>
    <w:p w14:paraId="7AC01C63">
      <w:pPr>
        <w:snapToGrid w:val="0"/>
        <w:spacing w:line="360" w:lineRule="auto"/>
        <w:jc w:val="left"/>
        <w:rPr>
          <w:rStyle w:val="12"/>
          <w:rFonts w:ascii="宋体" w:hAnsi="宋体"/>
          <w:sz w:val="24"/>
          <w:szCs w:val="24"/>
          <w:lang w:val="zh-CN"/>
        </w:rPr>
      </w:pPr>
    </w:p>
    <w:p w14:paraId="5D3D7A24">
      <w:pPr>
        <w:snapToGrid w:val="0"/>
        <w:spacing w:line="360" w:lineRule="auto"/>
        <w:jc w:val="left"/>
        <w:rPr>
          <w:rStyle w:val="12"/>
          <w:rFonts w:ascii="宋体" w:hAnsi="宋体"/>
          <w:sz w:val="24"/>
          <w:szCs w:val="24"/>
          <w:lang w:val="zh-CN"/>
        </w:rPr>
      </w:pPr>
      <w:r>
        <w:rPr>
          <w:rStyle w:val="12"/>
          <w:rFonts w:ascii="宋体" w:hAnsi="宋体"/>
          <w:sz w:val="24"/>
          <w:szCs w:val="24"/>
          <w:lang w:val="zh-CN"/>
        </w:rPr>
        <w:t>附：法定代表人（单位负责人）身份证复印件及被授权人身份证复印件</w:t>
      </w:r>
    </w:p>
    <w:p w14:paraId="0FAF8AD3">
      <w:pPr>
        <w:snapToGrid w:val="0"/>
        <w:spacing w:line="360" w:lineRule="auto"/>
        <w:jc w:val="left"/>
        <w:rPr>
          <w:rStyle w:val="12"/>
          <w:rFonts w:ascii="宋体" w:hAnsi="宋体"/>
          <w:sz w:val="24"/>
          <w:szCs w:val="24"/>
          <w:lang w:val="zh-CN"/>
        </w:rPr>
      </w:pPr>
    </w:p>
    <w:p w14:paraId="3F6F68B0">
      <w:pPr>
        <w:snapToGrid w:val="0"/>
        <w:spacing w:line="360" w:lineRule="auto"/>
        <w:jc w:val="left"/>
        <w:rPr>
          <w:rStyle w:val="12"/>
          <w:rFonts w:ascii="宋体" w:hAnsi="宋体"/>
          <w:sz w:val="24"/>
          <w:szCs w:val="24"/>
          <w:lang w:val="zh-CN"/>
        </w:rPr>
      </w:pPr>
      <w:r>
        <w:rPr>
          <w:rStyle w:val="12"/>
          <w:rFonts w:ascii="宋体" w:hAnsi="宋体"/>
          <w:sz w:val="24"/>
          <w:szCs w:val="24"/>
          <w:lang w:val="zh-CN"/>
        </w:rPr>
        <w:t>注：法定代表人（单位负责人/自然人）本人直接磋商的不填写本部分内容。</w:t>
      </w:r>
    </w:p>
    <w:p w14:paraId="0B8E7F96">
      <w:pPr>
        <w:snapToGrid w:val="0"/>
        <w:spacing w:line="360" w:lineRule="auto"/>
        <w:jc w:val="left"/>
        <w:rPr>
          <w:rStyle w:val="12"/>
          <w:rFonts w:ascii="宋体" w:hAnsi="宋体"/>
          <w:sz w:val="24"/>
          <w:szCs w:val="24"/>
          <w:lang w:val="zh-CN"/>
        </w:rPr>
      </w:pPr>
    </w:p>
    <w:p w14:paraId="440096DC">
      <w:pPr>
        <w:snapToGrid w:val="0"/>
        <w:spacing w:line="360" w:lineRule="auto"/>
        <w:jc w:val="left"/>
        <w:rPr>
          <w:rStyle w:val="12"/>
          <w:rFonts w:ascii="宋体" w:hAnsi="宋体"/>
          <w:sz w:val="24"/>
          <w:szCs w:val="24"/>
          <w:lang w:val="zh-CN"/>
        </w:rPr>
      </w:pPr>
    </w:p>
    <w:p w14:paraId="73087CCE">
      <w:pPr>
        <w:snapToGrid w:val="0"/>
        <w:spacing w:line="600" w:lineRule="auto"/>
        <w:ind w:firstLine="480" w:firstLineChars="200"/>
        <w:jc w:val="right"/>
        <w:rPr>
          <w:rStyle w:val="12"/>
          <w:rFonts w:ascii="宋体" w:hAnsi="宋体"/>
          <w:sz w:val="24"/>
          <w:szCs w:val="24"/>
          <w:lang w:val="zh-CN"/>
        </w:rPr>
      </w:pPr>
      <w:r>
        <w:rPr>
          <w:rStyle w:val="12"/>
          <w:rFonts w:ascii="宋体" w:hAnsi="宋体"/>
          <w:sz w:val="24"/>
          <w:szCs w:val="24"/>
          <w:lang w:val="zh-CN"/>
        </w:rPr>
        <w:t>供应商：</w:t>
      </w:r>
      <w:r>
        <w:rPr>
          <w:rStyle w:val="12"/>
          <w:rFonts w:ascii="宋体" w:hAnsi="宋体"/>
          <w:sz w:val="24"/>
          <w:szCs w:val="24"/>
          <w:u w:val="single" w:color="000000"/>
          <w:lang w:val="zh-CN"/>
        </w:rPr>
        <w:t xml:space="preserve">                          </w:t>
      </w:r>
      <w:r>
        <w:rPr>
          <w:rStyle w:val="12"/>
          <w:rFonts w:ascii="宋体" w:hAnsi="宋体"/>
          <w:sz w:val="24"/>
          <w:szCs w:val="24"/>
          <w:lang w:val="zh-CN"/>
        </w:rPr>
        <w:t>（盖单位公章）</w:t>
      </w:r>
    </w:p>
    <w:p w14:paraId="57AAED5B">
      <w:pPr>
        <w:snapToGrid w:val="0"/>
        <w:spacing w:line="600" w:lineRule="auto"/>
        <w:ind w:firstLine="480" w:firstLineChars="200"/>
        <w:jc w:val="right"/>
        <w:rPr>
          <w:rStyle w:val="12"/>
          <w:rFonts w:ascii="宋体" w:hAnsi="宋体"/>
          <w:sz w:val="24"/>
          <w:szCs w:val="24"/>
          <w:lang w:val="zh-CN"/>
        </w:rPr>
      </w:pPr>
    </w:p>
    <w:p w14:paraId="07FCB0F0">
      <w:pPr>
        <w:snapToGrid w:val="0"/>
        <w:spacing w:line="600" w:lineRule="auto"/>
        <w:ind w:firstLine="480" w:firstLineChars="200"/>
        <w:jc w:val="right"/>
        <w:rPr>
          <w:rStyle w:val="12"/>
          <w:rFonts w:ascii="宋体" w:hAnsi="宋体"/>
          <w:sz w:val="24"/>
          <w:szCs w:val="24"/>
          <w:u w:val="single"/>
          <w:lang w:val="zh-CN"/>
        </w:rPr>
      </w:pPr>
      <w:r>
        <w:rPr>
          <w:rStyle w:val="12"/>
          <w:rFonts w:ascii="宋体" w:hAnsi="宋体"/>
          <w:sz w:val="24"/>
          <w:szCs w:val="24"/>
          <w:lang w:val="zh-CN"/>
        </w:rPr>
        <w:t>法定代表人（单位负责人）：</w:t>
      </w:r>
      <w:r>
        <w:rPr>
          <w:rStyle w:val="12"/>
          <w:rFonts w:ascii="宋体" w:hAnsi="宋体"/>
          <w:sz w:val="24"/>
          <w:szCs w:val="24"/>
          <w:u w:val="single" w:color="000000"/>
          <w:lang w:val="zh-CN"/>
        </w:rPr>
        <w:t xml:space="preserve">        </w:t>
      </w:r>
      <w:r>
        <w:rPr>
          <w:rStyle w:val="12"/>
          <w:rFonts w:ascii="宋体" w:hAnsi="宋体"/>
          <w:sz w:val="24"/>
          <w:szCs w:val="24"/>
          <w:lang w:val="zh-CN"/>
        </w:rPr>
        <w:t>（签字或盖章）</w:t>
      </w:r>
      <w:r>
        <w:rPr>
          <w:rStyle w:val="12"/>
          <w:rFonts w:ascii="宋体" w:hAnsi="宋体"/>
          <w:sz w:val="24"/>
          <w:szCs w:val="24"/>
          <w:u w:val="single" w:color="000000"/>
          <w:lang w:val="zh-CN"/>
        </w:rPr>
        <w:t xml:space="preserve">                                    </w:t>
      </w:r>
    </w:p>
    <w:p w14:paraId="61E6EDE7">
      <w:pPr>
        <w:snapToGrid w:val="0"/>
        <w:spacing w:line="600" w:lineRule="auto"/>
        <w:ind w:right="210" w:firstLine="480" w:firstLineChars="200"/>
        <w:jc w:val="right"/>
        <w:rPr>
          <w:rStyle w:val="12"/>
          <w:rFonts w:ascii="宋体" w:hAnsi="宋体"/>
          <w:sz w:val="24"/>
          <w:szCs w:val="24"/>
          <w:lang w:val="zh-CN"/>
        </w:rPr>
      </w:pPr>
    </w:p>
    <w:p w14:paraId="2DC0797C">
      <w:pPr>
        <w:snapToGrid w:val="0"/>
        <w:spacing w:line="600" w:lineRule="auto"/>
        <w:ind w:right="210" w:firstLine="480" w:firstLineChars="200"/>
        <w:jc w:val="right"/>
        <w:rPr>
          <w:rStyle w:val="12"/>
          <w:rFonts w:ascii="宋体" w:hAnsi="宋体"/>
          <w:sz w:val="24"/>
          <w:szCs w:val="24"/>
          <w:u w:val="single" w:color="000000"/>
          <w:lang w:val="zh-CN"/>
        </w:rPr>
      </w:pPr>
      <w:r>
        <w:rPr>
          <w:rStyle w:val="12"/>
          <w:rFonts w:ascii="宋体" w:hAnsi="宋体"/>
          <w:sz w:val="24"/>
          <w:szCs w:val="24"/>
          <w:lang w:val="zh-CN"/>
        </w:rPr>
        <w:t>被授权人：</w:t>
      </w:r>
      <w:r>
        <w:rPr>
          <w:rStyle w:val="12"/>
          <w:rFonts w:ascii="宋体" w:hAnsi="宋体"/>
          <w:sz w:val="24"/>
          <w:szCs w:val="24"/>
          <w:u w:val="single" w:color="000000"/>
          <w:lang w:val="zh-CN"/>
        </w:rPr>
        <w:t xml:space="preserve">                      </w:t>
      </w:r>
      <w:r>
        <w:rPr>
          <w:rStyle w:val="12"/>
          <w:rFonts w:ascii="宋体" w:hAnsi="宋体"/>
          <w:sz w:val="24"/>
          <w:szCs w:val="24"/>
          <w:lang w:val="zh-CN"/>
        </w:rPr>
        <w:t>（签字或盖章）</w:t>
      </w:r>
    </w:p>
    <w:p w14:paraId="6522104A">
      <w:pPr>
        <w:snapToGrid w:val="0"/>
        <w:spacing w:line="600" w:lineRule="auto"/>
        <w:ind w:firstLine="480" w:firstLineChars="200"/>
        <w:jc w:val="right"/>
        <w:rPr>
          <w:rStyle w:val="12"/>
          <w:rFonts w:ascii="宋体" w:hAnsi="宋体"/>
          <w:sz w:val="24"/>
          <w:szCs w:val="24"/>
          <w:u w:val="single"/>
          <w:lang w:val="zh-CN"/>
        </w:rPr>
      </w:pPr>
      <w:r>
        <w:rPr>
          <w:rStyle w:val="12"/>
          <w:rFonts w:ascii="宋体" w:hAnsi="宋体"/>
          <w:sz w:val="24"/>
          <w:szCs w:val="24"/>
          <w:u w:val="single" w:color="000000"/>
          <w:lang w:val="zh-CN"/>
        </w:rPr>
        <w:t xml:space="preserve">                                 </w:t>
      </w:r>
    </w:p>
    <w:p w14:paraId="78FC787B">
      <w:pPr>
        <w:ind w:firstLine="6480" w:firstLineChars="2700"/>
        <w:rPr>
          <w:sz w:val="24"/>
          <w:szCs w:val="24"/>
        </w:rPr>
      </w:pPr>
      <w:r>
        <w:rPr>
          <w:rStyle w:val="12"/>
          <w:rFonts w:ascii="宋体" w:hAnsi="宋体"/>
          <w:sz w:val="24"/>
          <w:szCs w:val="24"/>
          <w:lang w:val="zh-CN"/>
        </w:rPr>
        <w:t>年    月    日</w:t>
      </w:r>
    </w:p>
    <w:p w14:paraId="21861D95">
      <w:pPr>
        <w:jc w:val="center"/>
        <w:rPr>
          <w:rStyle w:val="12"/>
          <w:rFonts w:hint="eastAsia" w:ascii="宋体" w:hAnsi="宋体"/>
          <w:b/>
          <w:sz w:val="24"/>
          <w:szCs w:val="24"/>
          <w:lang w:val="zh-CN"/>
        </w:rPr>
        <w:sectPr>
          <w:pgSz w:w="11906" w:h="16838"/>
          <w:pgMar w:top="1440" w:right="1800" w:bottom="1440" w:left="1800" w:header="851" w:footer="992" w:gutter="0"/>
          <w:cols w:space="425" w:num="1"/>
          <w:docGrid w:type="lines" w:linePitch="312" w:charSpace="0"/>
        </w:sectPr>
      </w:pPr>
    </w:p>
    <w:p w14:paraId="7822FD23">
      <w:pPr>
        <w:spacing w:line="360" w:lineRule="atLeast"/>
        <w:jc w:val="center"/>
        <w:outlineLvl w:val="9"/>
        <w:rPr>
          <w:rFonts w:hint="eastAsia" w:ascii="宋体" w:hAnsi="宋体" w:eastAsia="宋体" w:cs="Times New Roman"/>
          <w:b/>
          <w:bCs/>
          <w:sz w:val="28"/>
          <w:szCs w:val="28"/>
          <w:lang w:val="zh-CN"/>
        </w:rPr>
      </w:pPr>
      <w:r>
        <w:rPr>
          <w:rFonts w:hint="eastAsia" w:ascii="宋体" w:hAnsi="宋体" w:eastAsia="宋体" w:cs="Times New Roman"/>
          <w:b/>
          <w:bCs/>
          <w:sz w:val="28"/>
          <w:szCs w:val="28"/>
          <w:lang w:val="zh-CN"/>
        </w:rPr>
        <w:t>中小企业声明函(服务)</w:t>
      </w:r>
    </w:p>
    <w:p w14:paraId="50E43C4D">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hint="eastAsia" w:ascii="宋体" w:hAnsi="宋体"/>
          <w:szCs w:val="21"/>
          <w:lang w:val="zh-CN"/>
        </w:rPr>
      </w:pPr>
    </w:p>
    <w:p w14:paraId="059C0EAC">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baseline"/>
        <w:rPr>
          <w:rStyle w:val="12"/>
          <w:rFonts w:ascii="宋体" w:hAnsi="宋体"/>
          <w:sz w:val="24"/>
          <w:szCs w:val="24"/>
          <w:lang w:val="zh-CN"/>
        </w:rPr>
      </w:pPr>
      <w:r>
        <w:rPr>
          <w:rStyle w:val="12"/>
          <w:rFonts w:hint="eastAsia" w:ascii="宋体" w:hAnsi="宋体"/>
          <w:sz w:val="24"/>
          <w:szCs w:val="24"/>
          <w:lang w:val="zh-CN"/>
        </w:rPr>
        <w:t>本公司郑重声明，根据《政府采购促进中小企业发展管理办法》(财库〔202</w:t>
      </w:r>
      <w:r>
        <w:rPr>
          <w:rStyle w:val="12"/>
          <w:rFonts w:ascii="宋体" w:hAnsi="宋体"/>
          <w:sz w:val="24"/>
          <w:szCs w:val="24"/>
          <w:lang w:val="zh-CN"/>
        </w:rPr>
        <w:t>0</w:t>
      </w:r>
      <w:r>
        <w:rPr>
          <w:rStyle w:val="12"/>
          <w:rFonts w:hint="eastAsia" w:ascii="宋体" w:hAnsi="宋体"/>
          <w:sz w:val="24"/>
          <w:szCs w:val="24"/>
          <w:lang w:val="zh-CN"/>
        </w:rPr>
        <w:t>〕46 号)的规定，本公司参加</w:t>
      </w:r>
      <w:r>
        <w:rPr>
          <w:rStyle w:val="12"/>
          <w:rFonts w:hint="eastAsia" w:ascii="宋体" w:hAnsi="宋体"/>
          <w:b/>
          <w:bCs/>
          <w:sz w:val="24"/>
          <w:szCs w:val="24"/>
          <w:u w:val="single"/>
          <w:lang w:val="zh-CN"/>
        </w:rPr>
        <w:t>西安市出租汽车管理处</w:t>
      </w:r>
      <w:r>
        <w:rPr>
          <w:rStyle w:val="12"/>
          <w:rFonts w:hint="eastAsia" w:ascii="宋体" w:hAnsi="宋体"/>
          <w:sz w:val="24"/>
          <w:szCs w:val="24"/>
          <w:lang w:val="zh-CN"/>
        </w:rPr>
        <w:t>的</w:t>
      </w:r>
      <w:r>
        <w:rPr>
          <w:rStyle w:val="12"/>
          <w:rFonts w:hint="eastAsia" w:ascii="宋体" w:hAnsi="宋体"/>
          <w:b/>
          <w:bCs/>
          <w:sz w:val="24"/>
          <w:szCs w:val="24"/>
          <w:u w:val="single"/>
          <w:lang w:val="zh-CN"/>
        </w:rPr>
        <w:t>2025年95128助老服务热线项目</w:t>
      </w:r>
      <w:r>
        <w:rPr>
          <w:rStyle w:val="12"/>
          <w:rFonts w:hint="eastAsia" w:ascii="宋体" w:hAnsi="宋体"/>
          <w:sz w:val="24"/>
          <w:szCs w:val="24"/>
          <w:lang w:val="zh-CN"/>
        </w:rPr>
        <w:t>采购活动，服务</w:t>
      </w:r>
      <w:r>
        <w:rPr>
          <w:rStyle w:val="12"/>
          <w:rFonts w:ascii="宋体" w:hAnsi="宋体"/>
          <w:sz w:val="24"/>
          <w:szCs w:val="24"/>
          <w:lang w:val="zh-CN"/>
        </w:rPr>
        <w:t>全部由</w:t>
      </w:r>
      <w:r>
        <w:rPr>
          <w:rStyle w:val="12"/>
          <w:rFonts w:hint="eastAsia" w:ascii="宋体" w:hAnsi="宋体"/>
          <w:sz w:val="24"/>
          <w:szCs w:val="24"/>
          <w:lang w:val="zh-CN"/>
        </w:rPr>
        <w:t>符合政策要求的中小企业承接。相关企业的具体情况如下:</w:t>
      </w:r>
    </w:p>
    <w:p w14:paraId="05E25428">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baseline"/>
        <w:rPr>
          <w:rStyle w:val="12"/>
          <w:rFonts w:ascii="宋体" w:hAnsi="宋体"/>
          <w:sz w:val="24"/>
          <w:szCs w:val="24"/>
          <w:lang w:val="zh-CN"/>
        </w:rPr>
      </w:pPr>
      <w:r>
        <w:rPr>
          <w:rStyle w:val="12"/>
          <w:rFonts w:hint="eastAsia" w:ascii="宋体" w:hAnsi="宋体"/>
          <w:sz w:val="24"/>
          <w:szCs w:val="24"/>
          <w:lang w:val="zh-CN"/>
        </w:rPr>
        <w:t>1.</w:t>
      </w:r>
      <w:r>
        <w:rPr>
          <w:rStyle w:val="12"/>
          <w:rFonts w:hint="eastAsia" w:ascii="宋体" w:hAnsi="宋体"/>
          <w:b/>
          <w:bCs/>
          <w:sz w:val="24"/>
          <w:szCs w:val="24"/>
          <w:u w:val="single"/>
          <w:lang w:val="zh-CN"/>
        </w:rPr>
        <w:t xml:space="preserve">2025年95128助老服务热线项目 </w:t>
      </w:r>
      <w:r>
        <w:rPr>
          <w:rStyle w:val="12"/>
          <w:rFonts w:hint="eastAsia" w:ascii="宋体" w:hAnsi="宋体"/>
          <w:sz w:val="24"/>
          <w:szCs w:val="24"/>
          <w:lang w:val="zh-CN"/>
        </w:rPr>
        <w:t>，属于</w:t>
      </w:r>
      <w:r>
        <w:rPr>
          <w:rStyle w:val="12"/>
          <w:rFonts w:hint="eastAsia" w:ascii="宋体" w:hAnsi="宋体"/>
          <w:b/>
          <w:bCs/>
          <w:sz w:val="24"/>
          <w:szCs w:val="24"/>
          <w:u w:val="single"/>
          <w:lang w:val="zh-CN"/>
        </w:rPr>
        <w:t>租赁和商务服务业</w:t>
      </w:r>
      <w:r>
        <w:rPr>
          <w:rStyle w:val="12"/>
          <w:rFonts w:hint="eastAsia" w:ascii="宋体" w:hAnsi="宋体"/>
          <w:sz w:val="24"/>
          <w:szCs w:val="24"/>
          <w:u w:val="none"/>
          <w:lang w:val="en-US" w:eastAsia="zh-CN"/>
        </w:rPr>
        <w:t>；</w:t>
      </w:r>
      <w:r>
        <w:rPr>
          <w:rStyle w:val="12"/>
          <w:rFonts w:hint="eastAsia" w:ascii="宋体" w:hAnsi="宋体"/>
          <w:sz w:val="24"/>
          <w:szCs w:val="24"/>
          <w:lang w:val="zh-CN"/>
        </w:rPr>
        <w:t>承接企业为</w:t>
      </w:r>
      <w:r>
        <w:rPr>
          <w:rStyle w:val="12"/>
          <w:rFonts w:hint="eastAsia" w:ascii="宋体" w:hAnsi="宋体"/>
          <w:sz w:val="24"/>
          <w:szCs w:val="24"/>
          <w:u w:val="single"/>
          <w:lang w:val="zh-CN"/>
        </w:rPr>
        <w:t xml:space="preserve">   </w:t>
      </w:r>
      <w:r>
        <w:rPr>
          <w:rStyle w:val="12"/>
          <w:rFonts w:ascii="宋体" w:hAnsi="宋体"/>
          <w:sz w:val="24"/>
          <w:szCs w:val="24"/>
          <w:u w:val="single"/>
          <w:lang w:val="zh-CN"/>
        </w:rPr>
        <w:t xml:space="preserve">    </w:t>
      </w:r>
      <w:r>
        <w:rPr>
          <w:rStyle w:val="12"/>
          <w:rFonts w:hint="eastAsia" w:ascii="宋体" w:hAnsi="宋体"/>
          <w:sz w:val="24"/>
          <w:szCs w:val="24"/>
          <w:u w:val="none"/>
          <w:lang w:val="zh-CN"/>
        </w:rPr>
        <w:t>（</w:t>
      </w:r>
      <w:r>
        <w:rPr>
          <w:rStyle w:val="12"/>
          <w:rFonts w:hint="eastAsia" w:ascii="宋体" w:hAnsi="宋体"/>
          <w:sz w:val="24"/>
          <w:szCs w:val="24"/>
          <w:u w:val="none"/>
          <w:lang w:val="en-US" w:eastAsia="zh-CN"/>
        </w:rPr>
        <w:t>供应商名称</w:t>
      </w:r>
      <w:r>
        <w:rPr>
          <w:rStyle w:val="12"/>
          <w:rFonts w:hint="eastAsia" w:ascii="宋体" w:hAnsi="宋体"/>
          <w:sz w:val="24"/>
          <w:szCs w:val="24"/>
          <w:u w:val="none"/>
          <w:lang w:val="zh-CN"/>
        </w:rPr>
        <w:t>）</w:t>
      </w:r>
      <w:r>
        <w:rPr>
          <w:rStyle w:val="12"/>
          <w:rFonts w:hint="eastAsia" w:ascii="宋体" w:hAnsi="宋体"/>
          <w:sz w:val="24"/>
          <w:szCs w:val="24"/>
          <w:lang w:val="zh-CN"/>
        </w:rPr>
        <w:t>，从业人员</w:t>
      </w:r>
      <w:r>
        <w:rPr>
          <w:rStyle w:val="12"/>
          <w:rFonts w:hint="eastAsia" w:ascii="宋体" w:hAnsi="宋体"/>
          <w:sz w:val="24"/>
          <w:szCs w:val="24"/>
          <w:u w:val="single"/>
          <w:lang w:val="zh-CN"/>
        </w:rPr>
        <w:t xml:space="preserve">  </w:t>
      </w:r>
      <w:r>
        <w:rPr>
          <w:rStyle w:val="12"/>
          <w:rFonts w:ascii="宋体" w:hAnsi="宋体"/>
          <w:sz w:val="24"/>
          <w:szCs w:val="24"/>
          <w:u w:val="single"/>
          <w:lang w:val="zh-CN"/>
        </w:rPr>
        <w:t xml:space="preserve">      </w:t>
      </w:r>
      <w:r>
        <w:rPr>
          <w:rStyle w:val="12"/>
          <w:rFonts w:hint="eastAsia" w:ascii="宋体" w:hAnsi="宋体"/>
          <w:sz w:val="24"/>
          <w:szCs w:val="24"/>
          <w:u w:val="single"/>
          <w:lang w:val="zh-CN"/>
        </w:rPr>
        <w:t xml:space="preserve"> </w:t>
      </w:r>
      <w:r>
        <w:rPr>
          <w:rStyle w:val="12"/>
          <w:rFonts w:hint="eastAsia" w:ascii="宋体" w:hAnsi="宋体"/>
          <w:sz w:val="24"/>
          <w:szCs w:val="24"/>
          <w:lang w:val="zh-CN"/>
        </w:rPr>
        <w:t>人，营业收入为</w:t>
      </w:r>
      <w:r>
        <w:rPr>
          <w:rStyle w:val="12"/>
          <w:rFonts w:hint="eastAsia" w:ascii="宋体" w:hAnsi="宋体"/>
          <w:sz w:val="24"/>
          <w:szCs w:val="24"/>
          <w:u w:val="single"/>
          <w:lang w:val="zh-CN"/>
        </w:rPr>
        <w:t xml:space="preserve">  </w:t>
      </w:r>
      <w:r>
        <w:rPr>
          <w:rStyle w:val="12"/>
          <w:rFonts w:ascii="宋体" w:hAnsi="宋体"/>
          <w:sz w:val="24"/>
          <w:szCs w:val="24"/>
          <w:u w:val="single"/>
          <w:lang w:val="zh-CN"/>
        </w:rPr>
        <w:t xml:space="preserve">      </w:t>
      </w:r>
      <w:r>
        <w:rPr>
          <w:rStyle w:val="12"/>
          <w:rFonts w:hint="eastAsia" w:ascii="宋体" w:hAnsi="宋体"/>
          <w:sz w:val="24"/>
          <w:szCs w:val="24"/>
          <w:u w:val="single"/>
          <w:lang w:val="zh-CN"/>
        </w:rPr>
        <w:t xml:space="preserve"> </w:t>
      </w:r>
      <w:r>
        <w:rPr>
          <w:rStyle w:val="12"/>
          <w:rFonts w:hint="eastAsia" w:ascii="宋体" w:hAnsi="宋体"/>
          <w:sz w:val="24"/>
          <w:szCs w:val="24"/>
          <w:lang w:val="zh-CN"/>
        </w:rPr>
        <w:t>万元，资产总额为</w:t>
      </w:r>
      <w:r>
        <w:rPr>
          <w:rStyle w:val="12"/>
          <w:rFonts w:hint="eastAsia" w:ascii="宋体" w:hAnsi="宋体"/>
          <w:sz w:val="24"/>
          <w:szCs w:val="24"/>
          <w:u w:val="single"/>
          <w:lang w:val="zh-CN"/>
        </w:rPr>
        <w:t xml:space="preserve">  </w:t>
      </w:r>
      <w:r>
        <w:rPr>
          <w:rStyle w:val="12"/>
          <w:rFonts w:ascii="宋体" w:hAnsi="宋体"/>
          <w:sz w:val="24"/>
          <w:szCs w:val="24"/>
          <w:u w:val="single"/>
          <w:lang w:val="zh-CN"/>
        </w:rPr>
        <w:t xml:space="preserve">       </w:t>
      </w:r>
      <w:r>
        <w:rPr>
          <w:rStyle w:val="12"/>
          <w:rFonts w:hint="eastAsia" w:ascii="宋体" w:hAnsi="宋体"/>
          <w:sz w:val="24"/>
          <w:szCs w:val="24"/>
          <w:u w:val="single"/>
          <w:lang w:val="zh-CN"/>
        </w:rPr>
        <w:t xml:space="preserve"> </w:t>
      </w:r>
      <w:r>
        <w:rPr>
          <w:rStyle w:val="12"/>
          <w:rFonts w:hint="eastAsia" w:ascii="宋体" w:hAnsi="宋体"/>
          <w:sz w:val="24"/>
          <w:szCs w:val="24"/>
          <w:lang w:val="zh-CN"/>
        </w:rPr>
        <w:t>万元，属于</w:t>
      </w:r>
      <w:r>
        <w:rPr>
          <w:rStyle w:val="12"/>
          <w:rFonts w:hint="eastAsia" w:ascii="宋体" w:hAnsi="宋体"/>
          <w:sz w:val="24"/>
          <w:szCs w:val="24"/>
          <w:u w:val="single"/>
          <w:lang w:val="zh-CN"/>
        </w:rPr>
        <w:t xml:space="preserve">     </w:t>
      </w:r>
      <w:r>
        <w:rPr>
          <w:rStyle w:val="12"/>
          <w:rFonts w:ascii="宋体" w:hAnsi="宋体"/>
          <w:sz w:val="24"/>
          <w:szCs w:val="24"/>
          <w:u w:val="single"/>
          <w:lang w:val="zh-CN"/>
        </w:rPr>
        <w:t xml:space="preserve">    </w:t>
      </w:r>
      <w:r>
        <w:rPr>
          <w:rStyle w:val="12"/>
          <w:rFonts w:hint="eastAsia" w:ascii="宋体" w:hAnsi="宋体"/>
          <w:sz w:val="24"/>
          <w:szCs w:val="24"/>
          <w:u w:val="single"/>
          <w:lang w:val="zh-CN"/>
        </w:rPr>
        <w:t xml:space="preserve">  </w:t>
      </w:r>
      <w:r>
        <w:rPr>
          <w:rStyle w:val="12"/>
          <w:rFonts w:hint="eastAsia" w:ascii="宋体" w:hAnsi="宋体"/>
          <w:sz w:val="24"/>
          <w:szCs w:val="24"/>
          <w:lang w:val="zh-CN"/>
        </w:rPr>
        <w:t>(填写：中型企业或小型企业或微型企业);</w:t>
      </w:r>
    </w:p>
    <w:p w14:paraId="12A5F140">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baseline"/>
        <w:rPr>
          <w:rStyle w:val="12"/>
          <w:rFonts w:ascii="宋体" w:hAnsi="宋体"/>
          <w:sz w:val="24"/>
          <w:szCs w:val="24"/>
          <w:lang w:val="zh-CN"/>
        </w:rPr>
      </w:pPr>
      <w:r>
        <w:rPr>
          <w:rStyle w:val="12"/>
          <w:rFonts w:hint="eastAsia" w:ascii="宋体" w:hAnsi="宋体"/>
          <w:sz w:val="24"/>
          <w:szCs w:val="24"/>
          <w:lang w:val="zh-CN"/>
        </w:rPr>
        <w:t>以上企业，不属于大企业的分支机构，不存在控股股东为大企业的情形，也不存在与大企业的负责人为同一人的情形。</w:t>
      </w:r>
    </w:p>
    <w:p w14:paraId="7FD3ADB1">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baseline"/>
        <w:rPr>
          <w:rStyle w:val="12"/>
          <w:rFonts w:ascii="宋体" w:hAnsi="宋体"/>
          <w:sz w:val="24"/>
          <w:szCs w:val="24"/>
          <w:lang w:val="zh-CN"/>
        </w:rPr>
      </w:pPr>
      <w:r>
        <w:rPr>
          <w:rStyle w:val="12"/>
          <w:rFonts w:hint="eastAsia" w:ascii="宋体" w:hAnsi="宋体"/>
          <w:sz w:val="24"/>
          <w:szCs w:val="24"/>
          <w:lang w:val="zh-CN"/>
        </w:rPr>
        <w:t>本企业对上述声明内容的真实性负责。如有虚假，将依法承担相应责任。</w:t>
      </w:r>
    </w:p>
    <w:p w14:paraId="51EA5EC5">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baseline"/>
        <w:rPr>
          <w:rStyle w:val="12"/>
          <w:rFonts w:ascii="宋体" w:hAnsi="宋体"/>
          <w:sz w:val="24"/>
          <w:szCs w:val="24"/>
          <w:lang w:val="zh-CN"/>
        </w:rPr>
      </w:pPr>
    </w:p>
    <w:p w14:paraId="6BEA0C6C">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center"/>
        <w:textAlignment w:val="baseline"/>
        <w:rPr>
          <w:rStyle w:val="12"/>
          <w:rFonts w:ascii="宋体" w:hAnsi="宋体"/>
          <w:sz w:val="24"/>
          <w:szCs w:val="24"/>
          <w:lang w:val="zh-CN"/>
        </w:rPr>
      </w:pPr>
    </w:p>
    <w:p w14:paraId="4EA59F2E">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center"/>
        <w:textAlignment w:val="baseline"/>
        <w:rPr>
          <w:rStyle w:val="12"/>
          <w:rFonts w:ascii="宋体" w:hAnsi="宋体"/>
          <w:sz w:val="24"/>
          <w:szCs w:val="24"/>
          <w:lang w:val="zh-CN"/>
        </w:rPr>
      </w:pPr>
      <w:r>
        <w:rPr>
          <w:rStyle w:val="12"/>
          <w:rFonts w:hint="eastAsia" w:ascii="宋体" w:hAnsi="宋体"/>
          <w:sz w:val="24"/>
          <w:szCs w:val="24"/>
          <w:lang w:val="en-US" w:eastAsia="zh-CN"/>
        </w:rPr>
        <w:t xml:space="preserve">                                            </w:t>
      </w:r>
      <w:r>
        <w:rPr>
          <w:rStyle w:val="12"/>
          <w:rFonts w:hint="eastAsia" w:ascii="宋体" w:hAnsi="宋体"/>
          <w:sz w:val="24"/>
          <w:szCs w:val="24"/>
          <w:lang w:val="zh-CN"/>
        </w:rPr>
        <w:t>企业名称(盖章):</w:t>
      </w:r>
    </w:p>
    <w:p w14:paraId="78F1D883">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center"/>
        <w:textAlignment w:val="baseline"/>
        <w:rPr>
          <w:rStyle w:val="12"/>
          <w:rFonts w:ascii="宋体" w:hAnsi="宋体"/>
          <w:sz w:val="24"/>
          <w:szCs w:val="24"/>
          <w:lang w:val="zh-CN"/>
        </w:rPr>
      </w:pPr>
      <w:r>
        <w:rPr>
          <w:rStyle w:val="12"/>
          <w:rFonts w:hint="eastAsia" w:ascii="宋体" w:hAnsi="宋体"/>
          <w:sz w:val="24"/>
          <w:szCs w:val="24"/>
          <w:lang w:val="en-US" w:eastAsia="zh-CN"/>
        </w:rPr>
        <w:t xml:space="preserve">                                   </w:t>
      </w:r>
      <w:r>
        <w:rPr>
          <w:rStyle w:val="12"/>
          <w:rFonts w:hint="eastAsia" w:ascii="宋体" w:hAnsi="宋体"/>
          <w:sz w:val="24"/>
          <w:szCs w:val="24"/>
          <w:lang w:val="zh-CN"/>
        </w:rPr>
        <w:t>日期:</w:t>
      </w:r>
    </w:p>
    <w:p w14:paraId="69CD0BCF">
      <w:pPr>
        <w:pStyle w:val="7"/>
        <w:shd w:val="clear" w:color="auto" w:fill="FFFFFF"/>
        <w:spacing w:beforeAutospacing="0" w:afterAutospacing="0" w:line="360" w:lineRule="auto"/>
        <w:ind w:firstLine="540" w:firstLineChars="200"/>
        <w:jc w:val="both"/>
        <w:rPr>
          <w:rFonts w:cs="宋体"/>
          <w:spacing w:val="15"/>
          <w:sz w:val="24"/>
          <w:szCs w:val="24"/>
          <w:shd w:val="clear" w:color="auto" w:fill="FFFFFF"/>
          <w:vertAlign w:val="superscript"/>
        </w:rPr>
      </w:pPr>
    </w:p>
    <w:p w14:paraId="2CEB55C8">
      <w:pPr>
        <w:pStyle w:val="7"/>
        <w:shd w:val="clear" w:color="auto" w:fill="FFFFFF"/>
        <w:spacing w:beforeAutospacing="0" w:afterAutospacing="0" w:line="360" w:lineRule="auto"/>
        <w:ind w:firstLine="540" w:firstLineChars="200"/>
        <w:jc w:val="both"/>
        <w:rPr>
          <w:rFonts w:cs="宋体"/>
          <w:spacing w:val="15"/>
          <w:sz w:val="24"/>
          <w:szCs w:val="24"/>
          <w:shd w:val="clear" w:color="auto" w:fill="FFFFFF"/>
          <w:vertAlign w:val="superscript"/>
        </w:rPr>
      </w:pPr>
    </w:p>
    <w:p w14:paraId="6165277A">
      <w:pPr>
        <w:autoSpaceDE w:val="0"/>
        <w:autoSpaceDN w:val="0"/>
        <w:adjustRightInd w:val="0"/>
        <w:spacing w:line="360" w:lineRule="auto"/>
        <w:ind w:firstLine="480" w:firstLineChars="200"/>
        <w:jc w:val="left"/>
        <w:rPr>
          <w:rFonts w:ascii="宋体" w:hAnsi="宋体"/>
          <w:sz w:val="24"/>
          <w:szCs w:val="24"/>
          <w:lang w:val="zh-CN"/>
        </w:rPr>
      </w:pPr>
    </w:p>
    <w:p w14:paraId="7066BD2F">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说明：从业人员、营业收入、资产总额填报上一年度数据，无上一年度数据的新成立企业可不填报。</w:t>
      </w:r>
    </w:p>
    <w:p w14:paraId="0A039103">
      <w:pPr>
        <w:pStyle w:val="4"/>
        <w:rPr>
          <w:rFonts w:hint="eastAsia" w:ascii="宋体" w:hAnsi="宋体"/>
          <w:sz w:val="24"/>
          <w:szCs w:val="24"/>
          <w:lang w:val="zh-CN"/>
        </w:rPr>
      </w:pPr>
    </w:p>
    <w:p w14:paraId="43ED75E2">
      <w:pPr>
        <w:pStyle w:val="5"/>
        <w:rPr>
          <w:rFonts w:hint="eastAsia" w:ascii="宋体" w:hAnsi="宋体"/>
          <w:sz w:val="24"/>
          <w:szCs w:val="24"/>
          <w:lang w:val="zh-CN"/>
        </w:rPr>
      </w:pPr>
    </w:p>
    <w:p w14:paraId="1B640A17">
      <w:pPr>
        <w:pStyle w:val="5"/>
        <w:rPr>
          <w:rFonts w:hint="eastAsia" w:ascii="宋体" w:hAnsi="宋体"/>
          <w:sz w:val="21"/>
          <w:szCs w:val="21"/>
          <w:lang w:val="zh-CN"/>
        </w:rPr>
      </w:pPr>
    </w:p>
    <w:p w14:paraId="763234D7">
      <w:pPr>
        <w:pStyle w:val="5"/>
        <w:rPr>
          <w:rFonts w:hint="eastAsia" w:ascii="宋体" w:hAnsi="宋体"/>
          <w:sz w:val="21"/>
          <w:szCs w:val="21"/>
          <w:lang w:val="zh-CN"/>
        </w:rPr>
      </w:pPr>
    </w:p>
    <w:p w14:paraId="2F23CC4B">
      <w:pPr>
        <w:pStyle w:val="5"/>
        <w:rPr>
          <w:rFonts w:hint="eastAsia" w:ascii="宋体" w:hAnsi="宋体"/>
          <w:sz w:val="21"/>
          <w:szCs w:val="21"/>
          <w:lang w:val="zh-CN"/>
        </w:rPr>
      </w:pPr>
    </w:p>
    <w:p w14:paraId="28A79C8B">
      <w:pPr>
        <w:pStyle w:val="5"/>
        <w:rPr>
          <w:rFonts w:hint="eastAsia" w:ascii="宋体" w:hAnsi="宋体"/>
          <w:sz w:val="21"/>
          <w:szCs w:val="21"/>
          <w:lang w:val="zh-CN"/>
        </w:rPr>
      </w:pPr>
    </w:p>
    <w:p w14:paraId="108B6746">
      <w:pPr>
        <w:pStyle w:val="5"/>
        <w:ind w:left="0" w:leftChars="0" w:firstLine="0" w:firstLineChars="0"/>
        <w:rPr>
          <w:rFonts w:hint="default" w:ascii="宋体" w:hAnsi="宋体" w:eastAsia="宋体"/>
          <w:sz w:val="21"/>
          <w:szCs w:val="21"/>
          <w:lang w:val="en-US" w:eastAsia="zh-CN"/>
        </w:rPr>
      </w:pPr>
    </w:p>
    <w:p w14:paraId="13784E3A">
      <w:pPr>
        <w:rPr>
          <w:rStyle w:val="12"/>
          <w:rFonts w:ascii="宋体" w:hAnsi="宋体"/>
          <w:b/>
          <w:sz w:val="28"/>
          <w:szCs w:val="28"/>
          <w:lang w:val="zh-CN"/>
        </w:rPr>
      </w:pPr>
    </w:p>
    <w:p w14:paraId="1FA4C2D0">
      <w:pPr>
        <w:rPr>
          <w:rStyle w:val="12"/>
          <w:rFonts w:ascii="宋体" w:hAnsi="宋体"/>
          <w:b/>
          <w:sz w:val="28"/>
          <w:szCs w:val="28"/>
          <w:lang w:val="zh-CN"/>
        </w:rPr>
      </w:pPr>
      <w:r>
        <w:rPr>
          <w:rStyle w:val="12"/>
          <w:rFonts w:ascii="宋体" w:hAnsi="宋体"/>
          <w:b/>
          <w:sz w:val="28"/>
          <w:szCs w:val="28"/>
          <w:lang w:val="zh-CN"/>
        </w:rPr>
        <w:br w:type="page"/>
      </w:r>
    </w:p>
    <w:p w14:paraId="0A179264">
      <w:pPr>
        <w:spacing w:line="360" w:lineRule="atLeast"/>
        <w:jc w:val="center"/>
        <w:outlineLvl w:val="9"/>
        <w:rPr>
          <w:rFonts w:hint="eastAsia" w:ascii="宋体" w:hAnsi="宋体" w:eastAsia="宋体" w:cs="Times New Roman"/>
          <w:b/>
          <w:bCs/>
          <w:sz w:val="28"/>
          <w:szCs w:val="28"/>
          <w:lang w:val="zh-CN"/>
        </w:rPr>
      </w:pPr>
      <w:bookmarkStart w:id="0" w:name="OLE_LINK13"/>
      <w:bookmarkStart w:id="1" w:name="OLE_LINK14"/>
      <w:r>
        <w:rPr>
          <w:rFonts w:hint="eastAsia" w:ascii="宋体" w:hAnsi="宋体" w:eastAsia="宋体" w:cs="Times New Roman"/>
          <w:b/>
          <w:bCs/>
          <w:sz w:val="28"/>
          <w:szCs w:val="28"/>
          <w:lang w:val="zh-CN"/>
        </w:rPr>
        <w:t xml:space="preserve">残疾人福利性单位声明函  </w:t>
      </w:r>
    </w:p>
    <w:bookmarkEnd w:id="0"/>
    <w:bookmarkEnd w:id="1"/>
    <w:p w14:paraId="4A6C73C4">
      <w:pPr>
        <w:spacing w:line="588" w:lineRule="exact"/>
        <w:rPr>
          <w:rFonts w:ascii="宋体" w:hAnsi="宋体"/>
          <w:b/>
          <w:spacing w:val="6"/>
          <w:sz w:val="28"/>
          <w:szCs w:val="30"/>
        </w:rPr>
      </w:pPr>
    </w:p>
    <w:p w14:paraId="4293623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单位的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项目采购活动提供本单位制造的货物（由本单位承担工程/提供服务），或者提供其他残疾人福利性单位制造的货物（不包括使用非残疾人福利性单位注册商标的货物）。</w:t>
      </w:r>
    </w:p>
    <w:p w14:paraId="7391BD54">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本单位对上述声明的真实性负责。如有虚假，将依法承担相应责任。</w:t>
      </w:r>
    </w:p>
    <w:p w14:paraId="14D2090B">
      <w:pPr>
        <w:spacing w:line="360" w:lineRule="auto"/>
        <w:rPr>
          <w:rFonts w:hint="eastAsia" w:asciiTheme="minorEastAsia" w:hAnsiTheme="minorEastAsia" w:eastAsiaTheme="minorEastAsia" w:cstheme="minorEastAsia"/>
          <w:sz w:val="24"/>
          <w:szCs w:val="24"/>
        </w:rPr>
      </w:pPr>
    </w:p>
    <w:p w14:paraId="467B684F">
      <w:pPr>
        <w:spacing w:line="360" w:lineRule="auto"/>
        <w:rPr>
          <w:rFonts w:hint="eastAsia" w:asciiTheme="minorEastAsia" w:hAnsiTheme="minorEastAsia" w:eastAsiaTheme="minorEastAsia" w:cstheme="minorEastAsia"/>
          <w:sz w:val="24"/>
          <w:szCs w:val="24"/>
        </w:rPr>
      </w:pPr>
    </w:p>
    <w:p w14:paraId="712FD41D">
      <w:pPr>
        <w:spacing w:line="360" w:lineRule="auto"/>
        <w:ind w:firstLine="6120" w:firstLineChars="255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供应商名称（公章）</w:t>
      </w:r>
    </w:p>
    <w:p w14:paraId="6A6AA500">
      <w:pPr>
        <w:spacing w:line="360" w:lineRule="auto"/>
        <w:ind w:firstLine="6600" w:firstLineChars="2750"/>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  月  日</w:t>
      </w:r>
    </w:p>
    <w:p w14:paraId="404C04D8">
      <w:pPr>
        <w:pStyle w:val="2"/>
        <w:numPr>
          <w:ilvl w:val="0"/>
          <w:numId w:val="0"/>
        </w:numPr>
        <w:spacing w:line="360" w:lineRule="auto"/>
        <w:rPr>
          <w:rFonts w:hint="eastAsia" w:asciiTheme="minorEastAsia" w:hAnsiTheme="minorEastAsia" w:eastAsiaTheme="minorEastAsia" w:cstheme="minorEastAsia"/>
          <w:b w:val="0"/>
          <w:bCs w:val="0"/>
          <w:sz w:val="24"/>
          <w:szCs w:val="24"/>
          <w:lang w:val="zh-CN" w:eastAsia="zh-CN"/>
        </w:rPr>
      </w:pPr>
      <w:r>
        <w:rPr>
          <w:rFonts w:hint="eastAsia" w:asciiTheme="minorEastAsia" w:hAnsiTheme="minorEastAsia" w:eastAsiaTheme="minorEastAsia" w:cstheme="minorEastAsia"/>
          <w:b w:val="0"/>
          <w:bCs w:val="0"/>
          <w:sz w:val="24"/>
          <w:szCs w:val="24"/>
          <w:lang w:val="zh-CN"/>
        </w:rPr>
        <w:t>注：1、非残疾人福利性单位不提供此声明函</w:t>
      </w:r>
      <w:r>
        <w:rPr>
          <w:rFonts w:hint="eastAsia" w:asciiTheme="minorEastAsia" w:hAnsiTheme="minorEastAsia" w:eastAsiaTheme="minorEastAsia" w:cstheme="minorEastAsia"/>
          <w:b w:val="0"/>
          <w:bCs w:val="0"/>
          <w:sz w:val="24"/>
          <w:szCs w:val="24"/>
          <w:lang w:val="zh-CN" w:eastAsia="zh-CN"/>
        </w:rPr>
        <w:t>。</w:t>
      </w:r>
    </w:p>
    <w:p w14:paraId="5678E9B6">
      <w:pPr>
        <w:pStyle w:val="2"/>
        <w:numPr>
          <w:ilvl w:val="0"/>
          <w:numId w:val="0"/>
        </w:numPr>
        <w:spacing w:line="360" w:lineRule="auto"/>
        <w:rPr>
          <w:rFonts w:hint="eastAsia" w:asciiTheme="minorEastAsia" w:hAnsiTheme="minorEastAsia" w:eastAsiaTheme="minorEastAsia" w:cstheme="minorEastAsia"/>
          <w:b w:val="0"/>
          <w:bCs w:val="0"/>
          <w:sz w:val="24"/>
          <w:szCs w:val="24"/>
          <w:lang w:val="zh-CN"/>
        </w:rPr>
      </w:pPr>
    </w:p>
    <w:p w14:paraId="0D714D15">
      <w:pPr>
        <w:pStyle w:val="2"/>
        <w:numPr>
          <w:ilvl w:val="0"/>
          <w:numId w:val="0"/>
        </w:numPr>
        <w:spacing w:line="360" w:lineRule="auto"/>
        <w:rPr>
          <w:rFonts w:hint="eastAsia" w:ascii="宋体" w:hAnsi="宋体"/>
          <w:b/>
          <w:bCs/>
          <w:szCs w:val="21"/>
          <w:lang w:val="zh-CN"/>
        </w:rPr>
      </w:pPr>
    </w:p>
    <w:p w14:paraId="7EE6CED7">
      <w:pPr>
        <w:pStyle w:val="2"/>
        <w:numPr>
          <w:ilvl w:val="0"/>
          <w:numId w:val="0"/>
        </w:numPr>
        <w:spacing w:line="360" w:lineRule="auto"/>
        <w:rPr>
          <w:rFonts w:hint="eastAsia" w:ascii="宋体" w:hAnsi="宋体"/>
          <w:b/>
          <w:bCs/>
          <w:szCs w:val="21"/>
          <w:lang w:val="zh-CN"/>
        </w:rPr>
      </w:pPr>
    </w:p>
    <w:p w14:paraId="0221EFB1">
      <w:pPr>
        <w:pStyle w:val="2"/>
        <w:widowControl w:val="0"/>
        <w:numPr>
          <w:ilvl w:val="0"/>
          <w:numId w:val="0"/>
        </w:numPr>
        <w:jc w:val="both"/>
        <w:rPr>
          <w:rFonts w:hint="eastAsia" w:ascii="宋体" w:hAnsi="宋体"/>
          <w:szCs w:val="21"/>
          <w:lang w:val="zh-CN"/>
        </w:rPr>
      </w:pPr>
    </w:p>
    <w:p w14:paraId="54C626FB">
      <w:pPr>
        <w:pStyle w:val="2"/>
        <w:widowControl w:val="0"/>
        <w:numPr>
          <w:ilvl w:val="0"/>
          <w:numId w:val="0"/>
        </w:numPr>
        <w:jc w:val="both"/>
        <w:rPr>
          <w:rFonts w:hint="eastAsia" w:ascii="宋体" w:hAnsi="宋体"/>
          <w:szCs w:val="21"/>
          <w:lang w:val="zh-CN"/>
        </w:rPr>
      </w:pPr>
    </w:p>
    <w:p w14:paraId="5CDBDB8D">
      <w:pPr>
        <w:pStyle w:val="2"/>
        <w:widowControl w:val="0"/>
        <w:numPr>
          <w:ilvl w:val="0"/>
          <w:numId w:val="0"/>
        </w:numPr>
        <w:jc w:val="both"/>
        <w:rPr>
          <w:rFonts w:hint="eastAsia" w:ascii="宋体" w:hAnsi="宋体"/>
          <w:szCs w:val="21"/>
          <w:lang w:val="zh-CN"/>
        </w:rPr>
      </w:pPr>
    </w:p>
    <w:p w14:paraId="303AB162">
      <w:pPr>
        <w:pStyle w:val="2"/>
        <w:widowControl w:val="0"/>
        <w:numPr>
          <w:ilvl w:val="0"/>
          <w:numId w:val="0"/>
        </w:numPr>
        <w:jc w:val="both"/>
        <w:rPr>
          <w:rFonts w:hint="eastAsia" w:ascii="宋体" w:hAnsi="宋体"/>
          <w:szCs w:val="21"/>
          <w:lang w:val="zh-CN"/>
        </w:rPr>
      </w:pPr>
    </w:p>
    <w:p w14:paraId="3BE0F6CE">
      <w:pPr>
        <w:pStyle w:val="2"/>
        <w:widowControl w:val="0"/>
        <w:numPr>
          <w:ilvl w:val="0"/>
          <w:numId w:val="0"/>
        </w:numPr>
        <w:jc w:val="both"/>
        <w:rPr>
          <w:rFonts w:hint="eastAsia" w:ascii="宋体" w:hAnsi="宋体"/>
          <w:szCs w:val="21"/>
          <w:lang w:val="zh-CN"/>
        </w:rPr>
      </w:pPr>
    </w:p>
    <w:p w14:paraId="788B0193">
      <w:pPr>
        <w:pStyle w:val="2"/>
        <w:widowControl w:val="0"/>
        <w:numPr>
          <w:ilvl w:val="0"/>
          <w:numId w:val="0"/>
        </w:numPr>
        <w:jc w:val="both"/>
        <w:rPr>
          <w:rFonts w:hint="eastAsia" w:ascii="宋体" w:hAnsi="宋体"/>
          <w:szCs w:val="21"/>
          <w:lang w:val="zh-CN"/>
        </w:rPr>
      </w:pPr>
    </w:p>
    <w:p w14:paraId="0F161212">
      <w:pPr>
        <w:pStyle w:val="2"/>
        <w:widowControl w:val="0"/>
        <w:numPr>
          <w:ilvl w:val="0"/>
          <w:numId w:val="0"/>
        </w:numPr>
        <w:jc w:val="both"/>
        <w:rPr>
          <w:rFonts w:hint="eastAsia" w:ascii="宋体" w:hAnsi="宋体"/>
          <w:szCs w:val="21"/>
          <w:lang w:val="zh-CN"/>
        </w:rPr>
      </w:pPr>
    </w:p>
    <w:p w14:paraId="7B11AA84">
      <w:pPr>
        <w:pStyle w:val="2"/>
        <w:widowControl w:val="0"/>
        <w:numPr>
          <w:ilvl w:val="0"/>
          <w:numId w:val="0"/>
        </w:numPr>
        <w:jc w:val="both"/>
        <w:rPr>
          <w:rFonts w:hint="eastAsia" w:ascii="宋体" w:hAnsi="宋体"/>
          <w:szCs w:val="21"/>
          <w:lang w:val="zh-CN"/>
        </w:rPr>
      </w:pPr>
    </w:p>
    <w:p w14:paraId="42807FD0">
      <w:pPr>
        <w:pStyle w:val="2"/>
        <w:widowControl w:val="0"/>
        <w:numPr>
          <w:ilvl w:val="0"/>
          <w:numId w:val="0"/>
        </w:numPr>
        <w:jc w:val="both"/>
        <w:rPr>
          <w:rFonts w:hint="eastAsia" w:ascii="宋体" w:hAnsi="宋体"/>
          <w:szCs w:val="21"/>
          <w:lang w:val="zh-CN"/>
        </w:rPr>
      </w:pPr>
    </w:p>
    <w:p w14:paraId="4B49FA9F">
      <w:pPr>
        <w:pStyle w:val="2"/>
        <w:widowControl w:val="0"/>
        <w:numPr>
          <w:ilvl w:val="0"/>
          <w:numId w:val="0"/>
        </w:numPr>
        <w:jc w:val="both"/>
        <w:rPr>
          <w:rFonts w:hint="eastAsia" w:ascii="宋体" w:hAnsi="宋体"/>
          <w:szCs w:val="21"/>
          <w:lang w:val="zh-CN"/>
        </w:rPr>
      </w:pPr>
    </w:p>
    <w:p w14:paraId="52CF0751">
      <w:pPr>
        <w:pStyle w:val="2"/>
        <w:widowControl w:val="0"/>
        <w:numPr>
          <w:ilvl w:val="0"/>
          <w:numId w:val="0"/>
        </w:numPr>
        <w:jc w:val="both"/>
        <w:rPr>
          <w:rFonts w:hint="eastAsia" w:ascii="宋体" w:hAnsi="宋体"/>
          <w:szCs w:val="21"/>
          <w:lang w:val="zh-CN"/>
        </w:rPr>
      </w:pPr>
    </w:p>
    <w:p w14:paraId="00090A70">
      <w:pPr>
        <w:pStyle w:val="2"/>
        <w:widowControl w:val="0"/>
        <w:numPr>
          <w:ilvl w:val="0"/>
          <w:numId w:val="0"/>
        </w:numPr>
        <w:jc w:val="both"/>
        <w:rPr>
          <w:rFonts w:hint="eastAsia" w:ascii="宋体" w:hAnsi="宋体"/>
          <w:szCs w:val="21"/>
          <w:lang w:val="zh-CN"/>
        </w:rPr>
      </w:pPr>
    </w:p>
    <w:p w14:paraId="31680BAD">
      <w:pPr>
        <w:pStyle w:val="2"/>
        <w:widowControl w:val="0"/>
        <w:numPr>
          <w:ilvl w:val="0"/>
          <w:numId w:val="0"/>
        </w:numPr>
        <w:jc w:val="both"/>
        <w:rPr>
          <w:rFonts w:hint="eastAsia" w:ascii="宋体" w:hAnsi="宋体"/>
          <w:szCs w:val="21"/>
          <w:lang w:val="zh-CN"/>
        </w:rPr>
      </w:pPr>
    </w:p>
    <w:p w14:paraId="0EBF9845">
      <w:pPr>
        <w:pStyle w:val="2"/>
        <w:widowControl w:val="0"/>
        <w:numPr>
          <w:ilvl w:val="0"/>
          <w:numId w:val="0"/>
        </w:numPr>
        <w:jc w:val="both"/>
        <w:rPr>
          <w:rFonts w:hint="eastAsia" w:ascii="宋体" w:hAnsi="宋体"/>
          <w:szCs w:val="21"/>
          <w:lang w:val="zh-CN"/>
        </w:rPr>
      </w:pPr>
    </w:p>
    <w:p w14:paraId="05D93E91">
      <w:pPr>
        <w:spacing w:line="360" w:lineRule="auto"/>
        <w:jc w:val="both"/>
        <w:rPr>
          <w:rFonts w:hint="eastAsia" w:ascii="宋体" w:hAnsi="宋体"/>
          <w:b/>
          <w:bCs/>
          <w:sz w:val="24"/>
          <w:szCs w:val="28"/>
        </w:rPr>
      </w:pPr>
    </w:p>
    <w:p w14:paraId="6CB336C6">
      <w:pPr>
        <w:spacing w:line="360" w:lineRule="atLeast"/>
        <w:jc w:val="center"/>
        <w:outlineLvl w:val="9"/>
        <w:rPr>
          <w:rFonts w:hint="eastAsia" w:ascii="宋体" w:hAnsi="宋体" w:eastAsia="宋体" w:cs="Times New Roman"/>
          <w:b/>
          <w:bCs/>
          <w:sz w:val="28"/>
          <w:szCs w:val="28"/>
          <w:lang w:val="zh-CN"/>
        </w:rPr>
      </w:pPr>
      <w:r>
        <w:rPr>
          <w:rFonts w:hint="eastAsia" w:ascii="宋体" w:hAnsi="宋体" w:eastAsia="宋体" w:cs="Times New Roman"/>
          <w:b/>
          <w:bCs/>
          <w:sz w:val="28"/>
          <w:szCs w:val="28"/>
          <w:lang w:val="zh-CN"/>
        </w:rPr>
        <w:t>监狱企业的证明文件</w:t>
      </w:r>
    </w:p>
    <w:p w14:paraId="02306C32">
      <w:pPr>
        <w:rPr>
          <w:b/>
          <w:bCs/>
          <w:sz w:val="28"/>
          <w:szCs w:val="28"/>
        </w:rPr>
      </w:pPr>
    </w:p>
    <w:p w14:paraId="27EF10C2">
      <w:pPr>
        <w:pStyle w:val="2"/>
        <w:numPr>
          <w:ilvl w:val="0"/>
          <w:numId w:val="0"/>
        </w:numPr>
        <w:spacing w:line="360" w:lineRule="auto"/>
        <w:rPr>
          <w:rFonts w:hint="eastAsia" w:cs="Times New Roman" w:asciiTheme="minorEastAsia" w:hAnsiTheme="minorEastAsia" w:eastAsiaTheme="minorEastAsia"/>
          <w:b w:val="0"/>
          <w:bCs/>
          <w:spacing w:val="6"/>
          <w:kern w:val="2"/>
          <w:sz w:val="24"/>
          <w:szCs w:val="24"/>
          <w:lang w:val="zh-CN" w:eastAsia="zh-CN" w:bidi="ar-SA"/>
        </w:rPr>
      </w:pPr>
      <w:r>
        <w:rPr>
          <w:rFonts w:hint="eastAsia" w:cs="Times New Roman" w:asciiTheme="minorEastAsia" w:hAnsiTheme="minorEastAsia" w:eastAsiaTheme="minorEastAsia"/>
          <w:b w:val="0"/>
          <w:bCs/>
          <w:spacing w:val="6"/>
          <w:kern w:val="2"/>
          <w:sz w:val="24"/>
          <w:szCs w:val="24"/>
          <w:lang w:val="zh-CN" w:eastAsia="zh-CN" w:bidi="ar-SA"/>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17AE265D">
      <w:pPr>
        <w:pStyle w:val="2"/>
        <w:widowControl w:val="0"/>
        <w:numPr>
          <w:ilvl w:val="0"/>
          <w:numId w:val="0"/>
        </w:numPr>
        <w:jc w:val="both"/>
        <w:rPr>
          <w:rFonts w:hint="eastAsia" w:ascii="宋体" w:hAnsi="宋体"/>
          <w:szCs w:val="21"/>
          <w:lang w:val="zh-CN"/>
        </w:rPr>
      </w:pPr>
    </w:p>
    <w:p w14:paraId="117776F7">
      <w:pPr>
        <w:jc w:val="center"/>
        <w:rPr>
          <w:rStyle w:val="12"/>
          <w:rFonts w:hint="eastAsia" w:ascii="宋体" w:hAnsi="宋体"/>
          <w:b/>
          <w:sz w:val="28"/>
          <w:szCs w:val="28"/>
          <w:lang w:val="en-US" w:eastAsia="zh-CN"/>
        </w:rPr>
        <w:sectPr>
          <w:pgSz w:w="11906" w:h="16838"/>
          <w:pgMar w:top="1440" w:right="1800" w:bottom="1440" w:left="1800" w:header="851" w:footer="992" w:gutter="0"/>
          <w:cols w:space="425" w:num="1"/>
          <w:docGrid w:type="lines" w:linePitch="312" w:charSpace="0"/>
        </w:sectPr>
      </w:pPr>
    </w:p>
    <w:p w14:paraId="3CDFA97C">
      <w:pPr>
        <w:jc w:val="center"/>
        <w:rPr>
          <w:rStyle w:val="12"/>
          <w:rFonts w:hint="default" w:ascii="宋体" w:hAnsi="宋体"/>
          <w:b/>
          <w:sz w:val="28"/>
          <w:szCs w:val="28"/>
          <w:lang w:val="en-US" w:eastAsia="zh-CN"/>
        </w:rPr>
      </w:pPr>
      <w:r>
        <w:rPr>
          <w:rStyle w:val="12"/>
          <w:rFonts w:hint="eastAsia" w:ascii="宋体" w:hAnsi="宋体"/>
          <w:b/>
          <w:sz w:val="28"/>
          <w:szCs w:val="28"/>
          <w:lang w:val="en-US" w:eastAsia="zh-CN"/>
        </w:rPr>
        <w:t>其他资料</w:t>
      </w:r>
    </w:p>
    <w:p w14:paraId="5E4AB7A5">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1、政府采购供应商拒绝政府采购领域商业贿赂承诺书</w:t>
      </w:r>
    </w:p>
    <w:p w14:paraId="707D7B27">
      <w:pPr>
        <w:snapToGrid w:val="0"/>
        <w:spacing w:line="360" w:lineRule="auto"/>
        <w:ind w:firstLine="420" w:firstLineChars="200"/>
        <w:jc w:val="left"/>
        <w:rPr>
          <w:rStyle w:val="12"/>
          <w:rFonts w:ascii="宋体" w:hAnsi="宋体"/>
          <w:szCs w:val="21"/>
          <w:lang w:val="zh-CN"/>
        </w:rPr>
      </w:pPr>
    </w:p>
    <w:p w14:paraId="2F83C1AF">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为响应党中央、国务院关于治理采购领域商业贿赂行为的号召，我公司再次承诺：</w:t>
      </w:r>
    </w:p>
    <w:p w14:paraId="7D48735C">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1.在参与采购活动中遵纪守法、诚信经营、公平竞标。</w:t>
      </w:r>
    </w:p>
    <w:p w14:paraId="2A0411DD">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2.不向采购人、采购代理机构和采购评审专家进行任何形式的商业贿赂以谋取交易机会。</w:t>
      </w:r>
    </w:p>
    <w:p w14:paraId="69C6A439">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3.不向采购代理机构和采购人提供虚假资质文件或采用虚假应标方式参与采购市场竞争并谋取中标、成交。</w:t>
      </w:r>
    </w:p>
    <w:p w14:paraId="166D8694">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4.不采取“围标、陪标”等商业欺诈手段获取采购订单。</w:t>
      </w:r>
    </w:p>
    <w:p w14:paraId="726C8642">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5.不采取不正当手段诋毁、排挤其他供应商。</w:t>
      </w:r>
    </w:p>
    <w:p w14:paraId="2BECBA7B">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6.不在提供商品和服务时“偷梁换柱、以次充好”损害采购人的合法权益。</w:t>
      </w:r>
    </w:p>
    <w:p w14:paraId="2674B374">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7.不与采购人、采购代理机构、采购评审专家或其他供应商恶意串通，进行质疑和投诉，维护采购市场秩序。</w:t>
      </w:r>
    </w:p>
    <w:p w14:paraId="3B5F7904">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8.尊重和接受采购监督管理部门的监督和采购代理机构招标采购要求，承担因违约行为给采购人造成的损失。</w:t>
      </w:r>
    </w:p>
    <w:p w14:paraId="69F1EE44">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9.不发生其他有悖于政府采购公开、公平、公正和诚信原则的行为。</w:t>
      </w:r>
    </w:p>
    <w:p w14:paraId="306B91D8">
      <w:pPr>
        <w:snapToGrid w:val="0"/>
        <w:spacing w:line="360" w:lineRule="auto"/>
        <w:ind w:firstLine="480" w:firstLineChars="200"/>
        <w:jc w:val="left"/>
        <w:rPr>
          <w:rStyle w:val="12"/>
          <w:rFonts w:ascii="宋体" w:hAnsi="宋体"/>
          <w:sz w:val="24"/>
          <w:szCs w:val="24"/>
          <w:lang w:val="zh-CN"/>
        </w:rPr>
      </w:pPr>
    </w:p>
    <w:p w14:paraId="7A5F808A">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 xml:space="preserve">供应商：（盖单位公章）              </w:t>
      </w:r>
    </w:p>
    <w:p w14:paraId="2DE8C342">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地址：</w:t>
      </w:r>
    </w:p>
    <w:p w14:paraId="620AD505">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邮编：</w:t>
      </w:r>
    </w:p>
    <w:p w14:paraId="7C8EEB0C">
      <w:pPr>
        <w:snapToGrid w:val="0"/>
        <w:spacing w:line="360" w:lineRule="auto"/>
        <w:ind w:firstLine="480" w:firstLineChars="200"/>
        <w:jc w:val="left"/>
        <w:rPr>
          <w:rStyle w:val="12"/>
          <w:rFonts w:ascii="宋体" w:hAnsi="宋体"/>
          <w:sz w:val="24"/>
          <w:szCs w:val="24"/>
          <w:lang w:val="zh-CN"/>
        </w:rPr>
      </w:pPr>
      <w:r>
        <w:rPr>
          <w:rStyle w:val="12"/>
          <w:rFonts w:ascii="宋体" w:hAnsi="宋体"/>
          <w:sz w:val="24"/>
          <w:szCs w:val="24"/>
          <w:lang w:val="zh-CN"/>
        </w:rPr>
        <w:t xml:space="preserve">电话：       </w:t>
      </w:r>
    </w:p>
    <w:p w14:paraId="59BAB1F3">
      <w:pPr>
        <w:snapToGrid w:val="0"/>
        <w:spacing w:line="360" w:lineRule="auto"/>
        <w:ind w:firstLine="480" w:firstLineChars="200"/>
        <w:jc w:val="right"/>
        <w:rPr>
          <w:rStyle w:val="12"/>
          <w:rFonts w:ascii="宋体" w:hAnsi="宋体"/>
          <w:sz w:val="24"/>
          <w:szCs w:val="24"/>
          <w:lang w:val="zh-CN"/>
        </w:rPr>
      </w:pPr>
      <w:r>
        <w:rPr>
          <w:rStyle w:val="12"/>
          <w:rFonts w:ascii="宋体" w:hAnsi="宋体"/>
          <w:sz w:val="24"/>
          <w:szCs w:val="24"/>
          <w:lang w:val="zh-CN"/>
        </w:rPr>
        <w:t xml:space="preserve">                      年    月    日</w:t>
      </w:r>
    </w:p>
    <w:p w14:paraId="07CF72E2">
      <w:pPr>
        <w:snapToGrid w:val="0"/>
        <w:spacing w:line="360" w:lineRule="auto"/>
        <w:ind w:firstLine="480" w:firstLineChars="200"/>
        <w:jc w:val="left"/>
        <w:rPr>
          <w:rStyle w:val="12"/>
          <w:rFonts w:ascii="宋体" w:hAnsi="宋体"/>
          <w:sz w:val="24"/>
          <w:szCs w:val="24"/>
          <w:lang w:val="zh-CN"/>
        </w:rPr>
      </w:pPr>
    </w:p>
    <w:p w14:paraId="734F777C">
      <w:pPr>
        <w:snapToGrid w:val="0"/>
        <w:spacing w:line="360" w:lineRule="auto"/>
        <w:jc w:val="left"/>
        <w:rPr>
          <w:rStyle w:val="12"/>
          <w:rFonts w:ascii="宋体" w:hAnsi="宋体"/>
          <w:b/>
          <w:sz w:val="28"/>
          <w:szCs w:val="28"/>
          <w:lang w:val="zh-CN"/>
        </w:rPr>
      </w:pPr>
    </w:p>
    <w:p w14:paraId="15BAFD02">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br w:type="page"/>
      </w:r>
    </w:p>
    <w:p w14:paraId="38142B01">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2、供应商投标资格承诺书</w:t>
      </w:r>
    </w:p>
    <w:p w14:paraId="2B96C36C">
      <w:pPr>
        <w:snapToGrid w:val="0"/>
        <w:spacing w:line="360" w:lineRule="auto"/>
        <w:ind w:firstLine="420" w:firstLineChars="200"/>
        <w:jc w:val="left"/>
        <w:rPr>
          <w:rStyle w:val="12"/>
          <w:rFonts w:ascii="宋体" w:hAnsi="宋体"/>
          <w:szCs w:val="21"/>
          <w:lang w:val="zh-CN"/>
        </w:rPr>
      </w:pPr>
    </w:p>
    <w:p w14:paraId="35F01128">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我方承诺，不存在相关法律法规规定的禁止投标的情形。我单位的股权关系、与其他单位的管理关系和其他与本项目有关的利害关系等，作如下说明和承诺：</w:t>
      </w:r>
    </w:p>
    <w:p w14:paraId="29B9408B">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1.我方在本项目投标中，不存在与其他供应商单位负责人为同一人或者存在直接控股、管理关系。</w:t>
      </w:r>
    </w:p>
    <w:p w14:paraId="3C2BFCAE">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1.1 股权关系说明</w:t>
      </w:r>
    </w:p>
    <w:p w14:paraId="4924F627">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1.1.1 我单位法定代表人（单位负责人）姓名：</w:t>
      </w:r>
      <w:r>
        <w:rPr>
          <w:rStyle w:val="12"/>
          <w:rFonts w:hint="eastAsia" w:asciiTheme="minorEastAsia" w:hAnsiTheme="minorEastAsia" w:eastAsiaTheme="minorEastAsia" w:cstheme="minorEastAsia"/>
          <w:sz w:val="24"/>
          <w:szCs w:val="24"/>
          <w:u w:val="single" w:color="000000"/>
          <w:lang w:val="zh-CN"/>
        </w:rPr>
        <w:t xml:space="preserve">                 </w:t>
      </w:r>
      <w:r>
        <w:rPr>
          <w:rStyle w:val="12"/>
          <w:rFonts w:hint="eastAsia" w:asciiTheme="minorEastAsia" w:hAnsiTheme="minorEastAsia" w:eastAsiaTheme="minorEastAsia" w:cstheme="minorEastAsia"/>
          <w:sz w:val="24"/>
          <w:szCs w:val="24"/>
          <w:lang w:val="zh-CN"/>
        </w:rPr>
        <w:t>。</w:t>
      </w:r>
    </w:p>
    <w:p w14:paraId="43E440C3">
      <w:pPr>
        <w:snapToGrid w:val="0"/>
        <w:spacing w:line="360" w:lineRule="auto"/>
        <w:ind w:firstLine="480" w:firstLineChars="200"/>
        <w:jc w:val="left"/>
        <w:rPr>
          <w:rStyle w:val="12"/>
          <w:rFonts w:hint="eastAsia" w:asciiTheme="minorEastAsia" w:hAnsiTheme="minorEastAsia" w:eastAsiaTheme="minorEastAsia" w:cstheme="minorEastAsia"/>
          <w:sz w:val="24"/>
          <w:szCs w:val="24"/>
          <w:u w:val="single"/>
          <w:lang w:val="zh-CN"/>
        </w:rPr>
      </w:pPr>
      <w:r>
        <w:rPr>
          <w:rStyle w:val="12"/>
          <w:rFonts w:hint="eastAsia" w:asciiTheme="minorEastAsia" w:hAnsiTheme="minorEastAsia" w:eastAsiaTheme="minorEastAsia" w:cstheme="minorEastAsia"/>
          <w:sz w:val="24"/>
          <w:szCs w:val="24"/>
          <w:lang w:val="zh-CN"/>
        </w:rPr>
        <w:t>1.1.2 我单位控股的单位有</w:t>
      </w:r>
      <w:r>
        <w:rPr>
          <w:rStyle w:val="12"/>
          <w:rFonts w:hint="eastAsia" w:asciiTheme="minorEastAsia" w:hAnsiTheme="minorEastAsia" w:eastAsiaTheme="minorEastAsia" w:cstheme="minorEastAsia"/>
          <w:sz w:val="24"/>
          <w:szCs w:val="24"/>
          <w:u w:val="single" w:color="000000"/>
          <w:lang w:val="zh-CN"/>
        </w:rPr>
        <w:t xml:space="preserve">                               </w:t>
      </w:r>
      <w:r>
        <w:rPr>
          <w:rStyle w:val="12"/>
          <w:rFonts w:hint="eastAsia" w:asciiTheme="minorEastAsia" w:hAnsiTheme="minorEastAsia" w:eastAsiaTheme="minorEastAsia" w:cstheme="minorEastAsia"/>
          <w:sz w:val="24"/>
          <w:szCs w:val="24"/>
          <w:lang w:val="zh-CN"/>
        </w:rPr>
        <w:t>。</w:t>
      </w:r>
    </w:p>
    <w:p w14:paraId="75A84DE3">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1.1.3 我单位被</w:t>
      </w:r>
      <w:r>
        <w:rPr>
          <w:rStyle w:val="12"/>
          <w:rFonts w:hint="eastAsia" w:asciiTheme="minorEastAsia" w:hAnsiTheme="minorEastAsia" w:eastAsiaTheme="minorEastAsia" w:cstheme="minorEastAsia"/>
          <w:sz w:val="24"/>
          <w:szCs w:val="24"/>
          <w:u w:val="single" w:color="000000"/>
          <w:lang w:val="zh-CN"/>
        </w:rPr>
        <w:t xml:space="preserve">                  （单位或自然人）        </w:t>
      </w:r>
      <w:r>
        <w:rPr>
          <w:rStyle w:val="12"/>
          <w:rFonts w:hint="eastAsia" w:asciiTheme="minorEastAsia" w:hAnsiTheme="minorEastAsia" w:eastAsiaTheme="minorEastAsia" w:cstheme="minorEastAsia"/>
          <w:sz w:val="24"/>
          <w:szCs w:val="24"/>
          <w:lang w:val="zh-CN"/>
        </w:rPr>
        <w:t>控股。</w:t>
      </w:r>
    </w:p>
    <w:p w14:paraId="32F77029">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1.2.管理关系说明</w:t>
      </w:r>
    </w:p>
    <w:p w14:paraId="406D35CB">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1.2.1 我单位管理的下属单位有</w:t>
      </w:r>
      <w:r>
        <w:rPr>
          <w:rStyle w:val="12"/>
          <w:rFonts w:hint="eastAsia" w:asciiTheme="minorEastAsia" w:hAnsiTheme="minorEastAsia" w:eastAsiaTheme="minorEastAsia" w:cstheme="minorEastAsia"/>
          <w:sz w:val="24"/>
          <w:szCs w:val="24"/>
          <w:u w:val="single" w:color="000000"/>
          <w:lang w:val="zh-CN"/>
        </w:rPr>
        <w:t xml:space="preserve">                        </w:t>
      </w:r>
      <w:r>
        <w:rPr>
          <w:rStyle w:val="12"/>
          <w:rFonts w:hint="eastAsia" w:asciiTheme="minorEastAsia" w:hAnsiTheme="minorEastAsia" w:eastAsiaTheme="minorEastAsia" w:cstheme="minorEastAsia"/>
          <w:sz w:val="24"/>
          <w:szCs w:val="24"/>
          <w:lang w:val="zh-CN"/>
        </w:rPr>
        <w:t>。</w:t>
      </w:r>
    </w:p>
    <w:p w14:paraId="3707BF24">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1.2.2 我单位的上级管理单位有</w:t>
      </w:r>
      <w:r>
        <w:rPr>
          <w:rStyle w:val="12"/>
          <w:rFonts w:hint="eastAsia" w:asciiTheme="minorEastAsia" w:hAnsiTheme="minorEastAsia" w:eastAsiaTheme="minorEastAsia" w:cstheme="minorEastAsia"/>
          <w:sz w:val="24"/>
          <w:szCs w:val="24"/>
          <w:u w:val="single" w:color="000000"/>
          <w:lang w:val="zh-CN"/>
        </w:rPr>
        <w:t xml:space="preserve">                         </w:t>
      </w:r>
      <w:r>
        <w:rPr>
          <w:rStyle w:val="12"/>
          <w:rFonts w:hint="eastAsia" w:asciiTheme="minorEastAsia" w:hAnsiTheme="minorEastAsia" w:eastAsiaTheme="minorEastAsia" w:cstheme="minorEastAsia"/>
          <w:sz w:val="24"/>
          <w:szCs w:val="24"/>
          <w:lang w:val="zh-CN"/>
        </w:rPr>
        <w:t>。</w:t>
      </w:r>
    </w:p>
    <w:p w14:paraId="21F3251C">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2.我方与采购人不存在利害关系及其他可能影响招标公正性的情形。</w:t>
      </w:r>
    </w:p>
    <w:p w14:paraId="35314CC7">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3.我方没有为采购项目提供整体设计、规范编制或者项目管理、监理、检测等服务；</w:t>
      </w:r>
    </w:p>
    <w:p w14:paraId="34C1BB31">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4.其他与本项目有关的利害关系说明：</w:t>
      </w:r>
      <w:r>
        <w:rPr>
          <w:rStyle w:val="12"/>
          <w:rFonts w:hint="eastAsia" w:asciiTheme="minorEastAsia" w:hAnsiTheme="minorEastAsia" w:eastAsiaTheme="minorEastAsia" w:cstheme="minorEastAsia"/>
          <w:sz w:val="24"/>
          <w:szCs w:val="24"/>
          <w:u w:val="single" w:color="000000"/>
          <w:lang w:val="zh-CN"/>
        </w:rPr>
        <w:t xml:space="preserve">                     </w:t>
      </w:r>
      <w:r>
        <w:rPr>
          <w:rStyle w:val="12"/>
          <w:rFonts w:hint="eastAsia" w:asciiTheme="minorEastAsia" w:hAnsiTheme="minorEastAsia" w:eastAsiaTheme="minorEastAsia" w:cstheme="minorEastAsia"/>
          <w:sz w:val="24"/>
          <w:szCs w:val="24"/>
          <w:lang w:val="zh-CN"/>
        </w:rPr>
        <w:t>。</w:t>
      </w:r>
    </w:p>
    <w:p w14:paraId="4CB8AB45">
      <w:pPr>
        <w:snapToGrid w:val="0"/>
        <w:spacing w:line="360" w:lineRule="auto"/>
        <w:ind w:firstLine="480" w:firstLineChars="200"/>
        <w:jc w:val="lef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5.信用记录</w:t>
      </w:r>
    </w:p>
    <w:p w14:paraId="54D77920">
      <w:pPr>
        <w:snapToGrid w:val="0"/>
        <w:spacing w:line="500" w:lineRule="exact"/>
        <w:ind w:firstLine="480" w:firstLineChars="200"/>
        <w:rPr>
          <w:rStyle w:val="12"/>
          <w:rFonts w:hint="eastAsia" w:asciiTheme="minorEastAsia" w:hAnsiTheme="minorEastAsia" w:eastAsiaTheme="minorEastAsia" w:cstheme="minorEastAsia"/>
          <w:sz w:val="24"/>
          <w:szCs w:val="24"/>
        </w:rPr>
      </w:pPr>
      <w:r>
        <w:rPr>
          <w:rStyle w:val="12"/>
          <w:rFonts w:hint="eastAsia" w:asciiTheme="minorEastAsia" w:hAnsiTheme="minorEastAsia" w:eastAsiaTheme="minorEastAsia" w:cstheme="minorEastAsia"/>
          <w:sz w:val="24"/>
          <w:szCs w:val="24"/>
          <w:lang w:val="zh-CN"/>
        </w:rPr>
        <w:t>5.1</w:t>
      </w:r>
      <w:r>
        <w:rPr>
          <w:rStyle w:val="12"/>
          <w:rFonts w:hint="eastAsia" w:asciiTheme="minorEastAsia" w:hAnsiTheme="minorEastAsia" w:eastAsiaTheme="minorEastAsia" w:cstheme="minorEastAsia"/>
          <w:sz w:val="24"/>
          <w:szCs w:val="24"/>
        </w:rPr>
        <w:t>我方______（填“未被列入”或“被列入”）失信被执行人名单。</w:t>
      </w:r>
    </w:p>
    <w:p w14:paraId="4FE2AC45">
      <w:pPr>
        <w:snapToGrid w:val="0"/>
        <w:spacing w:line="500" w:lineRule="exact"/>
        <w:ind w:firstLine="480" w:firstLineChars="200"/>
        <w:rPr>
          <w:rStyle w:val="12"/>
          <w:rFonts w:hint="eastAsia" w:asciiTheme="minorEastAsia" w:hAnsiTheme="minorEastAsia" w:eastAsiaTheme="minorEastAsia" w:cstheme="minorEastAsia"/>
          <w:sz w:val="24"/>
          <w:szCs w:val="24"/>
        </w:rPr>
      </w:pPr>
      <w:r>
        <w:rPr>
          <w:rStyle w:val="12"/>
          <w:rFonts w:hint="eastAsia" w:asciiTheme="minorEastAsia" w:hAnsiTheme="minorEastAsia" w:eastAsiaTheme="minorEastAsia" w:cstheme="minorEastAsia"/>
          <w:sz w:val="24"/>
          <w:szCs w:val="24"/>
        </w:rPr>
        <w:t>5.2我方______（填“未被列入”或“被列入”）</w:t>
      </w:r>
      <w:r>
        <w:rPr>
          <w:rStyle w:val="12"/>
          <w:rFonts w:hint="eastAsia" w:asciiTheme="minorEastAsia" w:hAnsiTheme="minorEastAsia" w:eastAsiaTheme="minorEastAsia" w:cstheme="minorEastAsia"/>
          <w:sz w:val="24"/>
          <w:szCs w:val="24"/>
          <w:lang w:eastAsia="zh-CN"/>
        </w:rPr>
        <w:t>重大税收违法失信主体</w:t>
      </w:r>
      <w:r>
        <w:rPr>
          <w:rStyle w:val="12"/>
          <w:rFonts w:hint="eastAsia" w:asciiTheme="minorEastAsia" w:hAnsiTheme="minorEastAsia" w:eastAsiaTheme="minorEastAsia" w:cstheme="minorEastAsia"/>
          <w:sz w:val="24"/>
          <w:szCs w:val="24"/>
        </w:rPr>
        <w:t>。</w:t>
      </w:r>
    </w:p>
    <w:p w14:paraId="3A0877C7">
      <w:pPr>
        <w:snapToGrid w:val="0"/>
        <w:spacing w:line="500" w:lineRule="exact"/>
        <w:ind w:firstLine="480" w:firstLineChars="200"/>
        <w:rPr>
          <w:rStyle w:val="12"/>
          <w:rFonts w:hint="eastAsia" w:asciiTheme="minorEastAsia" w:hAnsiTheme="minorEastAsia" w:eastAsiaTheme="minorEastAsia" w:cstheme="minorEastAsia"/>
          <w:sz w:val="24"/>
          <w:szCs w:val="24"/>
        </w:rPr>
      </w:pPr>
      <w:r>
        <w:rPr>
          <w:rStyle w:val="12"/>
          <w:rFonts w:hint="eastAsia" w:asciiTheme="minorEastAsia" w:hAnsiTheme="minorEastAsia" w:eastAsiaTheme="minorEastAsia" w:cstheme="minorEastAsia"/>
          <w:sz w:val="24"/>
          <w:szCs w:val="24"/>
        </w:rPr>
        <w:t>5.3我方______（填“未被列入”或“被列入”）政府采购严重违法失信行为记录名单。</w:t>
      </w:r>
    </w:p>
    <w:p w14:paraId="61BA4389">
      <w:pPr>
        <w:snapToGrid w:val="0"/>
        <w:spacing w:line="500" w:lineRule="exact"/>
        <w:ind w:firstLine="480" w:firstLineChars="200"/>
        <w:rPr>
          <w:rStyle w:val="12"/>
          <w:rFonts w:hint="eastAsia" w:asciiTheme="minorEastAsia" w:hAnsiTheme="minorEastAsia" w:eastAsiaTheme="minorEastAsia" w:cstheme="minorEastAsia"/>
          <w:sz w:val="24"/>
          <w:szCs w:val="24"/>
        </w:rPr>
      </w:pPr>
      <w:r>
        <w:rPr>
          <w:rStyle w:val="12"/>
          <w:rFonts w:hint="eastAsia" w:asciiTheme="minorEastAsia" w:hAnsiTheme="minorEastAsia" w:eastAsiaTheme="minorEastAsia" w:cstheme="minorEastAsia"/>
          <w:sz w:val="24"/>
          <w:szCs w:val="24"/>
          <w:lang w:val="zh-CN"/>
        </w:rPr>
        <w:t>我方承诺以上说明</w:t>
      </w:r>
      <w:r>
        <w:rPr>
          <w:rStyle w:val="12"/>
          <w:rFonts w:hint="eastAsia" w:asciiTheme="minorEastAsia" w:hAnsiTheme="minorEastAsia" w:eastAsiaTheme="minorEastAsia" w:cstheme="minorEastAsia"/>
          <w:sz w:val="24"/>
          <w:szCs w:val="24"/>
        </w:rPr>
        <w:t>如有不实，我方将无条件地退出本项目的采购活动，并遵照《政府采购法》有关“提供虚假材料的规定”接受处罚。</w:t>
      </w:r>
    </w:p>
    <w:p w14:paraId="4EF8E1B5">
      <w:pPr>
        <w:snapToGrid w:val="0"/>
        <w:spacing w:line="360" w:lineRule="auto"/>
        <w:jc w:val="left"/>
        <w:rPr>
          <w:rStyle w:val="12"/>
          <w:rFonts w:hint="eastAsia" w:asciiTheme="minorEastAsia" w:hAnsiTheme="minorEastAsia" w:eastAsiaTheme="minorEastAsia" w:cstheme="minorEastAsia"/>
          <w:sz w:val="24"/>
          <w:szCs w:val="24"/>
        </w:rPr>
      </w:pPr>
    </w:p>
    <w:p w14:paraId="6374E9B9">
      <w:pPr>
        <w:snapToGrid w:val="0"/>
        <w:spacing w:line="360" w:lineRule="auto"/>
        <w:ind w:firstLine="480" w:firstLineChars="200"/>
        <w:jc w:val="righ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供应商：</w:t>
      </w:r>
      <w:r>
        <w:rPr>
          <w:rStyle w:val="12"/>
          <w:rFonts w:hint="eastAsia" w:asciiTheme="minorEastAsia" w:hAnsiTheme="minorEastAsia" w:eastAsiaTheme="minorEastAsia" w:cstheme="minorEastAsia"/>
          <w:sz w:val="24"/>
          <w:szCs w:val="24"/>
          <w:u w:val="single" w:color="000000"/>
          <w:lang w:val="zh-CN"/>
        </w:rPr>
        <w:t xml:space="preserve">                                        </w:t>
      </w:r>
      <w:r>
        <w:rPr>
          <w:rStyle w:val="12"/>
          <w:rFonts w:hint="eastAsia" w:asciiTheme="minorEastAsia" w:hAnsiTheme="minorEastAsia" w:eastAsiaTheme="minorEastAsia" w:cstheme="minorEastAsia"/>
          <w:sz w:val="24"/>
          <w:szCs w:val="24"/>
          <w:lang w:val="zh-CN"/>
        </w:rPr>
        <w:t>（盖单位公章）</w:t>
      </w:r>
    </w:p>
    <w:p w14:paraId="46C6BC4C">
      <w:pPr>
        <w:snapToGrid w:val="0"/>
        <w:spacing w:line="360" w:lineRule="auto"/>
        <w:ind w:firstLine="480" w:firstLineChars="200"/>
        <w:jc w:val="right"/>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法定代表人（单位负责人）或其委托代理人：</w:t>
      </w:r>
      <w:r>
        <w:rPr>
          <w:rStyle w:val="12"/>
          <w:rFonts w:hint="eastAsia" w:asciiTheme="minorEastAsia" w:hAnsiTheme="minorEastAsia" w:eastAsiaTheme="minorEastAsia" w:cstheme="minorEastAsia"/>
          <w:sz w:val="24"/>
          <w:szCs w:val="24"/>
          <w:u w:val="single" w:color="000000"/>
          <w:lang w:val="zh-CN"/>
        </w:rPr>
        <w:t xml:space="preserve">        </w:t>
      </w:r>
      <w:r>
        <w:rPr>
          <w:rStyle w:val="12"/>
          <w:rFonts w:hint="eastAsia" w:asciiTheme="minorEastAsia" w:hAnsiTheme="minorEastAsia" w:eastAsiaTheme="minorEastAsia" w:cstheme="minorEastAsia"/>
          <w:sz w:val="24"/>
          <w:szCs w:val="24"/>
          <w:lang w:val="zh-CN"/>
        </w:rPr>
        <w:t>（签字或盖章）</w:t>
      </w:r>
    </w:p>
    <w:p w14:paraId="03365905">
      <w:pPr>
        <w:ind w:firstLine="5520" w:firstLineChars="2300"/>
        <w:rPr>
          <w:rStyle w:val="12"/>
          <w:rFonts w:hint="eastAsia" w:asciiTheme="minorEastAsia" w:hAnsiTheme="minorEastAsia" w:eastAsiaTheme="minorEastAsia" w:cstheme="minorEastAsia"/>
          <w:sz w:val="24"/>
          <w:szCs w:val="24"/>
          <w:lang w:val="zh-CN"/>
        </w:rPr>
      </w:pPr>
      <w:r>
        <w:rPr>
          <w:rStyle w:val="12"/>
          <w:rFonts w:hint="eastAsia" w:asciiTheme="minorEastAsia" w:hAnsiTheme="minorEastAsia" w:eastAsiaTheme="minorEastAsia" w:cstheme="minorEastAsia"/>
          <w:sz w:val="24"/>
          <w:szCs w:val="24"/>
          <w:lang w:val="zh-CN"/>
        </w:rPr>
        <w:t>年    月    日</w:t>
      </w:r>
    </w:p>
    <w:p w14:paraId="2131435C">
      <w:pPr>
        <w:rPr>
          <w:rFonts w:hint="default" w:eastAsia="宋体"/>
          <w:lang w:val="en-US" w:eastAsia="zh-CN"/>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447828"/>
    <w:rsid w:val="02AF3030"/>
    <w:rsid w:val="02C03A3B"/>
    <w:rsid w:val="06A43F81"/>
    <w:rsid w:val="0A6071C9"/>
    <w:rsid w:val="0F421593"/>
    <w:rsid w:val="0FAE09D7"/>
    <w:rsid w:val="0FB71F81"/>
    <w:rsid w:val="107B0A72"/>
    <w:rsid w:val="10D75D0B"/>
    <w:rsid w:val="11A7392F"/>
    <w:rsid w:val="11C52008"/>
    <w:rsid w:val="166B13D0"/>
    <w:rsid w:val="18E069C1"/>
    <w:rsid w:val="1C3B5CE8"/>
    <w:rsid w:val="1CAF35C9"/>
    <w:rsid w:val="1E1E4F79"/>
    <w:rsid w:val="233D4414"/>
    <w:rsid w:val="24194B61"/>
    <w:rsid w:val="25BD32CA"/>
    <w:rsid w:val="29AD6A44"/>
    <w:rsid w:val="2D811081"/>
    <w:rsid w:val="2F950E14"/>
    <w:rsid w:val="3091782D"/>
    <w:rsid w:val="32E223A2"/>
    <w:rsid w:val="355F4138"/>
    <w:rsid w:val="36E36908"/>
    <w:rsid w:val="370C5E5F"/>
    <w:rsid w:val="3B392F9B"/>
    <w:rsid w:val="3D5440BC"/>
    <w:rsid w:val="3E1E5F84"/>
    <w:rsid w:val="3EF94F1B"/>
    <w:rsid w:val="40A9471F"/>
    <w:rsid w:val="40B557B9"/>
    <w:rsid w:val="446F7A2D"/>
    <w:rsid w:val="46AF05B5"/>
    <w:rsid w:val="493C6A78"/>
    <w:rsid w:val="4B7D07DD"/>
    <w:rsid w:val="4DBA61BD"/>
    <w:rsid w:val="4DDD3C5A"/>
    <w:rsid w:val="501612F6"/>
    <w:rsid w:val="50BD6B70"/>
    <w:rsid w:val="52462715"/>
    <w:rsid w:val="534053B7"/>
    <w:rsid w:val="535B7AFB"/>
    <w:rsid w:val="592F55B3"/>
    <w:rsid w:val="59484FC5"/>
    <w:rsid w:val="62BD2580"/>
    <w:rsid w:val="6839494C"/>
    <w:rsid w:val="6A18576C"/>
    <w:rsid w:val="6A622A25"/>
    <w:rsid w:val="6CB044A3"/>
    <w:rsid w:val="6DE05F18"/>
    <w:rsid w:val="6DE11F21"/>
    <w:rsid w:val="739D491A"/>
    <w:rsid w:val="73FC458A"/>
    <w:rsid w:val="743E4BA3"/>
    <w:rsid w:val="750004F6"/>
    <w:rsid w:val="75911A98"/>
    <w:rsid w:val="7D2C7C8E"/>
    <w:rsid w:val="7F01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index 6"/>
    <w:basedOn w:val="1"/>
    <w:next w:val="1"/>
    <w:unhideWhenUsed/>
    <w:qFormat/>
    <w:uiPriority w:val="99"/>
    <w:rPr>
      <w:rFonts w:ascii="黑体" w:hAnsi="黑体" w:eastAsia="黑体"/>
      <w:sz w:val="32"/>
      <w:szCs w:val="32"/>
    </w:rPr>
  </w:style>
  <w:style w:type="paragraph" w:styleId="4">
    <w:name w:val="Body Text"/>
    <w:basedOn w:val="1"/>
    <w:next w:val="5"/>
    <w:qFormat/>
    <w:uiPriority w:val="1"/>
    <w:pPr>
      <w:ind w:left="490"/>
    </w:pPr>
    <w:rPr>
      <w:sz w:val="19"/>
      <w:szCs w:val="19"/>
    </w:rPr>
  </w:style>
  <w:style w:type="paragraph" w:customStyle="1" w:styleId="5">
    <w:name w:val="正文1"/>
    <w:basedOn w:val="1"/>
    <w:qFormat/>
    <w:uiPriority w:val="99"/>
    <w:pPr>
      <w:spacing w:line="360" w:lineRule="auto"/>
      <w:ind w:right="240" w:firstLine="425" w:firstLineChars="177"/>
    </w:pPr>
    <w:rPr>
      <w:rFonts w:ascii="宋体" w:hAnsi="Cambria"/>
      <w:szCs w:val="24"/>
    </w:rPr>
  </w:style>
  <w:style w:type="paragraph" w:styleId="6">
    <w:name w:val="Plain Text"/>
    <w:basedOn w:val="1"/>
    <w:qFormat/>
    <w:uiPriority w:val="0"/>
    <w:rPr>
      <w:rFonts w:ascii="宋体" w:hAnsi="Courier New"/>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2">
    <w:name w:val="NormalCharacter"/>
    <w:semiHidden/>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2221</Words>
  <Characters>2318</Characters>
  <Lines>0</Lines>
  <Paragraphs>0</Paragraphs>
  <TotalTime>2</TotalTime>
  <ScaleCrop>false</ScaleCrop>
  <LinksUpToDate>false</LinksUpToDate>
  <CharactersWithSpaces>2807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瑶啊瑶</cp:lastModifiedBy>
  <dcterms:modified xsi:type="dcterms:W3CDTF">2025-06-12T03:56:51Z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D465AE4710FA49719699F83FEFEF0B3B_12</vt:lpwstr>
  </property>
  <property fmtid="{D5CDD505-2E9C-101B-9397-08002B2CF9AE}" pid="4" name="KSOTemplateDocerSaveRecord">
    <vt:lpwstr>eyJoZGlkIjoiMzg0NDA0NDU5MTkxOTNmYTdmYmM1ZWMyYzM1NGY5MjIiLCJ1c2VySWQiOiIxMTc5MTgyMDY5In0=</vt:lpwstr>
  </property>
</Properties>
</file>