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1672D6">
      <w:pPr>
        <w:pStyle w:val="7"/>
        <w:spacing w:line="240" w:lineRule="auto"/>
        <w:jc w:val="center"/>
        <w:outlineLvl w:val="1"/>
        <w:rPr>
          <w:rFonts w:hint="eastAsia" w:ascii="宋体" w:hAnsi="宋体" w:eastAsia="宋体" w:cs="宋体"/>
        </w:rPr>
      </w:pPr>
      <w:r>
        <w:rPr>
          <w:rFonts w:hint="eastAsia" w:ascii="宋体" w:hAnsi="宋体" w:eastAsia="宋体" w:cs="宋体"/>
          <w:b/>
          <w:sz w:val="36"/>
        </w:rPr>
        <w:t>第六章 投标文件格式</w:t>
      </w:r>
    </w:p>
    <w:p w14:paraId="57115B27">
      <w:pPr>
        <w:keepNext w:val="0"/>
        <w:keepLines w:val="0"/>
        <w:widowControl/>
        <w:suppressLineNumbers w:val="0"/>
        <w:pBdr>
          <w:top w:val="none" w:color="auto" w:sz="0" w:space="0"/>
          <w:left w:val="none" w:color="auto" w:sz="0" w:space="0"/>
          <w:bottom w:val="none" w:color="auto" w:sz="0" w:space="0"/>
          <w:right w:val="none" w:color="auto" w:sz="0" w:space="0"/>
        </w:pBdr>
        <w:spacing w:before="1500" w:beforeAutospacing="0" w:after="0" w:afterAutospacing="0"/>
        <w:ind w:left="0" w:right="0" w:firstLine="0"/>
        <w:jc w:val="center"/>
        <w:rPr>
          <w:rFonts w:ascii="宋体" w:hAnsi="宋体" w:eastAsia="宋体" w:cs="宋体"/>
          <w:b/>
          <w:bCs/>
          <w:i w:val="0"/>
          <w:iCs w:val="0"/>
          <w:caps w:val="0"/>
          <w:color w:val="000000"/>
          <w:spacing w:val="0"/>
          <w:sz w:val="57"/>
          <w:szCs w:val="57"/>
        </w:rPr>
      </w:pPr>
      <w:r>
        <w:rPr>
          <w:rFonts w:ascii="宋体" w:hAnsi="宋体" w:eastAsia="宋体" w:cs="宋体"/>
          <w:b/>
          <w:bCs/>
          <w:i w:val="0"/>
          <w:iCs w:val="0"/>
          <w:caps w:val="0"/>
          <w:color w:val="000000"/>
          <w:spacing w:val="0"/>
          <w:kern w:val="0"/>
          <w:sz w:val="57"/>
          <w:szCs w:val="57"/>
          <w:lang w:val="en-US" w:eastAsia="zh-CN" w:bidi="ar"/>
        </w:rPr>
        <w:t>投标文件</w:t>
      </w:r>
    </w:p>
    <w:p w14:paraId="38CE8726">
      <w:pPr>
        <w:keepNext w:val="0"/>
        <w:keepLines w:val="0"/>
        <w:widowControl/>
        <w:suppressLineNumbers w:val="0"/>
        <w:pBdr>
          <w:top w:val="none" w:color="auto" w:sz="0" w:space="0"/>
          <w:left w:val="none" w:color="auto" w:sz="0" w:space="0"/>
          <w:bottom w:val="none" w:color="auto" w:sz="0" w:space="0"/>
          <w:right w:val="none" w:color="auto" w:sz="0" w:space="0"/>
        </w:pBdr>
        <w:spacing w:before="3000" w:beforeAutospacing="0" w:after="0" w:afterAutospacing="0" w:line="600" w:lineRule="atLeast"/>
        <w:ind w:left="1500" w:right="0" w:firstLine="0"/>
        <w:jc w:val="left"/>
        <w:rPr>
          <w:rFonts w:ascii="宋体" w:hAnsi="宋体" w:eastAsia="宋体" w:cs="宋体"/>
          <w:b/>
          <w:bCs/>
          <w:i w:val="0"/>
          <w:iCs w:val="0"/>
          <w:caps w:val="0"/>
          <w:color w:val="000000"/>
          <w:spacing w:val="0"/>
          <w:sz w:val="25"/>
          <w:szCs w:val="25"/>
        </w:rPr>
      </w:pPr>
      <w:r>
        <w:rPr>
          <w:rFonts w:ascii="宋体" w:hAnsi="宋体" w:eastAsia="宋体" w:cs="宋体"/>
          <w:b/>
          <w:bCs/>
          <w:i w:val="0"/>
          <w:iCs w:val="0"/>
          <w:caps w:val="0"/>
          <w:color w:val="000000"/>
          <w:spacing w:val="0"/>
          <w:kern w:val="0"/>
          <w:sz w:val="25"/>
          <w:szCs w:val="25"/>
          <w:lang w:val="en-US" w:eastAsia="zh-CN" w:bidi="ar"/>
        </w:rPr>
        <w:t>采购项目名称：{项目名称}</w:t>
      </w:r>
      <w:r>
        <w:rPr>
          <w:rFonts w:ascii="宋体" w:hAnsi="宋体" w:eastAsia="宋体" w:cs="宋体"/>
          <w:b/>
          <w:bCs/>
          <w:i w:val="0"/>
          <w:iCs w:val="0"/>
          <w:caps w:val="0"/>
          <w:color w:val="000000"/>
          <w:spacing w:val="0"/>
          <w:kern w:val="0"/>
          <w:sz w:val="25"/>
          <w:szCs w:val="25"/>
          <w:lang w:val="en-US" w:eastAsia="zh-CN" w:bidi="ar"/>
        </w:rPr>
        <w:br w:type="textWrapping"/>
      </w:r>
      <w:r>
        <w:rPr>
          <w:rFonts w:ascii="宋体" w:hAnsi="宋体" w:eastAsia="宋体" w:cs="宋体"/>
          <w:b/>
          <w:bCs/>
          <w:i w:val="0"/>
          <w:iCs w:val="0"/>
          <w:caps w:val="0"/>
          <w:color w:val="000000"/>
          <w:spacing w:val="0"/>
          <w:kern w:val="0"/>
          <w:sz w:val="25"/>
          <w:szCs w:val="25"/>
          <w:lang w:val="en-US" w:eastAsia="zh-CN" w:bidi="ar"/>
        </w:rPr>
        <w:t>采购项目编号：{项目编码}</w:t>
      </w:r>
      <w:r>
        <w:rPr>
          <w:rFonts w:ascii="宋体" w:hAnsi="宋体" w:eastAsia="宋体" w:cs="宋体"/>
          <w:b/>
          <w:bCs/>
          <w:i w:val="0"/>
          <w:iCs w:val="0"/>
          <w:caps w:val="0"/>
          <w:color w:val="000000"/>
          <w:spacing w:val="0"/>
          <w:kern w:val="0"/>
          <w:sz w:val="25"/>
          <w:szCs w:val="25"/>
          <w:lang w:val="en-US" w:eastAsia="zh-CN" w:bidi="ar"/>
        </w:rPr>
        <w:br w:type="textWrapping"/>
      </w:r>
      <w:r>
        <w:rPr>
          <w:rFonts w:ascii="宋体" w:hAnsi="宋体" w:eastAsia="宋体" w:cs="宋体"/>
          <w:b/>
          <w:bCs/>
          <w:i w:val="0"/>
          <w:iCs w:val="0"/>
          <w:caps w:val="0"/>
          <w:color w:val="000000"/>
          <w:spacing w:val="0"/>
          <w:kern w:val="0"/>
          <w:sz w:val="25"/>
          <w:szCs w:val="25"/>
          <w:lang w:val="en-US" w:eastAsia="zh-CN" w:bidi="ar"/>
        </w:rPr>
        <w:t>采购包号：{包号}</w:t>
      </w:r>
    </w:p>
    <w:p w14:paraId="59014BB8">
      <w:pPr>
        <w:keepNext w:val="0"/>
        <w:keepLines w:val="0"/>
        <w:widowControl/>
        <w:suppressLineNumbers w:val="0"/>
        <w:pBdr>
          <w:top w:val="none" w:color="auto" w:sz="0" w:space="0"/>
          <w:left w:val="none" w:color="auto" w:sz="0" w:space="0"/>
          <w:bottom w:val="none" w:color="auto" w:sz="0" w:space="0"/>
          <w:right w:val="none" w:color="auto" w:sz="0" w:space="0"/>
        </w:pBdr>
        <w:spacing w:before="750" w:beforeAutospacing="0" w:after="0" w:afterAutospacing="0"/>
        <w:ind w:left="0" w:right="0" w:firstLine="0"/>
        <w:jc w:val="center"/>
        <w:rPr>
          <w:rFonts w:ascii="宋体" w:hAnsi="宋体" w:eastAsia="宋体" w:cs="宋体"/>
          <w:b/>
          <w:bCs/>
          <w:i w:val="0"/>
          <w:iCs w:val="0"/>
          <w:caps w:val="0"/>
          <w:color w:val="000000"/>
          <w:spacing w:val="0"/>
          <w:sz w:val="36"/>
          <w:szCs w:val="36"/>
        </w:rPr>
      </w:pPr>
      <w:r>
        <w:rPr>
          <w:rFonts w:ascii="宋体" w:hAnsi="宋体" w:eastAsia="宋体" w:cs="宋体"/>
          <w:b/>
          <w:bCs/>
          <w:i w:val="0"/>
          <w:iCs w:val="0"/>
          <w:caps w:val="0"/>
          <w:color w:val="000000"/>
          <w:spacing w:val="0"/>
          <w:kern w:val="0"/>
          <w:sz w:val="36"/>
          <w:szCs w:val="36"/>
          <w:lang w:val="en-US" w:eastAsia="zh-CN" w:bidi="ar"/>
        </w:rPr>
        <w:t>投标人名称：{供应商名称}</w:t>
      </w:r>
      <w:r>
        <w:rPr>
          <w:rFonts w:ascii="宋体" w:hAnsi="宋体" w:eastAsia="宋体" w:cs="宋体"/>
          <w:b/>
          <w:bCs/>
          <w:i w:val="0"/>
          <w:iCs w:val="0"/>
          <w:caps w:val="0"/>
          <w:color w:val="000000"/>
          <w:spacing w:val="0"/>
          <w:kern w:val="0"/>
          <w:sz w:val="36"/>
          <w:szCs w:val="36"/>
          <w:lang w:val="en-US" w:eastAsia="zh-CN" w:bidi="ar"/>
        </w:rPr>
        <w:br w:type="textWrapping"/>
      </w:r>
      <w:r>
        <w:rPr>
          <w:rFonts w:ascii="宋体" w:hAnsi="宋体" w:eastAsia="宋体" w:cs="宋体"/>
          <w:b/>
          <w:bCs/>
          <w:i w:val="0"/>
          <w:iCs w:val="0"/>
          <w:caps w:val="0"/>
          <w:color w:val="000000"/>
          <w:spacing w:val="0"/>
          <w:kern w:val="0"/>
          <w:sz w:val="36"/>
          <w:szCs w:val="36"/>
          <w:lang w:val="en-US" w:eastAsia="zh-CN" w:bidi="ar"/>
        </w:rPr>
        <w:t>日期:{当前日期}</w:t>
      </w:r>
    </w:p>
    <w:p w14:paraId="71EC2A40">
      <w:pPr>
        <w:adjustRightInd w:val="0"/>
        <w:snapToGrid w:val="0"/>
        <w:spacing w:line="240" w:lineRule="auto"/>
        <w:rPr>
          <w:rFonts w:hint="eastAsia" w:ascii="宋体" w:hAnsi="宋体" w:eastAsia="宋体" w:cs="宋体"/>
          <w:b w:val="0"/>
          <w:bCs w:val="0"/>
          <w:color w:val="000000" w:themeColor="text1"/>
          <w:sz w:val="30"/>
          <w14:textFill>
            <w14:solidFill>
              <w14:schemeClr w14:val="tx1"/>
            </w14:solidFill>
          </w14:textFill>
        </w:rPr>
      </w:pPr>
    </w:p>
    <w:p w14:paraId="47EE6F83">
      <w:pPr>
        <w:keepNext w:val="0"/>
        <w:keepLines w:val="0"/>
        <w:pageBreakBefore w:val="0"/>
        <w:widowControl w:val="0"/>
        <w:kinsoku/>
        <w:overflowPunct/>
        <w:topLinePunct w:val="0"/>
        <w:autoSpaceDE w:val="0"/>
        <w:autoSpaceDN w:val="0"/>
        <w:bidi w:val="0"/>
        <w:adjustRightInd w:val="0"/>
        <w:snapToGrid/>
        <w:spacing w:after="0" w:line="240" w:lineRule="auto"/>
        <w:ind w:left="0" w:firstLine="480" w:firstLineChars="20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br w:type="page"/>
      </w:r>
      <w:r>
        <w:rPr>
          <w:rFonts w:hint="eastAsia" w:ascii="宋体" w:hAnsi="宋体" w:eastAsia="宋体" w:cs="宋体"/>
          <w:b w:val="0"/>
          <w:bCs w:val="0"/>
          <w:color w:val="000000" w:themeColor="text1"/>
          <w:sz w:val="21"/>
          <w:szCs w:val="21"/>
          <w:lang w:eastAsia="zh-CN"/>
          <w14:textFill>
            <w14:solidFill>
              <w14:schemeClr w14:val="tx1"/>
            </w14:solidFill>
          </w14:textFill>
        </w:rPr>
        <w:t>投标文件</w:t>
      </w:r>
      <w:r>
        <w:rPr>
          <w:rFonts w:hint="eastAsia" w:ascii="宋体" w:hAnsi="宋体" w:eastAsia="宋体" w:cs="宋体"/>
          <w:b w:val="0"/>
          <w:bCs w:val="0"/>
          <w:color w:val="000000" w:themeColor="text1"/>
          <w:sz w:val="21"/>
          <w:szCs w:val="21"/>
          <w14:textFill>
            <w14:solidFill>
              <w14:schemeClr w14:val="tx1"/>
            </w14:solidFill>
          </w14:textFill>
        </w:rPr>
        <w:t>目录</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108"/>
      </w:tblGrid>
      <w:tr w14:paraId="15A33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28" w:type="dxa"/>
            <w:noWrap w:val="0"/>
            <w:vAlign w:val="center"/>
          </w:tcPr>
          <w:p w14:paraId="6C5A417C">
            <w:pPr>
              <w:keepNext w:val="0"/>
              <w:keepLines w:val="0"/>
              <w:pageBreakBefore w:val="0"/>
              <w:widowControl w:val="0"/>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序号</w:t>
            </w:r>
          </w:p>
        </w:tc>
        <w:tc>
          <w:tcPr>
            <w:tcW w:w="8108" w:type="dxa"/>
            <w:noWrap w:val="0"/>
            <w:vAlign w:val="center"/>
          </w:tcPr>
          <w:p w14:paraId="31B3B261">
            <w:pPr>
              <w:keepNext w:val="0"/>
              <w:keepLines w:val="0"/>
              <w:pageBreakBefore w:val="0"/>
              <w:widowControl w:val="0"/>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文件名称</w:t>
            </w:r>
          </w:p>
        </w:tc>
      </w:tr>
      <w:tr w14:paraId="69CA0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2FB299E">
            <w:pPr>
              <w:keepNext w:val="0"/>
              <w:keepLines w:val="0"/>
              <w:pageBreakBefore w:val="0"/>
              <w:widowControl w:val="0"/>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一</w:t>
            </w:r>
          </w:p>
        </w:tc>
        <w:tc>
          <w:tcPr>
            <w:tcW w:w="8108" w:type="dxa"/>
            <w:noWrap w:val="0"/>
            <w:vAlign w:val="center"/>
          </w:tcPr>
          <w:p w14:paraId="38507FF0">
            <w:pPr>
              <w:keepNext w:val="0"/>
              <w:keepLines w:val="0"/>
              <w:pageBreakBefore w:val="0"/>
              <w:widowControl w:val="0"/>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投标文件</w:t>
            </w:r>
          </w:p>
        </w:tc>
      </w:tr>
      <w:tr w14:paraId="5C004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31E92B7">
            <w:pPr>
              <w:keepNext w:val="0"/>
              <w:keepLines w:val="0"/>
              <w:pageBreakBefore w:val="0"/>
              <w:widowControl w:val="0"/>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bookmarkStart w:id="1" w:name="_GoBack"/>
            <w:bookmarkEnd w:id="1"/>
          </w:p>
        </w:tc>
        <w:tc>
          <w:tcPr>
            <w:tcW w:w="8108" w:type="dxa"/>
            <w:noWrap w:val="0"/>
            <w:vAlign w:val="center"/>
          </w:tcPr>
          <w:p w14:paraId="782546BB">
            <w:pPr>
              <w:keepNext w:val="0"/>
              <w:keepLines w:val="0"/>
              <w:pageBreakBefore w:val="0"/>
              <w:widowControl w:val="0"/>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投标（响应）函</w:t>
            </w:r>
          </w:p>
        </w:tc>
      </w:tr>
      <w:tr w14:paraId="01183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0C74201">
            <w:pPr>
              <w:keepNext w:val="0"/>
              <w:keepLines w:val="0"/>
              <w:pageBreakBefore w:val="0"/>
              <w:widowControl w:val="0"/>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noWrap w:val="0"/>
            <w:vAlign w:val="center"/>
          </w:tcPr>
          <w:p w14:paraId="6798A77A">
            <w:pPr>
              <w:keepNext w:val="0"/>
              <w:keepLines w:val="0"/>
              <w:pageBreakBefore w:val="0"/>
              <w:widowControl w:val="0"/>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开标</w:t>
            </w:r>
            <w:r>
              <w:rPr>
                <w:rFonts w:hint="eastAsia" w:ascii="宋体" w:hAnsi="宋体" w:eastAsia="宋体" w:cs="宋体"/>
                <w:b w:val="0"/>
                <w:bCs w:val="0"/>
                <w:color w:val="000000" w:themeColor="text1"/>
                <w:sz w:val="21"/>
                <w:szCs w:val="21"/>
                <w14:textFill>
                  <w14:solidFill>
                    <w14:schemeClr w14:val="tx1"/>
                  </w14:solidFill>
                </w14:textFill>
              </w:rPr>
              <w:t>一览表（格式）</w:t>
            </w:r>
          </w:p>
        </w:tc>
      </w:tr>
      <w:tr w14:paraId="185F8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CE890C2">
            <w:pPr>
              <w:keepNext w:val="0"/>
              <w:keepLines w:val="0"/>
              <w:pageBreakBefore w:val="0"/>
              <w:widowControl w:val="0"/>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noWrap w:val="0"/>
            <w:vAlign w:val="center"/>
          </w:tcPr>
          <w:p w14:paraId="6AC7A26D">
            <w:pPr>
              <w:keepNext w:val="0"/>
              <w:keepLines w:val="0"/>
              <w:pageBreakBefore w:val="0"/>
              <w:widowControl w:val="0"/>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分项报价表（格式）</w:t>
            </w:r>
          </w:p>
        </w:tc>
      </w:tr>
      <w:tr w14:paraId="74DDB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5CA81BA">
            <w:pPr>
              <w:keepNext w:val="0"/>
              <w:keepLines w:val="0"/>
              <w:pageBreakBefore w:val="0"/>
              <w:widowControl w:val="0"/>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二</w:t>
            </w:r>
          </w:p>
        </w:tc>
        <w:tc>
          <w:tcPr>
            <w:tcW w:w="8108" w:type="dxa"/>
            <w:noWrap w:val="0"/>
            <w:vAlign w:val="center"/>
          </w:tcPr>
          <w:p w14:paraId="54675760">
            <w:pPr>
              <w:keepNext w:val="0"/>
              <w:keepLines w:val="0"/>
              <w:pageBreakBefore w:val="0"/>
              <w:widowControl w:val="0"/>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资格性、符合性评审</w:t>
            </w:r>
          </w:p>
        </w:tc>
      </w:tr>
      <w:tr w14:paraId="705DB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E4EF005">
            <w:pPr>
              <w:keepNext w:val="0"/>
              <w:keepLines w:val="0"/>
              <w:pageBreakBefore w:val="0"/>
              <w:widowControl w:val="0"/>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noWrap w:val="0"/>
            <w:vAlign w:val="center"/>
          </w:tcPr>
          <w:p w14:paraId="03D86811">
            <w:pPr>
              <w:keepNext w:val="0"/>
              <w:keepLines w:val="0"/>
              <w:pageBreakBefore w:val="0"/>
              <w:widowControl w:val="0"/>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参加本次政府采购活动的书面声明</w:t>
            </w:r>
            <w:r>
              <w:rPr>
                <w:rFonts w:hint="eastAsia" w:ascii="宋体" w:hAnsi="宋体" w:eastAsia="宋体" w:cs="宋体"/>
                <w:b w:val="0"/>
                <w:bCs w:val="0"/>
                <w:color w:val="000000" w:themeColor="text1"/>
                <w:sz w:val="21"/>
                <w:szCs w:val="21"/>
                <w14:textFill>
                  <w14:solidFill>
                    <w14:schemeClr w14:val="tx1"/>
                  </w14:solidFill>
                </w14:textFill>
              </w:rPr>
              <w:t>（格式）</w:t>
            </w:r>
          </w:p>
        </w:tc>
      </w:tr>
      <w:tr w14:paraId="14655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4A8466F">
            <w:pPr>
              <w:keepNext w:val="0"/>
              <w:keepLines w:val="0"/>
              <w:pageBreakBefore w:val="0"/>
              <w:widowControl w:val="0"/>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noWrap w:val="0"/>
            <w:vAlign w:val="center"/>
          </w:tcPr>
          <w:p w14:paraId="6694F540">
            <w:pPr>
              <w:keepNext w:val="0"/>
              <w:keepLines w:val="0"/>
              <w:pageBreakBefore w:val="0"/>
              <w:widowControl w:val="0"/>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统一社会信用代码的营业执照</w:t>
            </w:r>
          </w:p>
        </w:tc>
      </w:tr>
      <w:tr w14:paraId="32D54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10AE3A8">
            <w:pPr>
              <w:keepNext w:val="0"/>
              <w:keepLines w:val="0"/>
              <w:pageBreakBefore w:val="0"/>
              <w:widowControl w:val="0"/>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6D936A88">
            <w:pPr>
              <w:keepNext w:val="0"/>
              <w:keepLines w:val="0"/>
              <w:pageBreakBefore w:val="0"/>
              <w:widowControl w:val="0"/>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法定代表人证明书及法定代表人身份证明（格式）</w:t>
            </w:r>
          </w:p>
        </w:tc>
      </w:tr>
      <w:tr w14:paraId="2329F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5485FF6">
            <w:pPr>
              <w:keepNext w:val="0"/>
              <w:keepLines w:val="0"/>
              <w:pageBreakBefore w:val="0"/>
              <w:widowControl w:val="0"/>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3B45F381">
            <w:pPr>
              <w:keepNext w:val="0"/>
              <w:keepLines w:val="0"/>
              <w:pageBreakBefore w:val="0"/>
              <w:widowControl w:val="0"/>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法定代表人授权委托书及被授权代表身份证明（格式）</w:t>
            </w:r>
          </w:p>
        </w:tc>
      </w:tr>
      <w:tr w14:paraId="57EB8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noWrap w:val="0"/>
            <w:vAlign w:val="center"/>
          </w:tcPr>
          <w:p w14:paraId="16CCC8F7">
            <w:pPr>
              <w:keepNext w:val="0"/>
              <w:keepLines w:val="0"/>
              <w:pageBreakBefore w:val="0"/>
              <w:widowControl w:val="0"/>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163EB175">
            <w:pPr>
              <w:keepNext w:val="0"/>
              <w:keepLines w:val="0"/>
              <w:pageBreakBefore w:val="0"/>
              <w:widowControl w:val="0"/>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t>财务审计报告或银行资信证明（格式）</w:t>
            </w:r>
          </w:p>
        </w:tc>
      </w:tr>
      <w:tr w14:paraId="5705F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noWrap w:val="0"/>
            <w:vAlign w:val="center"/>
          </w:tcPr>
          <w:p w14:paraId="20DAD7E6">
            <w:pPr>
              <w:keepNext w:val="0"/>
              <w:keepLines w:val="0"/>
              <w:pageBreakBefore w:val="0"/>
              <w:widowControl w:val="0"/>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1C2454AF">
            <w:pPr>
              <w:keepNext w:val="0"/>
              <w:keepLines w:val="0"/>
              <w:pageBreakBefore w:val="0"/>
              <w:widowControl w:val="0"/>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纳税证明或完税证明（格式）</w:t>
            </w:r>
          </w:p>
        </w:tc>
      </w:tr>
      <w:tr w14:paraId="68BE3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noWrap w:val="0"/>
            <w:vAlign w:val="center"/>
          </w:tcPr>
          <w:p w14:paraId="651FC0E9">
            <w:pPr>
              <w:keepNext w:val="0"/>
              <w:keepLines w:val="0"/>
              <w:pageBreakBefore w:val="0"/>
              <w:widowControl w:val="0"/>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4EFADF44">
            <w:pPr>
              <w:keepNext w:val="0"/>
              <w:keepLines w:val="0"/>
              <w:pageBreakBefore w:val="0"/>
              <w:widowControl w:val="0"/>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社保缴纳证明</w:t>
            </w:r>
            <w:r>
              <w:rPr>
                <w:rFonts w:hint="eastAsia" w:ascii="宋体" w:hAnsi="宋体" w:eastAsia="宋体" w:cs="宋体"/>
                <w:b w:val="0"/>
                <w:bCs w:val="0"/>
                <w:color w:val="000000" w:themeColor="text1"/>
                <w:sz w:val="21"/>
                <w:szCs w:val="21"/>
                <w14:textFill>
                  <w14:solidFill>
                    <w14:schemeClr w14:val="tx1"/>
                  </w14:solidFill>
                </w14:textFill>
              </w:rPr>
              <w:t>（格式）</w:t>
            </w:r>
          </w:p>
        </w:tc>
      </w:tr>
      <w:tr w14:paraId="5068E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noWrap w:val="0"/>
            <w:vAlign w:val="center"/>
          </w:tcPr>
          <w:p w14:paraId="51E3AD95">
            <w:pPr>
              <w:keepNext w:val="0"/>
              <w:keepLines w:val="0"/>
              <w:pageBreakBefore w:val="0"/>
              <w:widowControl w:val="0"/>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37B5C833">
            <w:pPr>
              <w:keepNext w:val="0"/>
              <w:keepLines w:val="0"/>
              <w:pageBreakBefore w:val="0"/>
              <w:widowControl w:val="0"/>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履行合同所必需的设备和专业技术能力声明</w:t>
            </w:r>
          </w:p>
        </w:tc>
      </w:tr>
      <w:tr w14:paraId="64557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728" w:type="dxa"/>
            <w:noWrap w:val="0"/>
            <w:vAlign w:val="center"/>
          </w:tcPr>
          <w:p w14:paraId="07A4A778">
            <w:pPr>
              <w:keepNext w:val="0"/>
              <w:keepLines w:val="0"/>
              <w:pageBreakBefore w:val="0"/>
              <w:widowControl w:val="0"/>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4174955D">
            <w:pPr>
              <w:keepNext w:val="0"/>
              <w:keepLines w:val="0"/>
              <w:pageBreakBefore w:val="0"/>
              <w:widowControl w:val="0"/>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投标人参加政府采购活动近三年内无违法记录声明（格式）</w:t>
            </w:r>
          </w:p>
        </w:tc>
      </w:tr>
      <w:tr w14:paraId="7ADD4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noWrap w:val="0"/>
            <w:vAlign w:val="center"/>
          </w:tcPr>
          <w:p w14:paraId="7DFB3D05">
            <w:pPr>
              <w:keepNext w:val="0"/>
              <w:keepLines w:val="0"/>
              <w:pageBreakBefore w:val="0"/>
              <w:widowControl w:val="0"/>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7B9409C9">
            <w:pPr>
              <w:keepNext w:val="0"/>
              <w:keepLines w:val="0"/>
              <w:pageBreakBefore w:val="0"/>
              <w:widowControl w:val="0"/>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投标人非联合体投标声明（格式）</w:t>
            </w:r>
          </w:p>
        </w:tc>
      </w:tr>
      <w:tr w14:paraId="178C6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noWrap w:val="0"/>
            <w:vAlign w:val="center"/>
          </w:tcPr>
          <w:p w14:paraId="47EA87DA">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76AEDE9E">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非西安市第一医院职工及其亲属投资举办的企业参加投标承诺书</w:t>
            </w:r>
          </w:p>
        </w:tc>
      </w:tr>
      <w:tr w14:paraId="72C50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noWrap w:val="0"/>
            <w:vAlign w:val="center"/>
          </w:tcPr>
          <w:p w14:paraId="76CECDDE">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1DB2B11C">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参加政府采购活动行为自律承诺书</w:t>
            </w:r>
          </w:p>
        </w:tc>
      </w:tr>
      <w:tr w14:paraId="114AC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8" w:type="dxa"/>
            <w:noWrap w:val="0"/>
            <w:vAlign w:val="center"/>
          </w:tcPr>
          <w:p w14:paraId="05F0B0DF">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45896A8A">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hi-I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中小微企业声明函（如是）</w:t>
            </w:r>
          </w:p>
        </w:tc>
      </w:tr>
      <w:tr w14:paraId="57B87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noWrap w:val="0"/>
            <w:vAlign w:val="center"/>
          </w:tcPr>
          <w:p w14:paraId="55D8DC9A">
            <w:pPr>
              <w:keepNext w:val="0"/>
              <w:keepLines w:val="0"/>
              <w:pageBreakBefore w:val="0"/>
              <w:widowControl w:val="0"/>
              <w:tabs>
                <w:tab w:val="left" w:pos="630"/>
              </w:tabs>
              <w:kinsoku/>
              <w:wordWrap w:val="0"/>
              <w:overflowPunct/>
              <w:topLinePunct w:val="0"/>
              <w:bidi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01B51154">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hi-I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其他资格证明文件（格式自拟）</w:t>
            </w:r>
          </w:p>
        </w:tc>
      </w:tr>
      <w:tr w14:paraId="2AD58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noWrap w:val="0"/>
            <w:vAlign w:val="center"/>
          </w:tcPr>
          <w:p w14:paraId="18C8B165">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3E8E25B1">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书</w:t>
            </w:r>
            <w:r>
              <w:rPr>
                <w:rFonts w:hint="eastAsia" w:ascii="宋体" w:hAnsi="宋体" w:eastAsia="宋体" w:cs="宋体"/>
                <w:b w:val="0"/>
                <w:bCs w:val="0"/>
                <w:color w:val="000000" w:themeColor="text1"/>
                <w:sz w:val="21"/>
                <w:szCs w:val="21"/>
                <w:lang w:val="en-US" w:eastAsia="zh-CN"/>
                <w14:textFill>
                  <w14:solidFill>
                    <w14:schemeClr w14:val="tx1"/>
                  </w14:solidFill>
                </w14:textFill>
              </w:rPr>
              <w:t>（格式）</w:t>
            </w:r>
          </w:p>
        </w:tc>
      </w:tr>
      <w:tr w14:paraId="471E9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shd w:val="clear" w:color="auto" w:fill="auto"/>
            <w:noWrap w:val="0"/>
            <w:vAlign w:val="center"/>
          </w:tcPr>
          <w:p w14:paraId="02646C2D">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三</w:t>
            </w:r>
          </w:p>
        </w:tc>
        <w:tc>
          <w:tcPr>
            <w:tcW w:w="8108" w:type="dxa"/>
            <w:shd w:val="clear" w:color="auto" w:fill="auto"/>
            <w:noWrap w:val="0"/>
            <w:vAlign w:val="center"/>
          </w:tcPr>
          <w:p w14:paraId="030519F2">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商务、技术文件</w:t>
            </w:r>
          </w:p>
        </w:tc>
      </w:tr>
      <w:tr w14:paraId="36B54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shd w:val="clear" w:color="auto" w:fill="auto"/>
            <w:noWrap w:val="0"/>
            <w:vAlign w:val="center"/>
          </w:tcPr>
          <w:p w14:paraId="1A307E39">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p>
        </w:tc>
        <w:tc>
          <w:tcPr>
            <w:tcW w:w="8108" w:type="dxa"/>
            <w:shd w:val="clear" w:color="auto" w:fill="auto"/>
            <w:noWrap w:val="0"/>
            <w:vAlign w:val="center"/>
          </w:tcPr>
          <w:p w14:paraId="29B94697">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同意投标文件条款说明（格式）</w:t>
            </w:r>
          </w:p>
        </w:tc>
      </w:tr>
      <w:tr w14:paraId="0FCFF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shd w:val="clear" w:color="auto" w:fill="auto"/>
            <w:noWrap w:val="0"/>
            <w:vAlign w:val="center"/>
          </w:tcPr>
          <w:p w14:paraId="7418EBC0">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p>
        </w:tc>
        <w:tc>
          <w:tcPr>
            <w:tcW w:w="8108" w:type="dxa"/>
            <w:shd w:val="clear" w:color="auto" w:fill="auto"/>
            <w:noWrap w:val="0"/>
            <w:vAlign w:val="center"/>
          </w:tcPr>
          <w:p w14:paraId="29F69EF1">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商务偏离表（格式）</w:t>
            </w:r>
          </w:p>
        </w:tc>
      </w:tr>
      <w:tr w14:paraId="50ACE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shd w:val="clear" w:color="auto" w:fill="auto"/>
            <w:noWrap w:val="0"/>
            <w:vAlign w:val="center"/>
          </w:tcPr>
          <w:p w14:paraId="7A10CFFA">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p>
        </w:tc>
        <w:tc>
          <w:tcPr>
            <w:tcW w:w="8108" w:type="dxa"/>
            <w:shd w:val="clear" w:color="auto" w:fill="auto"/>
            <w:noWrap w:val="0"/>
            <w:vAlign w:val="center"/>
          </w:tcPr>
          <w:p w14:paraId="1CA90872">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技术偏离表（格式）</w:t>
            </w:r>
          </w:p>
        </w:tc>
      </w:tr>
      <w:tr w14:paraId="77DA0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6C2D5EA">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2C5601B2">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leftChars="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技术方案（格式自拟）</w:t>
            </w:r>
          </w:p>
        </w:tc>
      </w:tr>
      <w:tr w14:paraId="2F257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5EFBEA4">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0122672D">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leftChars="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其他优惠条款（如有）（格式自拟）</w:t>
            </w:r>
          </w:p>
        </w:tc>
      </w:tr>
      <w:tr w14:paraId="1CD54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9577296">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401D445A">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leftChars="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投标人人认为需提交的其他资料（如有）</w:t>
            </w:r>
          </w:p>
        </w:tc>
      </w:tr>
      <w:tr w14:paraId="5A2FC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44F1E40">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3E32CF2A">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leftChars="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提供相关业绩（按要求提供合同）（格式）</w:t>
            </w:r>
          </w:p>
        </w:tc>
      </w:tr>
      <w:tr w14:paraId="5E88F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8E57143">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6EAB5B5E">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leftChars="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w:t>
            </w:r>
          </w:p>
        </w:tc>
      </w:tr>
      <w:tr w14:paraId="0663F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BCF7406">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noWrap w:val="0"/>
            <w:vAlign w:val="center"/>
          </w:tcPr>
          <w:p w14:paraId="28BE6A8C">
            <w:pPr>
              <w:keepNext w:val="0"/>
              <w:keepLines w:val="0"/>
              <w:pageBreakBefore w:val="0"/>
              <w:widowControl w:val="0"/>
              <w:tabs>
                <w:tab w:val="left" w:pos="630"/>
              </w:tabs>
              <w:kinsoku/>
              <w:overflowPunct/>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r>
    </w:tbl>
    <w:p w14:paraId="03A82DFA">
      <w:pPr>
        <w:keepNext w:val="0"/>
        <w:keepLines w:val="0"/>
        <w:pageBreakBefore w:val="0"/>
        <w:widowControl w:val="0"/>
        <w:tabs>
          <w:tab w:val="left" w:pos="630"/>
        </w:tabs>
        <w:kinsoku/>
        <w:overflowPunct/>
        <w:topLinePunct w:val="0"/>
        <w:bidi w:val="0"/>
        <w:snapToGrid/>
        <w:spacing w:after="0" w:line="240" w:lineRule="auto"/>
        <w:ind w:left="0"/>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注：1、请按照此目录（目录表可重新排版）的内容顺序及要求制作</w:t>
      </w:r>
      <w:r>
        <w:rPr>
          <w:rFonts w:hint="eastAsia" w:ascii="宋体" w:hAnsi="宋体" w:eastAsia="宋体" w:cs="宋体"/>
          <w:b w:val="0"/>
          <w:bCs w:val="0"/>
          <w:color w:val="000000" w:themeColor="text1"/>
          <w:sz w:val="21"/>
          <w:szCs w:val="21"/>
          <w:lang w:eastAsia="zh-CN"/>
          <w14:textFill>
            <w14:solidFill>
              <w14:schemeClr w14:val="tx1"/>
            </w14:solidFill>
          </w14:textFill>
        </w:rPr>
        <w:t>投标文件</w:t>
      </w:r>
      <w:r>
        <w:rPr>
          <w:rFonts w:hint="eastAsia" w:ascii="宋体" w:hAnsi="宋体" w:eastAsia="宋体" w:cs="宋体"/>
          <w:b w:val="0"/>
          <w:bCs w:val="0"/>
          <w:color w:val="000000" w:themeColor="text1"/>
          <w:sz w:val="21"/>
          <w:szCs w:val="21"/>
          <w14:textFill>
            <w14:solidFill>
              <w14:schemeClr w14:val="tx1"/>
            </w14:solidFill>
          </w14:textFill>
        </w:rPr>
        <w:t>。</w:t>
      </w:r>
    </w:p>
    <w:p w14:paraId="6009A688">
      <w:pPr>
        <w:keepNext w:val="0"/>
        <w:keepLines w:val="0"/>
        <w:pageBreakBefore w:val="0"/>
        <w:widowControl w:val="0"/>
        <w:tabs>
          <w:tab w:val="left" w:pos="630"/>
        </w:tabs>
        <w:kinsoku/>
        <w:overflowPunct/>
        <w:topLinePunct w:val="0"/>
        <w:bidi w:val="0"/>
        <w:snapToGrid/>
        <w:spacing w:after="0" w:line="240" w:lineRule="auto"/>
        <w:ind w:left="0"/>
        <w:textAlignment w:val="auto"/>
        <w:rPr>
          <w:rFonts w:hint="eastAsia" w:ascii="宋体" w:hAnsi="宋体" w:eastAsia="宋体" w:cs="宋体"/>
          <w:b w:val="0"/>
          <w:bCs w:val="0"/>
          <w:strike/>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kern w:val="0"/>
          <w:sz w:val="21"/>
          <w:szCs w:val="21"/>
          <w14:textFill>
            <w14:solidFill>
              <w14:schemeClr w14:val="tx1"/>
            </w14:solidFill>
          </w14:textFill>
        </w:rPr>
        <w:t xml:space="preserve">    2、</w:t>
      </w:r>
      <w:r>
        <w:rPr>
          <w:rFonts w:hint="eastAsia" w:ascii="宋体" w:hAnsi="宋体" w:eastAsia="宋体" w:cs="宋体"/>
          <w:b w:val="0"/>
          <w:bCs w:val="0"/>
          <w:color w:val="000000" w:themeColor="text1"/>
          <w:kern w:val="0"/>
          <w:sz w:val="21"/>
          <w:szCs w:val="21"/>
          <w:lang w:eastAsia="zh-CN"/>
          <w14:textFill>
            <w14:solidFill>
              <w14:schemeClr w14:val="tx1"/>
            </w14:solidFill>
          </w14:textFill>
        </w:rPr>
        <w:t>投标单位</w:t>
      </w:r>
      <w:r>
        <w:rPr>
          <w:rFonts w:hint="eastAsia" w:ascii="宋体" w:hAnsi="宋体" w:eastAsia="宋体" w:cs="宋体"/>
          <w:b w:val="0"/>
          <w:bCs w:val="0"/>
          <w:color w:val="000000" w:themeColor="text1"/>
          <w:kern w:val="0"/>
          <w:sz w:val="21"/>
          <w:szCs w:val="21"/>
          <w14:textFill>
            <w14:solidFill>
              <w14:schemeClr w14:val="tx1"/>
            </w14:solidFill>
          </w14:textFill>
        </w:rPr>
        <w:t>法定代表人直接参加投标的，</w:t>
      </w:r>
      <w:r>
        <w:rPr>
          <w:rFonts w:hint="eastAsia" w:ascii="宋体" w:hAnsi="宋体" w:eastAsia="宋体" w:cs="宋体"/>
          <w:b w:val="0"/>
          <w:bCs w:val="0"/>
          <w:color w:val="000000" w:themeColor="text1"/>
          <w:kern w:val="0"/>
          <w:sz w:val="21"/>
          <w:szCs w:val="21"/>
          <w:lang w:eastAsia="zh-CN"/>
          <w14:textFill>
            <w14:solidFill>
              <w14:schemeClr w14:val="tx1"/>
            </w14:solidFill>
          </w14:textFill>
        </w:rPr>
        <w:t>投标文件</w:t>
      </w:r>
      <w:r>
        <w:rPr>
          <w:rFonts w:hint="eastAsia" w:ascii="宋体" w:hAnsi="宋体" w:eastAsia="宋体" w:cs="宋体"/>
          <w:b w:val="0"/>
          <w:bCs w:val="0"/>
          <w:color w:val="000000" w:themeColor="text1"/>
          <w:kern w:val="0"/>
          <w:sz w:val="21"/>
          <w:szCs w:val="21"/>
          <w14:textFill>
            <w14:solidFill>
              <w14:schemeClr w14:val="tx1"/>
            </w14:solidFill>
          </w14:textFill>
        </w:rPr>
        <w:t>中只需提供“法定代表人证明书及法定代表人身份证明”；如是</w:t>
      </w:r>
      <w:r>
        <w:rPr>
          <w:rFonts w:hint="eastAsia" w:ascii="宋体" w:hAnsi="宋体" w:eastAsia="宋体" w:cs="宋体"/>
          <w:b w:val="0"/>
          <w:bCs w:val="0"/>
          <w:color w:val="000000" w:themeColor="text1"/>
          <w:kern w:val="0"/>
          <w:sz w:val="21"/>
          <w:szCs w:val="21"/>
          <w:lang w:eastAsia="zh-CN"/>
          <w14:textFill>
            <w14:solidFill>
              <w14:schemeClr w14:val="tx1"/>
            </w14:solidFill>
          </w14:textFill>
        </w:rPr>
        <w:t>投标单位</w:t>
      </w:r>
      <w:r>
        <w:rPr>
          <w:rFonts w:hint="eastAsia" w:ascii="宋体" w:hAnsi="宋体" w:eastAsia="宋体" w:cs="宋体"/>
          <w:b w:val="0"/>
          <w:bCs w:val="0"/>
          <w:color w:val="000000" w:themeColor="text1"/>
          <w:kern w:val="0"/>
          <w:sz w:val="21"/>
          <w:szCs w:val="21"/>
          <w14:textFill>
            <w14:solidFill>
              <w14:schemeClr w14:val="tx1"/>
            </w14:solidFill>
          </w14:textFill>
        </w:rPr>
        <w:t>被授权代表，</w:t>
      </w:r>
      <w:r>
        <w:rPr>
          <w:rFonts w:hint="eastAsia" w:ascii="宋体" w:hAnsi="宋体" w:eastAsia="宋体" w:cs="宋体"/>
          <w:b w:val="0"/>
          <w:bCs w:val="0"/>
          <w:color w:val="000000" w:themeColor="text1"/>
          <w:kern w:val="0"/>
          <w:sz w:val="21"/>
          <w:szCs w:val="21"/>
          <w:lang w:eastAsia="zh-CN"/>
          <w14:textFill>
            <w14:solidFill>
              <w14:schemeClr w14:val="tx1"/>
            </w14:solidFill>
          </w14:textFill>
        </w:rPr>
        <w:t>投标文件</w:t>
      </w:r>
      <w:r>
        <w:rPr>
          <w:rFonts w:hint="eastAsia" w:ascii="宋体" w:hAnsi="宋体" w:eastAsia="宋体" w:cs="宋体"/>
          <w:b w:val="0"/>
          <w:bCs w:val="0"/>
          <w:color w:val="000000" w:themeColor="text1"/>
          <w:kern w:val="0"/>
          <w:sz w:val="21"/>
          <w:szCs w:val="21"/>
          <w14:textFill>
            <w14:solidFill>
              <w14:schemeClr w14:val="tx1"/>
            </w14:solidFill>
          </w14:textFill>
        </w:rPr>
        <w:t>中需提交“法定代表人证明书及法定代表人身份证明”和“法定代表人授权委托书及被授权代表身份证明”。</w:t>
      </w:r>
    </w:p>
    <w:p w14:paraId="74F16D8F">
      <w:pPr>
        <w:keepNext w:val="0"/>
        <w:keepLines w:val="0"/>
        <w:pageBreakBefore w:val="0"/>
        <w:widowControl w:val="0"/>
        <w:tabs>
          <w:tab w:val="left" w:pos="630"/>
        </w:tabs>
        <w:kinsoku/>
        <w:overflowPunct/>
        <w:topLinePunct w:val="0"/>
        <w:bidi w:val="0"/>
        <w:snapToGrid/>
        <w:spacing w:after="0" w:line="240" w:lineRule="auto"/>
        <w:ind w:left="0"/>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 xml:space="preserve">    3、如是中小微企业，则需按格式填写中小微企业声明函；如不是，则</w:t>
      </w:r>
      <w:r>
        <w:rPr>
          <w:rFonts w:hint="eastAsia" w:ascii="宋体" w:hAnsi="宋体" w:eastAsia="宋体" w:cs="宋体"/>
          <w:b w:val="0"/>
          <w:bCs w:val="0"/>
          <w:color w:val="000000" w:themeColor="text1"/>
          <w:sz w:val="21"/>
          <w:szCs w:val="21"/>
          <w:lang w:eastAsia="zh-CN"/>
          <w14:textFill>
            <w14:solidFill>
              <w14:schemeClr w14:val="tx1"/>
            </w14:solidFill>
          </w14:textFill>
        </w:rPr>
        <w:t>投标文件</w:t>
      </w:r>
      <w:r>
        <w:rPr>
          <w:rFonts w:hint="eastAsia" w:ascii="宋体" w:hAnsi="宋体" w:eastAsia="宋体" w:cs="宋体"/>
          <w:b w:val="0"/>
          <w:bCs w:val="0"/>
          <w:color w:val="000000" w:themeColor="text1"/>
          <w:sz w:val="21"/>
          <w:szCs w:val="21"/>
          <w14:textFill>
            <w14:solidFill>
              <w14:schemeClr w14:val="tx1"/>
            </w14:solidFill>
          </w14:textFill>
        </w:rPr>
        <w:t>中则可不提供该声明函。</w:t>
      </w:r>
    </w:p>
    <w:p w14:paraId="2A94BE12">
      <w:pPr>
        <w:spacing w:line="240" w:lineRule="auto"/>
        <w:rPr>
          <w:rFonts w:hint="eastAsia" w:ascii="宋体" w:hAnsi="宋体" w:eastAsia="宋体" w:cs="宋体"/>
          <w:b w:val="0"/>
          <w:bCs w:val="0"/>
          <w:color w:val="000000" w:themeColor="text1"/>
          <w:sz w:val="20"/>
          <w:szCs w:val="20"/>
          <w14:textFill>
            <w14:solidFill>
              <w14:schemeClr w14:val="tx1"/>
            </w14:solidFill>
          </w14:textFill>
        </w:rPr>
      </w:pPr>
      <w:r>
        <w:rPr>
          <w:rFonts w:hint="eastAsia" w:ascii="宋体" w:hAnsi="宋体" w:eastAsia="宋体" w:cs="宋体"/>
          <w:b w:val="0"/>
          <w:bCs w:val="0"/>
          <w:color w:val="000000" w:themeColor="text1"/>
          <w:sz w:val="20"/>
          <w:szCs w:val="20"/>
          <w14:textFill>
            <w14:solidFill>
              <w14:schemeClr w14:val="tx1"/>
            </w14:solidFill>
          </w14:textFill>
        </w:rPr>
        <w:t xml:space="preserve">   </w:t>
      </w:r>
    </w:p>
    <w:p w14:paraId="0793D592">
      <w:pPr>
        <w:keepNext w:val="0"/>
        <w:keepLines w:val="0"/>
        <w:pageBreakBefore w:val="0"/>
        <w:widowControl w:val="0"/>
        <w:kinsoku/>
        <w:wordWrap/>
        <w:overflowPunct/>
        <w:topLinePunct w:val="0"/>
        <w:bidi w:val="0"/>
        <w:spacing w:after="0" w:line="240" w:lineRule="auto"/>
        <w:ind w:left="0" w:leftChars="0" w:right="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0"/>
          <w:szCs w:val="20"/>
          <w14:textFill>
            <w14:solidFill>
              <w14:schemeClr w14:val="tx1"/>
            </w14:solidFill>
          </w14:textFill>
        </w:rPr>
        <w:br w:type="page"/>
      </w:r>
      <w:r>
        <w:rPr>
          <w:rFonts w:hint="eastAsia" w:ascii="宋体" w:hAnsi="宋体" w:eastAsia="宋体" w:cs="宋体"/>
          <w:b w:val="0"/>
          <w:bCs w:val="0"/>
          <w:color w:val="000000" w:themeColor="text1"/>
          <w:sz w:val="22"/>
          <w:szCs w:val="22"/>
          <w14:textFill>
            <w14:solidFill>
              <w14:schemeClr w14:val="tx1"/>
            </w14:solidFill>
          </w14:textFill>
        </w:rPr>
        <w:t>格式</w:t>
      </w:r>
    </w:p>
    <w:p w14:paraId="6A0954CD">
      <w:pPr>
        <w:keepNext w:val="0"/>
        <w:keepLines w:val="0"/>
        <w:pageBreakBefore w:val="0"/>
        <w:widowControl w:val="0"/>
        <w:kinsoku/>
        <w:wordWrap/>
        <w:overflowPunct/>
        <w:topLinePunct w:val="0"/>
        <w:autoSpaceDE/>
        <w:autoSpaceDN/>
        <w:bidi w:val="0"/>
        <w:adjustRightInd w:val="0"/>
        <w:snapToGrid w:val="0"/>
        <w:spacing w:after="0" w:line="240" w:lineRule="auto"/>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投标（响应）函</w:t>
      </w:r>
    </w:p>
    <w:p w14:paraId="507E5DD5">
      <w:pPr>
        <w:keepNext w:val="0"/>
        <w:keepLines w:val="0"/>
        <w:pageBreakBefore w:val="0"/>
        <w:widowControl w:val="0"/>
        <w:kinsoku/>
        <w:wordWrap/>
        <w:overflowPunct/>
        <w:topLinePunct w:val="0"/>
        <w:autoSpaceDE/>
        <w:autoSpaceDN/>
        <w:bidi w:val="0"/>
        <w:adjustRightInd w:val="0"/>
        <w:snapToGrid w:val="0"/>
        <w:spacing w:after="0" w:line="240" w:lineRule="auto"/>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致：{代理机构名称}</w:t>
      </w:r>
    </w:p>
    <w:p w14:paraId="6000EAEE">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我单位作为{项目名称}（项目编号：{项目编码}）的投标（响应）供应商，自愿参与本项目政府采购活动，充分理解采购文件的要求，在此郑重声明及承诺：</w:t>
      </w:r>
    </w:p>
    <w:p w14:paraId="7A989A2D">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一、我单位具有独立承担民事责任的能力；</w:t>
      </w:r>
    </w:p>
    <w:p w14:paraId="20B1B27C">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二、我单位具有良好的商业信誉和健全的财务会计制度；</w:t>
      </w:r>
    </w:p>
    <w:p w14:paraId="267FD645">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三、我单位具有履行合同所必需的设备和专业技术能力；</w:t>
      </w:r>
    </w:p>
    <w:p w14:paraId="1074DD9C">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四、我单位具有依法缴纳税收和社会保障资金的良好记录；</w:t>
      </w:r>
    </w:p>
    <w:p w14:paraId="4D6BE799">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五、我单位参加政府采购活动前三年内，在经营活动中没有重大违法记录；</w:t>
      </w:r>
    </w:p>
    <w:p w14:paraId="772CD9D2">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六、我单位满足采购文件规定的特定条件；</w:t>
      </w:r>
    </w:p>
    <w:p w14:paraId="1F235C62">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七、我单位不存在与单位负责人为同一人或者存在直接控股、管理关系的其他供应商参与同一合同项下的政府采购活动的行为；</w:t>
      </w:r>
    </w:p>
    <w:p w14:paraId="3F919952">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八、我单位不属于为本项目提供整体设计、规范编制或者项目管理、监理、检测等服务的供应商；</w:t>
      </w:r>
    </w:p>
    <w:p w14:paraId="506836F9">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九、我单位不存在与其他供应商委托同一单位或者个人编制投标（响应）文件、办理投标（响应）事宜的情形；</w:t>
      </w:r>
    </w:p>
    <w:p w14:paraId="1F03F681">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80C96C9">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十一、我单位一旦中标（成交），将严格按照采购文件规定交纳代理服务费、履约保证金，在约定期限内签订采购合同，并严格履行采购合同规定的责任和义务；</w:t>
      </w:r>
    </w:p>
    <w:p w14:paraId="1252E212">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16903A97">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0763507">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十四、我单位完全接受和理解本项目采购文件规定的实质性要求；</w:t>
      </w:r>
    </w:p>
    <w:p w14:paraId="0273925F">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十五、我单位承诺，响应有效期为提交响应文件截止之日起{投标（响应）有效期天数}天；</w:t>
      </w:r>
    </w:p>
    <w:p w14:paraId="3E33EB4E">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4DCFBA69">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特此声明。</w:t>
      </w:r>
    </w:p>
    <w:p w14:paraId="61B96B86">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val="en-US" w:eastAsia="zh-CN"/>
          <w14:textFill>
            <w14:solidFill>
              <w14:schemeClr w14:val="tx1"/>
            </w14:solidFill>
          </w14:textFill>
        </w:rPr>
        <w:t>供应商名称：{供应商名称}（签章）</w:t>
      </w:r>
      <w:r>
        <w:rPr>
          <w:rFonts w:hint="eastAsia" w:ascii="宋体" w:hAnsi="宋体" w:eastAsia="宋体" w:cs="宋体"/>
          <w:b w:val="0"/>
          <w:bCs w:val="0"/>
          <w:color w:val="000000" w:themeColor="text1"/>
          <w:sz w:val="22"/>
          <w:szCs w:val="22"/>
          <w:lang w:val="en-US" w:eastAsia="zh-CN"/>
          <w14:textFill>
            <w14:solidFill>
              <w14:schemeClr w14:val="tx1"/>
            </w14:solidFill>
          </w14:textFill>
        </w:rPr>
        <w:br w:type="textWrapping"/>
      </w:r>
      <w:r>
        <w:rPr>
          <w:rFonts w:hint="eastAsia" w:ascii="宋体" w:hAnsi="宋体" w:eastAsia="宋体" w:cs="宋体"/>
          <w:b w:val="0"/>
          <w:bCs w:val="0"/>
          <w:color w:val="000000" w:themeColor="text1"/>
          <w:sz w:val="22"/>
          <w:szCs w:val="22"/>
          <w:lang w:val="en-US" w:eastAsia="zh-CN"/>
          <w14:textFill>
            <w14:solidFill>
              <w14:schemeClr w14:val="tx1"/>
            </w14:solidFill>
          </w14:textFill>
        </w:rPr>
        <w:br w:type="textWrapping"/>
      </w:r>
      <w:r>
        <w:rPr>
          <w:rFonts w:hint="eastAsia" w:ascii="宋体" w:hAnsi="宋体" w:eastAsia="宋体" w:cs="宋体"/>
          <w:b w:val="0"/>
          <w:bCs w:val="0"/>
          <w:color w:val="000000" w:themeColor="text1"/>
          <w:sz w:val="22"/>
          <w:szCs w:val="22"/>
          <w:lang w:val="en-US" w:eastAsia="zh-CN"/>
          <w14:textFill>
            <w14:solidFill>
              <w14:schemeClr w14:val="tx1"/>
            </w14:solidFill>
          </w14:textFill>
        </w:rPr>
        <w:t>日 期: {当前日期}</w:t>
      </w:r>
    </w:p>
    <w:p w14:paraId="5E565B6D">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说明：</w:t>
      </w:r>
      <w:r>
        <w:rPr>
          <w:rFonts w:hint="eastAsia" w:ascii="宋体" w:hAnsi="宋体" w:eastAsia="宋体" w:cs="宋体"/>
          <w:b w:val="0"/>
          <w:bCs w:val="0"/>
          <w:color w:val="000000" w:themeColor="text1"/>
          <w:sz w:val="22"/>
          <w:szCs w:val="22"/>
          <w14:textFill>
            <w14:solidFill>
              <w14:schemeClr w14:val="tx1"/>
            </w14:solidFill>
          </w14:textFill>
        </w:rPr>
        <w:br w:type="textWrapping"/>
      </w:r>
      <w:r>
        <w:rPr>
          <w:rFonts w:hint="eastAsia" w:ascii="宋体" w:hAnsi="宋体" w:eastAsia="宋体" w:cs="宋体"/>
          <w:b w:val="0"/>
          <w:bCs w:val="0"/>
          <w:color w:val="000000" w:themeColor="text1"/>
          <w:sz w:val="22"/>
          <w:szCs w:val="22"/>
          <w14:textFill>
            <w14:solidFill>
              <w14:schemeClr w14:val="tx1"/>
            </w14:solidFill>
          </w14:textFill>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r>
        <w:rPr>
          <w:rFonts w:hint="eastAsia" w:ascii="宋体" w:hAnsi="宋体" w:eastAsia="宋体" w:cs="宋体"/>
          <w:b w:val="0"/>
          <w:bCs w:val="0"/>
          <w:color w:val="000000" w:themeColor="text1"/>
          <w:sz w:val="22"/>
          <w:szCs w:val="22"/>
          <w14:textFill>
            <w14:solidFill>
              <w14:schemeClr w14:val="tx1"/>
            </w14:solidFill>
          </w14:textFill>
        </w:rPr>
        <w:br w:type="textWrapping"/>
      </w:r>
      <w:r>
        <w:rPr>
          <w:rFonts w:hint="eastAsia" w:ascii="宋体" w:hAnsi="宋体" w:eastAsia="宋体" w:cs="宋体"/>
          <w:b w:val="0"/>
          <w:bCs w:val="0"/>
          <w:color w:val="000000" w:themeColor="text1"/>
          <w:sz w:val="22"/>
          <w:szCs w:val="22"/>
          <w14:textFill>
            <w14:solidFill>
              <w14:schemeClr w14:val="tx1"/>
            </w14:solidFill>
          </w14:textFill>
        </w:rPr>
        <w:t>2.需供应商提供的财务状况证明、履行合同所必需的设备和专业技术能力等证明材料的，按照本项目采购文件的规定提供。</w:t>
      </w:r>
    </w:p>
    <w:p w14:paraId="641B8A66">
      <w:pPr>
        <w:keepNext w:val="0"/>
        <w:keepLines w:val="0"/>
        <w:pageBreakBefore w:val="0"/>
        <w:kinsoku/>
        <w:overflowPunct/>
        <w:topLinePunct w:val="0"/>
        <w:bidi w:val="0"/>
        <w:adjustRightInd w:val="0"/>
        <w:snapToGrid w:val="0"/>
        <w:spacing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格式</w:t>
      </w:r>
    </w:p>
    <w:p w14:paraId="40D62E06">
      <w:pPr>
        <w:keepNext w:val="0"/>
        <w:keepLines w:val="0"/>
        <w:pageBreakBefore w:val="0"/>
        <w:tabs>
          <w:tab w:val="left" w:pos="4023"/>
          <w:tab w:val="left" w:pos="4700"/>
          <w:tab w:val="center" w:pos="4983"/>
        </w:tabs>
        <w:kinsoku/>
        <w:wordWrap/>
        <w:overflowPunct/>
        <w:topLinePunct w:val="0"/>
        <w:autoSpaceDE/>
        <w:autoSpaceDN/>
        <w:bidi w:val="0"/>
        <w:adjustRightInd/>
        <w:snapToGrid/>
        <w:spacing w:after="0" w:line="240" w:lineRule="auto"/>
        <w:ind w:left="0" w:leftChars="0" w:firstLine="440" w:firstLineChars="200"/>
        <w:jc w:val="left"/>
        <w:textAlignment w:val="auto"/>
        <w:outlineLvl w:val="1"/>
        <w:rPr>
          <w:rFonts w:hint="eastAsia" w:ascii="宋体" w:hAnsi="宋体" w:eastAsia="宋体" w:cs="宋体"/>
          <w:b w:val="0"/>
          <w:bCs w:val="0"/>
          <w:sz w:val="22"/>
          <w:szCs w:val="22"/>
          <w:highlight w:val="none"/>
          <w:lang w:eastAsia="zh-CN"/>
        </w:rPr>
      </w:pPr>
      <w:bookmarkStart w:id="0" w:name="_Toc4332"/>
      <w:r>
        <w:rPr>
          <w:rFonts w:hint="eastAsia" w:ascii="宋体" w:hAnsi="宋体" w:eastAsia="宋体" w:cs="宋体"/>
          <w:b w:val="0"/>
          <w:bCs w:val="0"/>
          <w:sz w:val="22"/>
          <w:szCs w:val="22"/>
          <w:highlight w:val="none"/>
          <w:lang w:eastAsia="zh-CN"/>
        </w:rPr>
        <w:tab/>
      </w:r>
    </w:p>
    <w:p w14:paraId="1AA355FF">
      <w:pPr>
        <w:keepNext w:val="0"/>
        <w:keepLines w:val="0"/>
        <w:pageBreakBefore w:val="0"/>
        <w:tabs>
          <w:tab w:val="left" w:pos="4023"/>
          <w:tab w:val="left" w:pos="4700"/>
          <w:tab w:val="center" w:pos="4983"/>
        </w:tabs>
        <w:kinsoku/>
        <w:wordWrap/>
        <w:overflowPunct/>
        <w:topLinePunct w:val="0"/>
        <w:autoSpaceDE/>
        <w:autoSpaceDN/>
        <w:bidi w:val="0"/>
        <w:adjustRightInd/>
        <w:snapToGrid/>
        <w:spacing w:after="0" w:line="240" w:lineRule="auto"/>
        <w:ind w:left="0" w:leftChars="0" w:firstLine="440" w:firstLineChars="200"/>
        <w:jc w:val="left"/>
        <w:textAlignment w:val="auto"/>
        <w:outlineLvl w:val="1"/>
        <w:rPr>
          <w:rFonts w:hint="eastAsia" w:ascii="宋体" w:hAnsi="宋体" w:eastAsia="宋体" w:cs="宋体"/>
          <w:b w:val="0"/>
          <w:bCs w:val="0"/>
          <w:sz w:val="22"/>
          <w:szCs w:val="22"/>
          <w:highlight w:val="none"/>
          <w:lang w:eastAsia="zh-CN"/>
        </w:rPr>
      </w:pPr>
    </w:p>
    <w:p w14:paraId="259880AB">
      <w:pPr>
        <w:keepNext w:val="0"/>
        <w:keepLines w:val="0"/>
        <w:pageBreakBefore w:val="0"/>
        <w:tabs>
          <w:tab w:val="left" w:pos="4023"/>
          <w:tab w:val="left" w:pos="4700"/>
          <w:tab w:val="center" w:pos="4983"/>
        </w:tabs>
        <w:kinsoku/>
        <w:wordWrap/>
        <w:overflowPunct/>
        <w:topLinePunct w:val="0"/>
        <w:autoSpaceDE/>
        <w:autoSpaceDN/>
        <w:bidi w:val="0"/>
        <w:adjustRightInd/>
        <w:snapToGrid/>
        <w:spacing w:after="0" w:line="240" w:lineRule="auto"/>
        <w:ind w:left="0" w:leftChars="0" w:firstLine="440" w:firstLineChars="200"/>
        <w:jc w:val="left"/>
        <w:textAlignment w:val="auto"/>
        <w:outlineLvl w:val="1"/>
        <w:rPr>
          <w:rFonts w:hint="eastAsia" w:ascii="宋体" w:hAnsi="宋体" w:eastAsia="宋体" w:cs="宋体"/>
          <w:b w:val="0"/>
          <w:bCs w:val="0"/>
          <w:sz w:val="22"/>
          <w:szCs w:val="22"/>
          <w:highlight w:val="none"/>
        </w:rPr>
      </w:pPr>
      <w:r>
        <w:rPr>
          <w:rFonts w:hint="eastAsia" w:ascii="宋体" w:hAnsi="宋体" w:eastAsia="宋体" w:cs="宋体"/>
          <w:b w:val="0"/>
          <w:bCs w:val="0"/>
          <w:sz w:val="22"/>
          <w:szCs w:val="22"/>
          <w:highlight w:val="none"/>
          <w:lang w:eastAsia="zh-CN"/>
        </w:rPr>
        <w:tab/>
      </w:r>
      <w:r>
        <w:rPr>
          <w:rFonts w:hint="eastAsia" w:ascii="宋体" w:hAnsi="宋体" w:eastAsia="宋体" w:cs="宋体"/>
          <w:b w:val="0"/>
          <w:bCs w:val="0"/>
          <w:sz w:val="22"/>
          <w:szCs w:val="22"/>
          <w:highlight w:val="none"/>
        </w:rPr>
        <w:t>开标一览表</w:t>
      </w:r>
      <w:bookmarkEnd w:id="0"/>
    </w:p>
    <w:p w14:paraId="4BE2C548">
      <w:pPr>
        <w:keepNext w:val="0"/>
        <w:keepLines w:val="0"/>
        <w:pageBreakBefore w:val="0"/>
        <w:widowControl/>
        <w:suppressLineNumbers w:val="0"/>
        <w:kinsoku/>
        <w:wordWrap/>
        <w:overflowPunct/>
        <w:topLinePunct w:val="0"/>
        <w:autoSpaceDE/>
        <w:autoSpaceDN/>
        <w:bidi w:val="0"/>
        <w:adjustRightInd/>
        <w:snapToGrid/>
        <w:spacing w:after="0" w:line="240" w:lineRule="auto"/>
        <w:ind w:left="0" w:leftChars="0"/>
        <w:jc w:val="left"/>
        <w:textAlignment w:val="auto"/>
        <w:rPr>
          <w:rFonts w:hint="eastAsia" w:ascii="宋体" w:hAnsi="宋体" w:eastAsia="宋体" w:cs="宋体"/>
          <w:b w:val="0"/>
          <w:bCs w:val="0"/>
          <w:sz w:val="22"/>
          <w:szCs w:val="22"/>
        </w:rPr>
      </w:pPr>
      <w:r>
        <w:rPr>
          <w:rFonts w:hint="eastAsia" w:ascii="宋体" w:hAnsi="宋体" w:eastAsia="宋体" w:cs="宋体"/>
          <w:b w:val="0"/>
          <w:bCs w:val="0"/>
          <w:color w:val="000000"/>
          <w:kern w:val="0"/>
          <w:sz w:val="22"/>
          <w:szCs w:val="22"/>
          <w:lang w:val="en-US" w:eastAsia="zh-CN" w:bidi="ar"/>
        </w:rPr>
        <w:t>项目名称：</w:t>
      </w:r>
      <w:r>
        <w:rPr>
          <w:rFonts w:hint="eastAsia" w:ascii="宋体" w:hAnsi="宋体" w:eastAsia="宋体" w:cs="宋体"/>
          <w:b w:val="0"/>
          <w:bCs w:val="0"/>
          <w:color w:val="000000" w:themeColor="text1"/>
          <w:sz w:val="22"/>
          <w:szCs w:val="22"/>
          <w:u w:val="none"/>
          <w:lang w:eastAsia="zh-CN"/>
          <w14:textFill>
            <w14:solidFill>
              <w14:schemeClr w14:val="tx1"/>
            </w14:solidFill>
          </w14:textFill>
        </w:rPr>
        <w:t>数码间接检眼镜</w:t>
      </w:r>
      <w:r>
        <w:rPr>
          <w:rFonts w:hint="eastAsia" w:ascii="宋体" w:hAnsi="宋体" w:eastAsia="宋体" w:cs="宋体"/>
          <w:b w:val="0"/>
          <w:bCs w:val="0"/>
          <w:color w:val="000000"/>
          <w:kern w:val="0"/>
          <w:sz w:val="22"/>
          <w:szCs w:val="22"/>
          <w:lang w:val="en-US" w:eastAsia="zh-CN" w:bidi="ar"/>
        </w:rPr>
        <w:t xml:space="preserve"> </w:t>
      </w:r>
    </w:p>
    <w:p w14:paraId="331A5198">
      <w:pPr>
        <w:keepNext w:val="0"/>
        <w:keepLines w:val="0"/>
        <w:pageBreakBefore w:val="0"/>
        <w:widowControl/>
        <w:suppressLineNumbers w:val="0"/>
        <w:kinsoku/>
        <w:wordWrap/>
        <w:overflowPunct/>
        <w:topLinePunct w:val="0"/>
        <w:autoSpaceDE/>
        <w:autoSpaceDN/>
        <w:bidi w:val="0"/>
        <w:adjustRightInd/>
        <w:snapToGrid/>
        <w:spacing w:after="0" w:line="240" w:lineRule="auto"/>
        <w:ind w:left="0" w:leftChars="0"/>
        <w:jc w:val="left"/>
        <w:textAlignment w:val="auto"/>
        <w:rPr>
          <w:rFonts w:hint="eastAsia" w:ascii="宋体" w:hAnsi="宋体" w:eastAsia="宋体" w:cs="宋体"/>
          <w:b w:val="0"/>
          <w:bCs w:val="0"/>
          <w:sz w:val="22"/>
          <w:szCs w:val="22"/>
        </w:rPr>
      </w:pPr>
      <w:r>
        <w:rPr>
          <w:rFonts w:hint="eastAsia" w:ascii="宋体" w:hAnsi="宋体" w:eastAsia="宋体" w:cs="宋体"/>
          <w:b w:val="0"/>
          <w:bCs w:val="0"/>
          <w:color w:val="000000"/>
          <w:kern w:val="0"/>
          <w:sz w:val="22"/>
          <w:szCs w:val="22"/>
          <w:lang w:val="en-US" w:eastAsia="zh-CN" w:bidi="ar"/>
        </w:rPr>
        <w:t>项目编号：</w:t>
      </w:r>
      <w:r>
        <w:rPr>
          <w:rFonts w:hint="eastAsia" w:ascii="宋体" w:hAnsi="宋体" w:eastAsia="宋体" w:cs="宋体"/>
          <w:b w:val="0"/>
          <w:bCs w:val="0"/>
          <w:color w:val="000000" w:themeColor="text1"/>
          <w:sz w:val="22"/>
          <w:szCs w:val="22"/>
          <w:u w:val="none"/>
          <w:lang w:val="en-US" w:eastAsia="zh-CN"/>
          <w14:textFill>
            <w14:solidFill>
              <w14:schemeClr w14:val="tx1"/>
            </w14:solidFill>
          </w14:textFill>
        </w:rPr>
        <w:t>SXZBXA2025-15</w:t>
      </w:r>
      <w:r>
        <w:rPr>
          <w:rFonts w:hint="eastAsia" w:ascii="宋体" w:hAnsi="宋体" w:eastAsia="宋体" w:cs="宋体"/>
          <w:b w:val="0"/>
          <w:bCs w:val="0"/>
          <w:color w:val="000000"/>
          <w:kern w:val="0"/>
          <w:sz w:val="22"/>
          <w:szCs w:val="22"/>
          <w:lang w:val="en-US" w:eastAsia="zh-CN" w:bidi="ar"/>
        </w:rPr>
        <w:t xml:space="preserve">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1"/>
        <w:gridCol w:w="6791"/>
      </w:tblGrid>
      <w:tr w14:paraId="651B2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79" w:type="dxa"/>
          </w:tcPr>
          <w:p w14:paraId="09E6E525">
            <w:pPr>
              <w:keepNext w:val="0"/>
              <w:keepLines w:val="0"/>
              <w:pageBreakBefore w:val="0"/>
              <w:widowControl/>
              <w:suppressLineNumbers w:val="0"/>
              <w:kinsoku/>
              <w:wordWrap/>
              <w:overflowPunct/>
              <w:topLinePunct w:val="0"/>
              <w:autoSpaceDE/>
              <w:autoSpaceDN/>
              <w:bidi w:val="0"/>
              <w:adjustRightInd/>
              <w:snapToGri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r>
              <w:rPr>
                <w:rFonts w:hint="eastAsia" w:ascii="宋体" w:hAnsi="宋体" w:eastAsia="宋体" w:cs="宋体"/>
                <w:b w:val="0"/>
                <w:bCs w:val="0"/>
                <w:color w:val="000000"/>
                <w:kern w:val="0"/>
                <w:sz w:val="22"/>
                <w:szCs w:val="22"/>
                <w:lang w:val="en-US" w:eastAsia="zh-CN" w:bidi="ar"/>
              </w:rPr>
              <w:t>供应商名称</w:t>
            </w:r>
          </w:p>
        </w:tc>
        <w:tc>
          <w:tcPr>
            <w:tcW w:w="7133" w:type="dxa"/>
          </w:tcPr>
          <w:p w14:paraId="2132A860">
            <w:pPr>
              <w:keepNext w:val="0"/>
              <w:keepLines w:val="0"/>
              <w:pageBreakBefore w:val="0"/>
              <w:widowControl/>
              <w:suppressLineNumbers w:val="0"/>
              <w:kinsoku/>
              <w:wordWrap/>
              <w:overflowPunct/>
              <w:topLinePunct w:val="0"/>
              <w:autoSpaceDE/>
              <w:autoSpaceDN/>
              <w:bidi w:val="0"/>
              <w:adjustRightInd/>
              <w:snapToGri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r>
      <w:tr w14:paraId="3C0EA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1779" w:type="dxa"/>
          </w:tcPr>
          <w:p w14:paraId="28A5635A">
            <w:pPr>
              <w:keepNext w:val="0"/>
              <w:keepLines w:val="0"/>
              <w:pageBreakBefore w:val="0"/>
              <w:widowControl/>
              <w:suppressLineNumbers w:val="0"/>
              <w:kinsoku/>
              <w:wordWrap/>
              <w:overflowPunct/>
              <w:topLinePunct w:val="0"/>
              <w:autoSpaceDE/>
              <w:autoSpaceDN/>
              <w:bidi w:val="0"/>
              <w:adjustRightInd/>
              <w:snapToGri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r>
              <w:rPr>
                <w:rFonts w:hint="eastAsia" w:ascii="宋体" w:hAnsi="宋体" w:eastAsia="宋体" w:cs="宋体"/>
                <w:b w:val="0"/>
                <w:bCs w:val="0"/>
                <w:color w:val="000000"/>
                <w:kern w:val="0"/>
                <w:sz w:val="22"/>
                <w:szCs w:val="22"/>
                <w:lang w:val="en-US" w:eastAsia="zh-CN" w:bidi="ar"/>
              </w:rPr>
              <w:t>投标总报价（元）</w:t>
            </w:r>
          </w:p>
        </w:tc>
        <w:tc>
          <w:tcPr>
            <w:tcW w:w="7133" w:type="dxa"/>
          </w:tcPr>
          <w:p w14:paraId="47757961">
            <w:pPr>
              <w:keepNext w:val="0"/>
              <w:keepLines w:val="0"/>
              <w:pageBreakBefore w:val="0"/>
              <w:widowControl/>
              <w:suppressLineNumbers w:val="0"/>
              <w:kinsoku/>
              <w:wordWrap/>
              <w:overflowPunct/>
              <w:topLinePunct w:val="0"/>
              <w:autoSpaceDE/>
              <w:autoSpaceDN/>
              <w:bidi w:val="0"/>
              <w:adjustRightInd/>
              <w:snapToGrid/>
              <w:spacing w:after="0" w:line="240" w:lineRule="auto"/>
              <w:ind w:left="0" w:leftChars="0"/>
              <w:jc w:val="left"/>
              <w:textAlignment w:val="auto"/>
              <w:rPr>
                <w:rFonts w:hint="eastAsia" w:ascii="宋体" w:hAnsi="宋体" w:eastAsia="宋体" w:cs="宋体"/>
                <w:b w:val="0"/>
                <w:bCs w:val="0"/>
                <w:color w:val="000000"/>
                <w:kern w:val="0"/>
                <w:sz w:val="22"/>
                <w:szCs w:val="22"/>
                <w:lang w:val="en-US" w:eastAsia="zh-CN" w:bidi="ar"/>
              </w:rPr>
            </w:pPr>
            <w:r>
              <w:rPr>
                <w:rFonts w:hint="eastAsia" w:ascii="宋体" w:hAnsi="宋体" w:eastAsia="宋体" w:cs="宋体"/>
                <w:b w:val="0"/>
                <w:bCs w:val="0"/>
                <w:color w:val="000000"/>
                <w:kern w:val="0"/>
                <w:sz w:val="22"/>
                <w:szCs w:val="22"/>
                <w:lang w:val="en-US" w:eastAsia="zh-CN" w:bidi="ar"/>
              </w:rPr>
              <w:t>大写：</w:t>
            </w:r>
          </w:p>
          <w:p w14:paraId="67996878">
            <w:pPr>
              <w:keepNext w:val="0"/>
              <w:keepLines w:val="0"/>
              <w:pageBreakBefore w:val="0"/>
              <w:widowControl/>
              <w:suppressLineNumbers w:val="0"/>
              <w:kinsoku/>
              <w:wordWrap/>
              <w:overflowPunct/>
              <w:topLinePunct w:val="0"/>
              <w:autoSpaceDE/>
              <w:autoSpaceDN/>
              <w:bidi w:val="0"/>
              <w:adjustRightInd/>
              <w:snapToGri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r>
              <w:rPr>
                <w:rFonts w:hint="eastAsia" w:ascii="宋体" w:hAnsi="宋体" w:eastAsia="宋体" w:cs="宋体"/>
                <w:b w:val="0"/>
                <w:bCs w:val="0"/>
                <w:color w:val="000000"/>
                <w:kern w:val="0"/>
                <w:sz w:val="22"/>
                <w:szCs w:val="22"/>
                <w:lang w:val="en-US" w:eastAsia="zh-CN" w:bidi="ar"/>
              </w:rPr>
              <w:t>小写：</w:t>
            </w:r>
          </w:p>
        </w:tc>
      </w:tr>
      <w:tr w14:paraId="35582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79" w:type="dxa"/>
          </w:tcPr>
          <w:p w14:paraId="65A64B98">
            <w:pPr>
              <w:keepNext w:val="0"/>
              <w:keepLines w:val="0"/>
              <w:pageBreakBefore w:val="0"/>
              <w:widowControl/>
              <w:suppressLineNumbers w:val="0"/>
              <w:kinsoku/>
              <w:wordWrap/>
              <w:overflowPunct/>
              <w:topLinePunct w:val="0"/>
              <w:autoSpaceDE/>
              <w:autoSpaceDN/>
              <w:bidi w:val="0"/>
              <w:adjustRightInd/>
              <w:snapToGri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r>
              <w:rPr>
                <w:rFonts w:hint="eastAsia" w:ascii="宋体" w:hAnsi="宋体" w:eastAsia="宋体" w:cs="宋体"/>
                <w:b w:val="0"/>
                <w:bCs w:val="0"/>
                <w:color w:val="000000"/>
                <w:kern w:val="0"/>
                <w:sz w:val="22"/>
                <w:szCs w:val="22"/>
                <w:lang w:val="en-US" w:eastAsia="zh-CN" w:bidi="ar"/>
              </w:rPr>
              <w:t>交货期</w:t>
            </w:r>
          </w:p>
        </w:tc>
        <w:tc>
          <w:tcPr>
            <w:tcW w:w="7133" w:type="dxa"/>
          </w:tcPr>
          <w:p w14:paraId="08A34C67">
            <w:pPr>
              <w:keepNext w:val="0"/>
              <w:keepLines w:val="0"/>
              <w:pageBreakBefore w:val="0"/>
              <w:widowControl/>
              <w:suppressLineNumbers w:val="0"/>
              <w:kinsoku/>
              <w:wordWrap/>
              <w:overflowPunct/>
              <w:topLinePunct w:val="0"/>
              <w:autoSpaceDE/>
              <w:autoSpaceDN/>
              <w:bidi w:val="0"/>
              <w:adjustRightInd/>
              <w:snapToGri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r>
      <w:tr w14:paraId="20A96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79" w:type="dxa"/>
          </w:tcPr>
          <w:p w14:paraId="239BD235">
            <w:pPr>
              <w:keepNext w:val="0"/>
              <w:keepLines w:val="0"/>
              <w:pageBreakBefore w:val="0"/>
              <w:widowControl/>
              <w:suppressLineNumbers w:val="0"/>
              <w:kinsoku/>
              <w:wordWrap/>
              <w:overflowPunct/>
              <w:topLinePunct w:val="0"/>
              <w:autoSpaceDE/>
              <w:autoSpaceDN/>
              <w:bidi w:val="0"/>
              <w:adjustRightInd/>
              <w:snapToGri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r>
              <w:rPr>
                <w:rFonts w:hint="eastAsia" w:ascii="宋体" w:hAnsi="宋体" w:eastAsia="宋体" w:cs="宋体"/>
                <w:b w:val="0"/>
                <w:bCs w:val="0"/>
                <w:color w:val="000000"/>
                <w:kern w:val="0"/>
                <w:sz w:val="22"/>
                <w:szCs w:val="22"/>
                <w:lang w:val="en-US" w:eastAsia="zh-CN" w:bidi="ar"/>
              </w:rPr>
              <w:t>质保期</w:t>
            </w:r>
          </w:p>
        </w:tc>
        <w:tc>
          <w:tcPr>
            <w:tcW w:w="7133" w:type="dxa"/>
          </w:tcPr>
          <w:p w14:paraId="233BDFD3">
            <w:pPr>
              <w:keepNext w:val="0"/>
              <w:keepLines w:val="0"/>
              <w:pageBreakBefore w:val="0"/>
              <w:widowControl/>
              <w:suppressLineNumbers w:val="0"/>
              <w:kinsoku/>
              <w:wordWrap/>
              <w:overflowPunct/>
              <w:topLinePunct w:val="0"/>
              <w:autoSpaceDE/>
              <w:autoSpaceDN/>
              <w:bidi w:val="0"/>
              <w:adjustRightInd/>
              <w:snapToGri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r>
      <w:tr w14:paraId="7CA60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79" w:type="dxa"/>
          </w:tcPr>
          <w:p w14:paraId="04BFD3C6">
            <w:pPr>
              <w:keepNext w:val="0"/>
              <w:keepLines w:val="0"/>
              <w:pageBreakBefore w:val="0"/>
              <w:widowControl/>
              <w:suppressLineNumbers w:val="0"/>
              <w:kinsoku/>
              <w:wordWrap/>
              <w:overflowPunct/>
              <w:topLinePunct w:val="0"/>
              <w:autoSpaceDE/>
              <w:autoSpaceDN/>
              <w:bidi w:val="0"/>
              <w:adjustRightInd/>
              <w:snapToGrid/>
              <w:spacing w:after="0" w:line="240" w:lineRule="auto"/>
              <w:ind w:left="0" w:leftChars="0"/>
              <w:jc w:val="left"/>
              <w:textAlignment w:val="auto"/>
              <w:rPr>
                <w:rFonts w:hint="eastAsia" w:ascii="宋体" w:hAnsi="宋体" w:eastAsia="宋体" w:cs="宋体"/>
                <w:b w:val="0"/>
                <w:bCs w:val="0"/>
                <w:color w:val="000000"/>
                <w:kern w:val="0"/>
                <w:sz w:val="22"/>
                <w:szCs w:val="22"/>
                <w:lang w:val="en-US" w:eastAsia="zh-CN" w:bidi="ar"/>
              </w:rPr>
            </w:pPr>
            <w:r>
              <w:rPr>
                <w:rFonts w:hint="eastAsia" w:ascii="宋体" w:hAnsi="宋体" w:eastAsia="宋体" w:cs="宋体"/>
                <w:b w:val="0"/>
                <w:bCs w:val="0"/>
                <w:color w:val="000000"/>
                <w:kern w:val="0"/>
                <w:sz w:val="22"/>
                <w:szCs w:val="22"/>
                <w:lang w:val="en-US" w:eastAsia="zh-CN" w:bidi="ar"/>
              </w:rPr>
              <w:t>交货地点</w:t>
            </w:r>
          </w:p>
        </w:tc>
        <w:tc>
          <w:tcPr>
            <w:tcW w:w="7133" w:type="dxa"/>
          </w:tcPr>
          <w:p w14:paraId="11B2DB59">
            <w:pPr>
              <w:keepNext w:val="0"/>
              <w:keepLines w:val="0"/>
              <w:pageBreakBefore w:val="0"/>
              <w:widowControl/>
              <w:suppressLineNumbers w:val="0"/>
              <w:kinsoku/>
              <w:wordWrap/>
              <w:overflowPunct/>
              <w:topLinePunct w:val="0"/>
              <w:autoSpaceDE/>
              <w:autoSpaceDN/>
              <w:bidi w:val="0"/>
              <w:adjustRightInd/>
              <w:snapToGri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r>
      <w:tr w14:paraId="489F0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79" w:type="dxa"/>
          </w:tcPr>
          <w:p w14:paraId="28D40258">
            <w:pPr>
              <w:keepNext w:val="0"/>
              <w:keepLines w:val="0"/>
              <w:pageBreakBefore w:val="0"/>
              <w:widowControl/>
              <w:suppressLineNumbers w:val="0"/>
              <w:kinsoku/>
              <w:wordWrap/>
              <w:overflowPunct/>
              <w:topLinePunct w:val="0"/>
              <w:autoSpaceDE/>
              <w:autoSpaceDN/>
              <w:bidi w:val="0"/>
              <w:adjustRightInd/>
              <w:snapToGrid/>
              <w:spacing w:after="0" w:line="240" w:lineRule="auto"/>
              <w:ind w:left="0" w:leftChars="0"/>
              <w:jc w:val="left"/>
              <w:textAlignment w:val="auto"/>
              <w:rPr>
                <w:rFonts w:hint="eastAsia" w:ascii="宋体" w:hAnsi="宋体" w:eastAsia="宋体" w:cs="宋体"/>
                <w:b w:val="0"/>
                <w:bCs w:val="0"/>
                <w:color w:val="000000"/>
                <w:kern w:val="0"/>
                <w:sz w:val="22"/>
                <w:szCs w:val="22"/>
                <w:lang w:val="en-US" w:eastAsia="zh-CN" w:bidi="ar"/>
              </w:rPr>
            </w:pPr>
            <w:r>
              <w:rPr>
                <w:rFonts w:hint="eastAsia" w:ascii="宋体" w:hAnsi="宋体" w:eastAsia="宋体" w:cs="宋体"/>
                <w:b w:val="0"/>
                <w:bCs w:val="0"/>
                <w:color w:val="000000"/>
                <w:kern w:val="0"/>
                <w:sz w:val="22"/>
                <w:szCs w:val="22"/>
                <w:lang w:val="en-US" w:eastAsia="zh-CN" w:bidi="ar"/>
              </w:rPr>
              <w:t>备注</w:t>
            </w:r>
          </w:p>
        </w:tc>
        <w:tc>
          <w:tcPr>
            <w:tcW w:w="7133" w:type="dxa"/>
          </w:tcPr>
          <w:p w14:paraId="063F360B">
            <w:pPr>
              <w:keepNext w:val="0"/>
              <w:keepLines w:val="0"/>
              <w:pageBreakBefore w:val="0"/>
              <w:widowControl/>
              <w:suppressLineNumbers w:val="0"/>
              <w:kinsoku/>
              <w:wordWrap/>
              <w:overflowPunct/>
              <w:topLinePunct w:val="0"/>
              <w:autoSpaceDE/>
              <w:autoSpaceDN/>
              <w:bidi w:val="0"/>
              <w:adjustRightInd/>
              <w:snapToGri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r>
    </w:tbl>
    <w:p w14:paraId="1B13A56E">
      <w:pPr>
        <w:keepNext w:val="0"/>
        <w:keepLines w:val="0"/>
        <w:pageBreakBefore w:val="0"/>
        <w:widowControl/>
        <w:suppressLineNumbers w:val="0"/>
        <w:kinsoku/>
        <w:wordWrap/>
        <w:overflowPunct/>
        <w:topLinePunct w:val="0"/>
        <w:autoSpaceDE/>
        <w:autoSpaceDN/>
        <w:bidi w:val="0"/>
        <w:adjustRightInd/>
        <w:snapToGrid/>
        <w:spacing w:after="0" w:line="240" w:lineRule="auto"/>
        <w:ind w:left="0" w:leftChars="0"/>
        <w:jc w:val="left"/>
        <w:textAlignment w:val="auto"/>
        <w:rPr>
          <w:rFonts w:hint="eastAsia" w:ascii="宋体" w:hAnsi="宋体" w:eastAsia="宋体" w:cs="宋体"/>
          <w:b w:val="0"/>
          <w:bCs w:val="0"/>
          <w:sz w:val="22"/>
          <w:szCs w:val="22"/>
        </w:rPr>
      </w:pPr>
      <w:r>
        <w:rPr>
          <w:rFonts w:hint="eastAsia" w:ascii="宋体" w:hAnsi="宋体" w:eastAsia="宋体" w:cs="宋体"/>
          <w:b w:val="0"/>
          <w:bCs w:val="0"/>
          <w:color w:val="000000"/>
          <w:kern w:val="0"/>
          <w:sz w:val="22"/>
          <w:szCs w:val="22"/>
          <w:lang w:val="en-US" w:eastAsia="zh-CN" w:bidi="ar"/>
        </w:rPr>
        <w:t>注：合同总价一次包死，所有相关费用均包含在内。</w:t>
      </w:r>
    </w:p>
    <w:p w14:paraId="718CB827">
      <w:pPr>
        <w:pStyle w:val="3"/>
        <w:keepNext w:val="0"/>
        <w:keepLines w:val="0"/>
        <w:pageBreakBefore w:val="0"/>
        <w:widowControl w:val="0"/>
        <w:tabs>
          <w:tab w:val="left" w:pos="0"/>
        </w:tabs>
        <w:kinsoku/>
        <w:wordWrap/>
        <w:overflowPunct/>
        <w:topLinePunct w:val="0"/>
        <w:autoSpaceDE/>
        <w:autoSpaceDN/>
        <w:bidi w:val="0"/>
        <w:adjustRightInd/>
        <w:snapToGrid/>
        <w:spacing w:after="0" w:line="240" w:lineRule="auto"/>
        <w:ind w:left="0" w:leftChars="0" w:right="0" w:firstLine="440" w:firstLineChars="200"/>
        <w:textAlignment w:val="auto"/>
        <w:rPr>
          <w:rFonts w:hint="eastAsia" w:ascii="宋体" w:hAnsi="宋体" w:eastAsia="宋体" w:cs="宋体"/>
          <w:b w:val="0"/>
          <w:bCs w:val="0"/>
          <w:iCs/>
          <w:color w:val="000000" w:themeColor="text1"/>
          <w:kern w:val="0"/>
          <w:sz w:val="22"/>
          <w:szCs w:val="22"/>
          <w:lang w:eastAsia="zh-CN"/>
          <w14:textFill>
            <w14:solidFill>
              <w14:schemeClr w14:val="tx1"/>
            </w14:solidFill>
          </w14:textFill>
        </w:rPr>
      </w:pPr>
    </w:p>
    <w:p w14:paraId="4CCAB4A9">
      <w:pPr>
        <w:pStyle w:val="3"/>
        <w:keepNext w:val="0"/>
        <w:keepLines w:val="0"/>
        <w:pageBreakBefore w:val="0"/>
        <w:widowControl w:val="0"/>
        <w:tabs>
          <w:tab w:val="left" w:pos="0"/>
        </w:tabs>
        <w:kinsoku/>
        <w:wordWrap/>
        <w:overflowPunct/>
        <w:topLinePunct w:val="0"/>
        <w:autoSpaceDE/>
        <w:autoSpaceDN/>
        <w:bidi w:val="0"/>
        <w:adjustRightInd/>
        <w:snapToGrid/>
        <w:spacing w:after="0" w:line="240" w:lineRule="auto"/>
        <w:ind w:left="0" w:leftChars="0" w:right="0" w:firstLine="440" w:firstLineChars="200"/>
        <w:textAlignment w:val="auto"/>
        <w:rPr>
          <w:rFonts w:hint="eastAsia" w:ascii="宋体" w:hAnsi="宋体" w:eastAsia="宋体" w:cs="宋体"/>
          <w:b w:val="0"/>
          <w:bCs w:val="0"/>
          <w:iCs/>
          <w:color w:val="000000" w:themeColor="text1"/>
          <w:kern w:val="0"/>
          <w:sz w:val="22"/>
          <w:szCs w:val="22"/>
          <w:lang w:eastAsia="zh-CN"/>
          <w14:textFill>
            <w14:solidFill>
              <w14:schemeClr w14:val="tx1"/>
            </w14:solidFill>
          </w14:textFill>
        </w:rPr>
      </w:pPr>
      <w:r>
        <w:rPr>
          <w:rFonts w:hint="eastAsia" w:ascii="宋体" w:hAnsi="宋体" w:eastAsia="宋体" w:cs="宋体"/>
          <w:b w:val="0"/>
          <w:bCs w:val="0"/>
          <w:iCs/>
          <w:color w:val="000000" w:themeColor="text1"/>
          <w:kern w:val="0"/>
          <w:sz w:val="22"/>
          <w:szCs w:val="22"/>
          <w:lang w:eastAsia="zh-CN"/>
          <w14:textFill>
            <w14:solidFill>
              <w14:schemeClr w14:val="tx1"/>
            </w14:solidFill>
          </w14:textFill>
        </w:rPr>
        <w:t>投标单位名称（加盖公章）:</w:t>
      </w:r>
    </w:p>
    <w:p w14:paraId="0207AAAD">
      <w:pPr>
        <w:pStyle w:val="3"/>
        <w:keepNext w:val="0"/>
        <w:keepLines w:val="0"/>
        <w:pageBreakBefore w:val="0"/>
        <w:widowControl w:val="0"/>
        <w:tabs>
          <w:tab w:val="left" w:pos="0"/>
        </w:tabs>
        <w:kinsoku/>
        <w:wordWrap/>
        <w:overflowPunct/>
        <w:topLinePunct w:val="0"/>
        <w:autoSpaceDE/>
        <w:autoSpaceDN/>
        <w:bidi w:val="0"/>
        <w:adjustRightInd/>
        <w:snapToGrid/>
        <w:spacing w:after="0" w:line="240" w:lineRule="auto"/>
        <w:ind w:left="0" w:leftChars="0" w:right="0" w:firstLine="440" w:firstLineChars="200"/>
        <w:textAlignment w:val="auto"/>
        <w:rPr>
          <w:rFonts w:hint="eastAsia" w:ascii="宋体" w:hAnsi="宋体" w:eastAsia="宋体" w:cs="宋体"/>
          <w:b w:val="0"/>
          <w:bCs w:val="0"/>
          <w:iCs/>
          <w:color w:val="000000" w:themeColor="text1"/>
          <w:kern w:val="0"/>
          <w:sz w:val="22"/>
          <w:szCs w:val="22"/>
          <w:lang w:eastAsia="zh-CN"/>
          <w14:textFill>
            <w14:solidFill>
              <w14:schemeClr w14:val="tx1"/>
            </w14:solidFill>
          </w14:textFill>
        </w:rPr>
      </w:pPr>
      <w:r>
        <w:rPr>
          <w:rFonts w:hint="eastAsia" w:ascii="宋体" w:hAnsi="宋体" w:eastAsia="宋体" w:cs="宋体"/>
          <w:b w:val="0"/>
          <w:bCs w:val="0"/>
          <w:iCs/>
          <w:color w:val="000000" w:themeColor="text1"/>
          <w:kern w:val="0"/>
          <w:sz w:val="22"/>
          <w:szCs w:val="22"/>
          <w:lang w:eastAsia="zh-CN"/>
          <w14:textFill>
            <w14:solidFill>
              <w14:schemeClr w14:val="tx1"/>
            </w14:solidFill>
          </w14:textFill>
        </w:rPr>
        <w:t>法定代表人或被授权代表（签字）:</w:t>
      </w:r>
    </w:p>
    <w:p w14:paraId="29666AB6">
      <w:pPr>
        <w:pStyle w:val="3"/>
        <w:keepNext w:val="0"/>
        <w:keepLines w:val="0"/>
        <w:pageBreakBefore w:val="0"/>
        <w:widowControl w:val="0"/>
        <w:tabs>
          <w:tab w:val="left" w:pos="0"/>
        </w:tabs>
        <w:kinsoku/>
        <w:wordWrap/>
        <w:overflowPunct/>
        <w:topLinePunct w:val="0"/>
        <w:autoSpaceDE/>
        <w:autoSpaceDN/>
        <w:bidi w:val="0"/>
        <w:adjustRightInd/>
        <w:snapToGrid/>
        <w:spacing w:after="0" w:line="240" w:lineRule="auto"/>
        <w:ind w:left="0" w:leftChars="0" w:right="0" w:firstLine="440" w:firstLineChars="200"/>
        <w:textAlignment w:val="auto"/>
        <w:rPr>
          <w:rFonts w:hint="eastAsia" w:ascii="宋体" w:hAnsi="宋体" w:eastAsia="宋体" w:cs="宋体"/>
          <w:b w:val="0"/>
          <w:bCs w:val="0"/>
          <w:iCs/>
          <w:color w:val="000000" w:themeColor="text1"/>
          <w:kern w:val="0"/>
          <w:sz w:val="22"/>
          <w:szCs w:val="22"/>
          <w:lang w:eastAsia="zh-CN"/>
          <w14:textFill>
            <w14:solidFill>
              <w14:schemeClr w14:val="tx1"/>
            </w14:solidFill>
          </w14:textFill>
        </w:rPr>
      </w:pPr>
      <w:r>
        <w:rPr>
          <w:rFonts w:hint="eastAsia" w:ascii="宋体" w:hAnsi="宋体" w:eastAsia="宋体" w:cs="宋体"/>
          <w:b w:val="0"/>
          <w:bCs w:val="0"/>
          <w:iCs/>
          <w:color w:val="000000" w:themeColor="text1"/>
          <w:kern w:val="0"/>
          <w:sz w:val="22"/>
          <w:szCs w:val="22"/>
          <w:lang w:eastAsia="zh-CN"/>
          <w14:textFill>
            <w14:solidFill>
              <w14:schemeClr w14:val="tx1"/>
            </w14:solidFill>
          </w14:textFill>
        </w:rPr>
        <w:t>日    期：     年    月   日</w:t>
      </w:r>
    </w:p>
    <w:p w14:paraId="7FAB91A0">
      <w:pPr>
        <w:keepNext w:val="0"/>
        <w:keepLines w:val="0"/>
        <w:pageBreakBefore w:val="0"/>
        <w:kinsoku/>
        <w:wordWrap/>
        <w:overflowPunct/>
        <w:topLinePunct w:val="0"/>
        <w:autoSpaceDE/>
        <w:autoSpaceDN/>
        <w:bidi w:val="0"/>
        <w:adjustRightInd/>
        <w:snapToGrid/>
        <w:spacing w:after="0" w:line="240" w:lineRule="auto"/>
        <w:ind w:left="0" w:leftChars="0" w:firstLine="480"/>
        <w:textAlignment w:val="auto"/>
        <w:rPr>
          <w:rFonts w:hint="eastAsia" w:ascii="宋体" w:hAnsi="宋体" w:eastAsia="宋体" w:cs="宋体"/>
          <w:b w:val="0"/>
          <w:bCs w:val="0"/>
          <w:iCs/>
          <w:color w:val="000000" w:themeColor="text1"/>
          <w:kern w:val="0"/>
          <w:sz w:val="22"/>
          <w:szCs w:val="22"/>
          <w14:textFill>
            <w14:solidFill>
              <w14:schemeClr w14:val="tx1"/>
            </w14:solidFill>
          </w14:textFill>
        </w:rPr>
      </w:pPr>
    </w:p>
    <w:p w14:paraId="0F331471">
      <w:pPr>
        <w:keepNext w:val="0"/>
        <w:keepLines w:val="0"/>
        <w:pageBreakBefore w:val="0"/>
        <w:kinsoku/>
        <w:wordWrap/>
        <w:overflowPunct/>
        <w:topLinePunct w:val="0"/>
        <w:autoSpaceDE/>
        <w:autoSpaceDN/>
        <w:bidi w:val="0"/>
        <w:spacing w:after="0" w:line="240" w:lineRule="auto"/>
        <w:ind w:left="0" w:leftChars="0"/>
        <w:textAlignment w:val="auto"/>
        <w:rPr>
          <w:rFonts w:hint="eastAsia" w:ascii="宋体" w:hAnsi="宋体" w:eastAsia="宋体" w:cs="宋体"/>
          <w:b w:val="0"/>
          <w:bCs w:val="0"/>
          <w:iCs/>
          <w:color w:val="000000" w:themeColor="text1"/>
          <w:kern w:val="0"/>
          <w:sz w:val="22"/>
          <w:szCs w:val="22"/>
          <w14:textFill>
            <w14:solidFill>
              <w14:schemeClr w14:val="tx1"/>
            </w14:solidFill>
          </w14:textFill>
        </w:rPr>
      </w:pPr>
      <w:r>
        <w:rPr>
          <w:rFonts w:hint="eastAsia" w:ascii="宋体" w:hAnsi="宋体" w:eastAsia="宋体" w:cs="宋体"/>
          <w:b w:val="0"/>
          <w:bCs w:val="0"/>
          <w:iCs/>
          <w:color w:val="000000" w:themeColor="text1"/>
          <w:kern w:val="0"/>
          <w:sz w:val="22"/>
          <w:szCs w:val="22"/>
          <w14:textFill>
            <w14:solidFill>
              <w14:schemeClr w14:val="tx1"/>
            </w14:solidFill>
          </w14:textFill>
        </w:rPr>
        <w:t>格式</w:t>
      </w:r>
    </w:p>
    <w:p w14:paraId="37009050">
      <w:pPr>
        <w:keepNext w:val="0"/>
        <w:keepLines w:val="0"/>
        <w:pageBreakBefore w:val="0"/>
        <w:widowControl/>
        <w:suppressLineNumbers w:val="0"/>
        <w:kinsoku/>
        <w:wordWrap/>
        <w:overflowPunct/>
        <w:topLinePunct w:val="0"/>
        <w:autoSpaceDE/>
        <w:autoSpaceDN/>
        <w:bidi w:val="0"/>
        <w:spacing w:after="0" w:line="240" w:lineRule="auto"/>
        <w:ind w:left="0" w:leftChars="0"/>
        <w:jc w:val="center"/>
        <w:textAlignment w:val="auto"/>
        <w:rPr>
          <w:rFonts w:hint="eastAsia" w:ascii="宋体" w:hAnsi="宋体" w:eastAsia="宋体" w:cs="宋体"/>
          <w:b w:val="0"/>
          <w:bCs w:val="0"/>
          <w:sz w:val="22"/>
          <w:szCs w:val="22"/>
        </w:rPr>
      </w:pPr>
      <w:r>
        <w:rPr>
          <w:rFonts w:hint="eastAsia" w:ascii="宋体" w:hAnsi="宋体" w:eastAsia="宋体" w:cs="宋体"/>
          <w:b w:val="0"/>
          <w:bCs w:val="0"/>
          <w:color w:val="000000"/>
          <w:kern w:val="0"/>
          <w:sz w:val="22"/>
          <w:szCs w:val="22"/>
          <w:lang w:val="en-US" w:eastAsia="zh-CN" w:bidi="ar"/>
        </w:rPr>
        <w:t>分项报价表</w:t>
      </w:r>
    </w:p>
    <w:p w14:paraId="4672DD5A">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sz w:val="22"/>
          <w:szCs w:val="22"/>
        </w:rPr>
      </w:pPr>
      <w:r>
        <w:rPr>
          <w:rFonts w:hint="eastAsia" w:ascii="宋体" w:hAnsi="宋体" w:eastAsia="宋体" w:cs="宋体"/>
          <w:b w:val="0"/>
          <w:bCs w:val="0"/>
          <w:color w:val="000000"/>
          <w:kern w:val="0"/>
          <w:sz w:val="22"/>
          <w:szCs w:val="22"/>
          <w:lang w:val="en-US" w:eastAsia="zh-CN" w:bidi="ar"/>
        </w:rPr>
        <w:t>项目名称：</w:t>
      </w:r>
      <w:r>
        <w:rPr>
          <w:rFonts w:hint="eastAsia" w:ascii="宋体" w:hAnsi="宋体" w:eastAsia="宋体" w:cs="宋体"/>
          <w:b w:val="0"/>
          <w:bCs w:val="0"/>
          <w:color w:val="000000" w:themeColor="text1"/>
          <w:sz w:val="22"/>
          <w:szCs w:val="22"/>
          <w:u w:val="none"/>
          <w:lang w:eastAsia="zh-CN"/>
          <w14:textFill>
            <w14:solidFill>
              <w14:schemeClr w14:val="tx1"/>
            </w14:solidFill>
          </w14:textFill>
        </w:rPr>
        <w:t>数码间接检眼镜</w:t>
      </w:r>
      <w:r>
        <w:rPr>
          <w:rFonts w:hint="eastAsia" w:ascii="宋体" w:hAnsi="宋体" w:eastAsia="宋体" w:cs="宋体"/>
          <w:b w:val="0"/>
          <w:bCs w:val="0"/>
          <w:color w:val="000000"/>
          <w:kern w:val="0"/>
          <w:sz w:val="22"/>
          <w:szCs w:val="22"/>
          <w:lang w:val="en-US" w:eastAsia="zh-CN" w:bidi="ar"/>
        </w:rPr>
        <w:t xml:space="preserve"> </w:t>
      </w:r>
    </w:p>
    <w:p w14:paraId="226B8F87">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sz w:val="22"/>
          <w:szCs w:val="22"/>
        </w:rPr>
      </w:pPr>
      <w:r>
        <w:rPr>
          <w:rFonts w:hint="eastAsia" w:ascii="宋体" w:hAnsi="宋体" w:eastAsia="宋体" w:cs="宋体"/>
          <w:b w:val="0"/>
          <w:bCs w:val="0"/>
          <w:color w:val="000000"/>
          <w:kern w:val="0"/>
          <w:sz w:val="22"/>
          <w:szCs w:val="22"/>
          <w:lang w:val="en-US" w:eastAsia="zh-CN" w:bidi="ar"/>
        </w:rPr>
        <w:t>项目编号：</w:t>
      </w:r>
      <w:r>
        <w:rPr>
          <w:rFonts w:hint="eastAsia" w:ascii="宋体" w:hAnsi="宋体" w:eastAsia="宋体" w:cs="宋体"/>
          <w:b w:val="0"/>
          <w:bCs w:val="0"/>
          <w:color w:val="000000" w:themeColor="text1"/>
          <w:sz w:val="22"/>
          <w:szCs w:val="22"/>
          <w:u w:val="none"/>
          <w:lang w:val="en-US" w:eastAsia="zh-CN"/>
          <w14:textFill>
            <w14:solidFill>
              <w14:schemeClr w14:val="tx1"/>
            </w14:solidFill>
          </w14:textFill>
        </w:rPr>
        <w:t>SXZBXA2025-15</w:t>
      </w:r>
      <w:r>
        <w:rPr>
          <w:rFonts w:hint="eastAsia" w:ascii="宋体" w:hAnsi="宋体" w:eastAsia="宋体" w:cs="宋体"/>
          <w:b w:val="0"/>
          <w:bCs w:val="0"/>
          <w:color w:val="000000"/>
          <w:kern w:val="0"/>
          <w:sz w:val="22"/>
          <w:szCs w:val="22"/>
          <w:lang w:val="en-US" w:eastAsia="zh-CN" w:bidi="ar"/>
        </w:rPr>
        <w:t xml:space="preserve"> </w:t>
      </w:r>
    </w:p>
    <w:p w14:paraId="38E56221">
      <w:pPr>
        <w:keepNext w:val="0"/>
        <w:keepLines w:val="0"/>
        <w:pageBreakBefore w:val="0"/>
        <w:widowControl/>
        <w:suppressLineNumbers w:val="0"/>
        <w:kinsoku/>
        <w:wordWrap/>
        <w:overflowPunct/>
        <w:topLinePunct w:val="0"/>
        <w:autoSpaceDE/>
        <w:autoSpaceDN/>
        <w:bidi w:val="0"/>
        <w:spacing w:after="0" w:line="240" w:lineRule="auto"/>
        <w:ind w:left="0" w:leftChars="0"/>
        <w:jc w:val="right"/>
        <w:textAlignment w:val="auto"/>
        <w:rPr>
          <w:rFonts w:hint="eastAsia" w:ascii="宋体" w:hAnsi="宋体" w:eastAsia="宋体" w:cs="宋体"/>
          <w:b w:val="0"/>
          <w:bCs w:val="0"/>
          <w:sz w:val="22"/>
          <w:szCs w:val="22"/>
        </w:rPr>
      </w:pPr>
      <w:r>
        <w:rPr>
          <w:rFonts w:hint="eastAsia" w:ascii="宋体" w:hAnsi="宋体" w:eastAsia="宋体" w:cs="宋体"/>
          <w:b w:val="0"/>
          <w:bCs w:val="0"/>
          <w:color w:val="000000"/>
          <w:kern w:val="0"/>
          <w:sz w:val="22"/>
          <w:szCs w:val="22"/>
          <w:lang w:val="en-US" w:eastAsia="zh-CN" w:bidi="ar"/>
        </w:rPr>
        <w:t xml:space="preserve">单位：元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5"/>
        <w:gridCol w:w="1205"/>
        <w:gridCol w:w="1206"/>
        <w:gridCol w:w="1207"/>
        <w:gridCol w:w="1285"/>
        <w:gridCol w:w="1207"/>
        <w:gridCol w:w="1207"/>
      </w:tblGrid>
      <w:tr w14:paraId="6CDA1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4" w:type="dxa"/>
          </w:tcPr>
          <w:p w14:paraId="16068AB2">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r>
              <w:rPr>
                <w:rFonts w:hint="eastAsia" w:ascii="宋体" w:hAnsi="宋体" w:eastAsia="宋体" w:cs="宋体"/>
                <w:b w:val="0"/>
                <w:bCs w:val="0"/>
                <w:color w:val="000000"/>
                <w:kern w:val="0"/>
                <w:sz w:val="22"/>
                <w:szCs w:val="22"/>
                <w:lang w:val="en-US" w:eastAsia="zh-CN" w:bidi="ar"/>
              </w:rPr>
              <w:t>品目</w:t>
            </w:r>
          </w:p>
        </w:tc>
        <w:tc>
          <w:tcPr>
            <w:tcW w:w="1374" w:type="dxa"/>
          </w:tcPr>
          <w:p w14:paraId="4050B95C">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r>
              <w:rPr>
                <w:rFonts w:hint="eastAsia" w:ascii="宋体" w:hAnsi="宋体" w:eastAsia="宋体" w:cs="宋体"/>
                <w:b w:val="0"/>
                <w:bCs w:val="0"/>
                <w:color w:val="000000"/>
                <w:kern w:val="0"/>
                <w:sz w:val="22"/>
                <w:szCs w:val="22"/>
                <w:lang w:val="en-US" w:eastAsia="zh-CN" w:bidi="ar"/>
              </w:rPr>
              <w:t>分项名称</w:t>
            </w:r>
          </w:p>
        </w:tc>
        <w:tc>
          <w:tcPr>
            <w:tcW w:w="1374" w:type="dxa"/>
          </w:tcPr>
          <w:p w14:paraId="2BC2F0FB">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default" w:ascii="宋体" w:hAnsi="宋体" w:eastAsia="宋体" w:cs="宋体"/>
                <w:b w:val="0"/>
                <w:bCs w:val="0"/>
                <w:color w:val="000000"/>
                <w:kern w:val="0"/>
                <w:sz w:val="22"/>
                <w:szCs w:val="22"/>
                <w:vertAlign w:val="baseline"/>
                <w:lang w:val="en-US" w:eastAsia="zh-CN" w:bidi="ar"/>
              </w:rPr>
            </w:pPr>
            <w:r>
              <w:rPr>
                <w:rFonts w:hint="eastAsia" w:ascii="宋体" w:hAnsi="宋体" w:eastAsia="宋体" w:cs="宋体"/>
                <w:b w:val="0"/>
                <w:bCs w:val="0"/>
                <w:color w:val="000000"/>
                <w:kern w:val="0"/>
                <w:sz w:val="22"/>
                <w:szCs w:val="22"/>
                <w:lang w:val="en-US" w:eastAsia="zh-CN" w:bidi="ar"/>
              </w:rPr>
              <w:t>规格型号</w:t>
            </w:r>
          </w:p>
        </w:tc>
        <w:tc>
          <w:tcPr>
            <w:tcW w:w="1375" w:type="dxa"/>
          </w:tcPr>
          <w:p w14:paraId="077D70F3">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r>
              <w:rPr>
                <w:rFonts w:hint="eastAsia" w:ascii="宋体" w:hAnsi="宋体" w:eastAsia="宋体" w:cs="宋体"/>
                <w:b w:val="0"/>
                <w:bCs w:val="0"/>
                <w:color w:val="000000"/>
                <w:kern w:val="0"/>
                <w:sz w:val="22"/>
                <w:szCs w:val="22"/>
                <w:lang w:val="en-US" w:eastAsia="zh-CN" w:bidi="ar"/>
              </w:rPr>
              <w:t>制造厂商</w:t>
            </w:r>
          </w:p>
        </w:tc>
        <w:tc>
          <w:tcPr>
            <w:tcW w:w="1375" w:type="dxa"/>
          </w:tcPr>
          <w:p w14:paraId="08C45E23">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r>
              <w:rPr>
                <w:rFonts w:hint="eastAsia" w:ascii="宋体" w:hAnsi="宋体" w:eastAsia="宋体" w:cs="宋体"/>
                <w:b w:val="0"/>
                <w:bCs w:val="0"/>
                <w:color w:val="000000"/>
                <w:kern w:val="0"/>
                <w:sz w:val="22"/>
                <w:szCs w:val="22"/>
                <w:lang w:val="en-US" w:eastAsia="zh-CN" w:bidi="ar"/>
              </w:rPr>
              <w:t>数量（台）</w:t>
            </w:r>
          </w:p>
        </w:tc>
        <w:tc>
          <w:tcPr>
            <w:tcW w:w="1375" w:type="dxa"/>
          </w:tcPr>
          <w:p w14:paraId="632FFD96">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r>
              <w:rPr>
                <w:rFonts w:hint="eastAsia" w:ascii="宋体" w:hAnsi="宋体" w:eastAsia="宋体" w:cs="宋体"/>
                <w:b w:val="0"/>
                <w:bCs w:val="0"/>
                <w:color w:val="000000"/>
                <w:kern w:val="0"/>
                <w:sz w:val="22"/>
                <w:szCs w:val="22"/>
                <w:lang w:val="en-US" w:eastAsia="zh-CN" w:bidi="ar"/>
              </w:rPr>
              <w:t>单价</w:t>
            </w:r>
          </w:p>
        </w:tc>
        <w:tc>
          <w:tcPr>
            <w:tcW w:w="1375" w:type="dxa"/>
          </w:tcPr>
          <w:p w14:paraId="19E25ADD">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r>
              <w:rPr>
                <w:rFonts w:hint="eastAsia" w:ascii="宋体" w:hAnsi="宋体" w:eastAsia="宋体" w:cs="宋体"/>
                <w:b w:val="0"/>
                <w:bCs w:val="0"/>
                <w:color w:val="000000"/>
                <w:kern w:val="0"/>
                <w:sz w:val="22"/>
                <w:szCs w:val="22"/>
                <w:lang w:val="en-US" w:eastAsia="zh-CN" w:bidi="ar"/>
              </w:rPr>
              <w:t>总价</w:t>
            </w:r>
          </w:p>
        </w:tc>
      </w:tr>
      <w:tr w14:paraId="769B1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4" w:type="dxa"/>
          </w:tcPr>
          <w:p w14:paraId="2738B1A1">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374" w:type="dxa"/>
          </w:tcPr>
          <w:p w14:paraId="19380F85">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374" w:type="dxa"/>
          </w:tcPr>
          <w:p w14:paraId="646EF343">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375" w:type="dxa"/>
          </w:tcPr>
          <w:p w14:paraId="6242A647">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375" w:type="dxa"/>
          </w:tcPr>
          <w:p w14:paraId="59099402">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375" w:type="dxa"/>
          </w:tcPr>
          <w:p w14:paraId="30D17064">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375" w:type="dxa"/>
          </w:tcPr>
          <w:p w14:paraId="7BBFE8AC">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r>
      <w:tr w14:paraId="0922B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4" w:type="dxa"/>
          </w:tcPr>
          <w:p w14:paraId="23CB5538">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374" w:type="dxa"/>
          </w:tcPr>
          <w:p w14:paraId="01164E4C">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374" w:type="dxa"/>
          </w:tcPr>
          <w:p w14:paraId="690E95D9">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375" w:type="dxa"/>
          </w:tcPr>
          <w:p w14:paraId="0AEFD5CE">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375" w:type="dxa"/>
          </w:tcPr>
          <w:p w14:paraId="2D1AD03C">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375" w:type="dxa"/>
          </w:tcPr>
          <w:p w14:paraId="23FA5F62">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375" w:type="dxa"/>
          </w:tcPr>
          <w:p w14:paraId="0618E6F1">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r>
      <w:tr w14:paraId="0E80D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8" w:type="dxa"/>
            <w:gridSpan w:val="2"/>
          </w:tcPr>
          <w:p w14:paraId="792063D8">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r>
              <w:rPr>
                <w:rFonts w:hint="eastAsia" w:ascii="宋体" w:hAnsi="宋体" w:eastAsia="宋体" w:cs="宋体"/>
                <w:b w:val="0"/>
                <w:bCs w:val="0"/>
                <w:color w:val="000000"/>
                <w:kern w:val="0"/>
                <w:sz w:val="22"/>
                <w:szCs w:val="22"/>
                <w:lang w:val="en-US" w:eastAsia="zh-CN" w:bidi="ar"/>
              </w:rPr>
              <w:t>投标总价合计</w:t>
            </w:r>
          </w:p>
        </w:tc>
        <w:tc>
          <w:tcPr>
            <w:tcW w:w="6874" w:type="dxa"/>
            <w:gridSpan w:val="5"/>
          </w:tcPr>
          <w:p w14:paraId="2B61881F">
            <w:pPr>
              <w:keepNext w:val="0"/>
              <w:keepLines w:val="0"/>
              <w:pageBreakBefore w:val="0"/>
              <w:widowControl/>
              <w:suppressLineNumbers w:val="0"/>
              <w:kinsoku/>
              <w:wordWrap/>
              <w:overflowPunct/>
              <w:topLinePunct w:val="0"/>
              <w:autoSpaceDE/>
              <w:autoSpaceDN/>
              <w:bidi w:val="0"/>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r>
              <w:rPr>
                <w:rFonts w:hint="eastAsia" w:ascii="宋体" w:hAnsi="宋体" w:eastAsia="宋体" w:cs="宋体"/>
                <w:b w:val="0"/>
                <w:bCs w:val="0"/>
                <w:color w:val="000000"/>
                <w:kern w:val="0"/>
                <w:sz w:val="22"/>
                <w:szCs w:val="22"/>
                <w:lang w:val="en-US" w:eastAsia="zh-CN" w:bidi="ar"/>
              </w:rPr>
              <w:t>大写：（小写：￥）</w:t>
            </w:r>
          </w:p>
        </w:tc>
      </w:tr>
    </w:tbl>
    <w:p w14:paraId="6B6240D2">
      <w:pPr>
        <w:pStyle w:val="3"/>
        <w:keepNext w:val="0"/>
        <w:keepLines w:val="0"/>
        <w:pageBreakBefore w:val="0"/>
        <w:widowControl w:val="0"/>
        <w:tabs>
          <w:tab w:val="left" w:pos="0"/>
        </w:tabs>
        <w:kinsoku/>
        <w:wordWrap/>
        <w:overflowPunct/>
        <w:topLinePunct w:val="0"/>
        <w:autoSpaceDE/>
        <w:autoSpaceDN/>
        <w:bidi w:val="0"/>
        <w:spacing w:after="0" w:line="240" w:lineRule="auto"/>
        <w:ind w:left="0" w:leftChars="0" w:right="0" w:firstLine="440" w:firstLineChars="200"/>
        <w:textAlignment w:val="auto"/>
        <w:rPr>
          <w:rFonts w:hint="eastAsia" w:ascii="宋体" w:hAnsi="宋体" w:eastAsia="宋体" w:cs="宋体"/>
          <w:b w:val="0"/>
          <w:bCs w:val="0"/>
          <w:iCs/>
          <w:color w:val="000000" w:themeColor="text1"/>
          <w:kern w:val="0"/>
          <w:sz w:val="22"/>
          <w:szCs w:val="22"/>
          <w:lang w:eastAsia="zh-CN"/>
          <w14:textFill>
            <w14:solidFill>
              <w14:schemeClr w14:val="tx1"/>
            </w14:solidFill>
          </w14:textFill>
        </w:rPr>
      </w:pPr>
      <w:r>
        <w:rPr>
          <w:rFonts w:hint="eastAsia" w:ascii="宋体" w:hAnsi="宋体" w:eastAsia="宋体" w:cs="宋体"/>
          <w:b w:val="0"/>
          <w:bCs w:val="0"/>
          <w:iCs/>
          <w:color w:val="000000" w:themeColor="text1"/>
          <w:kern w:val="0"/>
          <w:sz w:val="22"/>
          <w:szCs w:val="22"/>
          <w:lang w:eastAsia="zh-CN"/>
          <w14:textFill>
            <w14:solidFill>
              <w14:schemeClr w14:val="tx1"/>
            </w14:solidFill>
          </w14:textFill>
        </w:rPr>
        <w:t>投标单位名称（加盖公章）:</w:t>
      </w:r>
    </w:p>
    <w:p w14:paraId="73C5ECD4">
      <w:pPr>
        <w:pStyle w:val="3"/>
        <w:keepNext w:val="0"/>
        <w:keepLines w:val="0"/>
        <w:pageBreakBefore w:val="0"/>
        <w:widowControl w:val="0"/>
        <w:tabs>
          <w:tab w:val="left" w:pos="0"/>
        </w:tabs>
        <w:kinsoku/>
        <w:wordWrap/>
        <w:overflowPunct/>
        <w:topLinePunct w:val="0"/>
        <w:autoSpaceDE/>
        <w:autoSpaceDN/>
        <w:bidi w:val="0"/>
        <w:spacing w:after="0" w:line="240" w:lineRule="auto"/>
        <w:ind w:left="0" w:leftChars="0" w:right="0" w:firstLine="440" w:firstLineChars="200"/>
        <w:textAlignment w:val="auto"/>
        <w:rPr>
          <w:rFonts w:hint="eastAsia" w:ascii="宋体" w:hAnsi="宋体" w:eastAsia="宋体" w:cs="宋体"/>
          <w:b w:val="0"/>
          <w:bCs w:val="0"/>
          <w:iCs/>
          <w:color w:val="000000" w:themeColor="text1"/>
          <w:kern w:val="0"/>
          <w:sz w:val="22"/>
          <w:szCs w:val="22"/>
          <w:lang w:eastAsia="zh-CN"/>
          <w14:textFill>
            <w14:solidFill>
              <w14:schemeClr w14:val="tx1"/>
            </w14:solidFill>
          </w14:textFill>
        </w:rPr>
      </w:pPr>
      <w:r>
        <w:rPr>
          <w:rFonts w:hint="eastAsia" w:ascii="宋体" w:hAnsi="宋体" w:eastAsia="宋体" w:cs="宋体"/>
          <w:b w:val="0"/>
          <w:bCs w:val="0"/>
          <w:iCs/>
          <w:color w:val="000000" w:themeColor="text1"/>
          <w:kern w:val="0"/>
          <w:sz w:val="22"/>
          <w:szCs w:val="22"/>
          <w:lang w:eastAsia="zh-CN"/>
          <w14:textFill>
            <w14:solidFill>
              <w14:schemeClr w14:val="tx1"/>
            </w14:solidFill>
          </w14:textFill>
        </w:rPr>
        <w:t>法定代表人或被授权代表（签字）:</w:t>
      </w:r>
    </w:p>
    <w:p w14:paraId="5E35851B">
      <w:pPr>
        <w:pStyle w:val="3"/>
        <w:keepNext w:val="0"/>
        <w:keepLines w:val="0"/>
        <w:pageBreakBefore w:val="0"/>
        <w:widowControl w:val="0"/>
        <w:tabs>
          <w:tab w:val="left" w:pos="0"/>
        </w:tabs>
        <w:kinsoku/>
        <w:wordWrap/>
        <w:overflowPunct/>
        <w:topLinePunct w:val="0"/>
        <w:autoSpaceDE/>
        <w:autoSpaceDN/>
        <w:bidi w:val="0"/>
        <w:spacing w:after="0" w:line="240" w:lineRule="auto"/>
        <w:ind w:left="0" w:leftChars="0" w:right="0" w:firstLine="440" w:firstLineChars="200"/>
        <w:textAlignment w:val="auto"/>
        <w:rPr>
          <w:rFonts w:hint="eastAsia" w:ascii="宋体" w:hAnsi="宋体" w:eastAsia="宋体" w:cs="宋体"/>
          <w:b w:val="0"/>
          <w:bCs w:val="0"/>
          <w:iCs/>
          <w:color w:val="000000" w:themeColor="text1"/>
          <w:kern w:val="0"/>
          <w:sz w:val="22"/>
          <w:szCs w:val="22"/>
          <w:lang w:eastAsia="zh-CN"/>
          <w14:textFill>
            <w14:solidFill>
              <w14:schemeClr w14:val="tx1"/>
            </w14:solidFill>
          </w14:textFill>
        </w:rPr>
      </w:pPr>
      <w:r>
        <w:rPr>
          <w:rFonts w:hint="eastAsia" w:ascii="宋体" w:hAnsi="宋体" w:eastAsia="宋体" w:cs="宋体"/>
          <w:b w:val="0"/>
          <w:bCs w:val="0"/>
          <w:iCs/>
          <w:color w:val="000000" w:themeColor="text1"/>
          <w:kern w:val="0"/>
          <w:sz w:val="22"/>
          <w:szCs w:val="22"/>
          <w:lang w:eastAsia="zh-CN"/>
          <w14:textFill>
            <w14:solidFill>
              <w14:schemeClr w14:val="tx1"/>
            </w14:solidFill>
          </w14:textFill>
        </w:rPr>
        <w:t>日   期：     年    月   日</w:t>
      </w:r>
    </w:p>
    <w:p w14:paraId="74312376">
      <w:pPr>
        <w:pStyle w:val="3"/>
        <w:keepNext w:val="0"/>
        <w:keepLines w:val="0"/>
        <w:pageBreakBefore w:val="0"/>
        <w:widowControl w:val="0"/>
        <w:tabs>
          <w:tab w:val="left" w:pos="0"/>
        </w:tabs>
        <w:kinsoku/>
        <w:wordWrap/>
        <w:overflowPunct/>
        <w:topLinePunct w:val="0"/>
        <w:autoSpaceDE/>
        <w:autoSpaceDN/>
        <w:bidi w:val="0"/>
        <w:spacing w:after="0" w:line="240" w:lineRule="auto"/>
        <w:ind w:left="0" w:leftChars="0" w:right="0"/>
        <w:textAlignment w:val="auto"/>
        <w:rPr>
          <w:rFonts w:hint="eastAsia" w:ascii="宋体" w:hAnsi="宋体" w:eastAsia="宋体" w:cs="宋体"/>
          <w:b w:val="0"/>
          <w:bCs w:val="0"/>
          <w:iCs/>
          <w:color w:val="000000" w:themeColor="text1"/>
          <w:kern w:val="0"/>
          <w:sz w:val="22"/>
          <w:szCs w:val="22"/>
          <w:lang w:eastAsia="zh-CN"/>
          <w14:textFill>
            <w14:solidFill>
              <w14:schemeClr w14:val="tx1"/>
            </w14:solidFill>
          </w14:textFill>
        </w:rPr>
      </w:pPr>
    </w:p>
    <w:p w14:paraId="32160B38">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center"/>
        <w:textAlignment w:val="auto"/>
        <w:rPr>
          <w:rFonts w:hint="eastAsia" w:ascii="宋体" w:hAnsi="宋体" w:eastAsia="宋体" w:cs="宋体"/>
          <w:b w:val="0"/>
          <w:bCs w:val="0"/>
          <w:sz w:val="22"/>
          <w:szCs w:val="22"/>
        </w:rPr>
      </w:pPr>
      <w:r>
        <w:rPr>
          <w:rFonts w:hint="eastAsia" w:ascii="宋体" w:hAnsi="宋体" w:eastAsia="宋体" w:cs="宋体"/>
          <w:b w:val="0"/>
          <w:bCs w:val="0"/>
          <w:color w:val="000000"/>
          <w:kern w:val="0"/>
          <w:sz w:val="22"/>
          <w:szCs w:val="22"/>
          <w:lang w:val="en-US" w:eastAsia="zh-CN" w:bidi="ar"/>
        </w:rPr>
        <w:t>备品备件、耗材说明一览表（如有）</w:t>
      </w:r>
    </w:p>
    <w:p w14:paraId="7C870DE0">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sz w:val="22"/>
          <w:szCs w:val="22"/>
        </w:rPr>
      </w:pPr>
      <w:r>
        <w:rPr>
          <w:rFonts w:hint="eastAsia" w:ascii="宋体" w:hAnsi="宋体" w:eastAsia="宋体" w:cs="宋体"/>
          <w:b w:val="0"/>
          <w:bCs w:val="0"/>
          <w:color w:val="000000"/>
          <w:kern w:val="0"/>
          <w:sz w:val="22"/>
          <w:szCs w:val="22"/>
          <w:lang w:val="en-US" w:eastAsia="zh-CN" w:bidi="ar"/>
        </w:rPr>
        <w:t>项目名称：</w:t>
      </w:r>
      <w:r>
        <w:rPr>
          <w:rFonts w:hint="eastAsia" w:ascii="宋体" w:hAnsi="宋体" w:eastAsia="宋体" w:cs="宋体"/>
          <w:b w:val="0"/>
          <w:bCs w:val="0"/>
          <w:color w:val="000000" w:themeColor="text1"/>
          <w:sz w:val="22"/>
          <w:szCs w:val="22"/>
          <w:u w:val="none"/>
          <w:lang w:eastAsia="zh-CN"/>
          <w14:textFill>
            <w14:solidFill>
              <w14:schemeClr w14:val="tx1"/>
            </w14:solidFill>
          </w14:textFill>
        </w:rPr>
        <w:t>数码间接检眼镜</w:t>
      </w:r>
      <w:r>
        <w:rPr>
          <w:rFonts w:hint="eastAsia" w:ascii="宋体" w:hAnsi="宋体" w:eastAsia="宋体" w:cs="宋体"/>
          <w:b w:val="0"/>
          <w:bCs w:val="0"/>
          <w:color w:val="000000"/>
          <w:kern w:val="0"/>
          <w:sz w:val="22"/>
          <w:szCs w:val="22"/>
          <w:lang w:val="en-US" w:eastAsia="zh-CN" w:bidi="ar"/>
        </w:rPr>
        <w:t xml:space="preserve"> </w:t>
      </w:r>
    </w:p>
    <w:p w14:paraId="145F6628">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sz w:val="22"/>
          <w:szCs w:val="22"/>
        </w:rPr>
      </w:pPr>
      <w:r>
        <w:rPr>
          <w:rFonts w:hint="eastAsia" w:ascii="宋体" w:hAnsi="宋体" w:eastAsia="宋体" w:cs="宋体"/>
          <w:b w:val="0"/>
          <w:bCs w:val="0"/>
          <w:color w:val="000000"/>
          <w:kern w:val="0"/>
          <w:sz w:val="22"/>
          <w:szCs w:val="22"/>
          <w:lang w:val="en-US" w:eastAsia="zh-CN" w:bidi="ar"/>
        </w:rPr>
        <w:t>项目编号：</w:t>
      </w:r>
      <w:r>
        <w:rPr>
          <w:rFonts w:hint="eastAsia" w:ascii="宋体" w:hAnsi="宋体" w:eastAsia="宋体" w:cs="宋体"/>
          <w:b w:val="0"/>
          <w:bCs w:val="0"/>
          <w:color w:val="000000" w:themeColor="text1"/>
          <w:sz w:val="22"/>
          <w:szCs w:val="22"/>
          <w:u w:val="none"/>
          <w:lang w:val="en-US" w:eastAsia="zh-CN"/>
          <w14:textFill>
            <w14:solidFill>
              <w14:schemeClr w14:val="tx1"/>
            </w14:solidFill>
          </w14:textFill>
        </w:rPr>
        <w:t>SXZBXA2025-15</w:t>
      </w:r>
      <w:r>
        <w:rPr>
          <w:rFonts w:hint="eastAsia" w:ascii="宋体" w:hAnsi="宋体" w:eastAsia="宋体" w:cs="宋体"/>
          <w:b w:val="0"/>
          <w:bCs w:val="0"/>
          <w:color w:val="000000"/>
          <w:kern w:val="0"/>
          <w:sz w:val="22"/>
          <w:szCs w:val="22"/>
          <w:lang w:val="en-US" w:eastAsia="zh-CN" w:bidi="ar"/>
        </w:rPr>
        <w:t xml:space="preserve">                                         单位：元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0"/>
        <w:gridCol w:w="813"/>
        <w:gridCol w:w="1179"/>
        <w:gridCol w:w="1525"/>
        <w:gridCol w:w="1035"/>
        <w:gridCol w:w="1132"/>
        <w:gridCol w:w="1132"/>
        <w:gridCol w:w="1036"/>
      </w:tblGrid>
      <w:tr w14:paraId="13224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5BA3F2E0">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r>
              <w:rPr>
                <w:rFonts w:hint="eastAsia" w:ascii="宋体" w:hAnsi="宋体" w:eastAsia="宋体" w:cs="宋体"/>
                <w:b w:val="0"/>
                <w:bCs w:val="0"/>
                <w:color w:val="000000"/>
                <w:kern w:val="0"/>
                <w:sz w:val="22"/>
                <w:szCs w:val="22"/>
                <w:lang w:val="en-US" w:eastAsia="zh-CN" w:bidi="ar"/>
              </w:rPr>
              <w:t>序号</w:t>
            </w:r>
          </w:p>
        </w:tc>
        <w:tc>
          <w:tcPr>
            <w:tcW w:w="919" w:type="dxa"/>
          </w:tcPr>
          <w:p w14:paraId="2D31374B">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r>
              <w:rPr>
                <w:rFonts w:hint="eastAsia" w:ascii="宋体" w:hAnsi="宋体" w:eastAsia="宋体" w:cs="宋体"/>
                <w:b w:val="0"/>
                <w:bCs w:val="0"/>
                <w:color w:val="000000"/>
                <w:kern w:val="0"/>
                <w:sz w:val="22"/>
                <w:szCs w:val="22"/>
                <w:lang w:val="en-US" w:eastAsia="zh-CN" w:bidi="ar"/>
              </w:rPr>
              <w:t>名称</w:t>
            </w:r>
          </w:p>
        </w:tc>
        <w:tc>
          <w:tcPr>
            <w:tcW w:w="1387" w:type="dxa"/>
          </w:tcPr>
          <w:p w14:paraId="5F8A2E33">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r>
              <w:rPr>
                <w:rFonts w:hint="eastAsia" w:ascii="宋体" w:hAnsi="宋体" w:eastAsia="宋体" w:cs="宋体"/>
                <w:b w:val="0"/>
                <w:bCs w:val="0"/>
                <w:color w:val="000000"/>
                <w:kern w:val="0"/>
                <w:sz w:val="22"/>
                <w:szCs w:val="22"/>
                <w:lang w:val="en-US" w:eastAsia="zh-CN" w:bidi="ar"/>
              </w:rPr>
              <w:t>规格和型号</w:t>
            </w:r>
          </w:p>
        </w:tc>
        <w:tc>
          <w:tcPr>
            <w:tcW w:w="1768" w:type="dxa"/>
          </w:tcPr>
          <w:p w14:paraId="45176005">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r>
              <w:rPr>
                <w:rFonts w:hint="eastAsia" w:ascii="宋体" w:hAnsi="宋体" w:eastAsia="宋体" w:cs="宋体"/>
                <w:b w:val="0"/>
                <w:bCs w:val="0"/>
                <w:color w:val="000000"/>
                <w:kern w:val="0"/>
                <w:sz w:val="22"/>
                <w:szCs w:val="22"/>
                <w:lang w:val="en-US" w:eastAsia="zh-CN" w:bidi="ar"/>
              </w:rPr>
              <w:t>配置、规格及主要技术参数</w:t>
            </w:r>
          </w:p>
        </w:tc>
        <w:tc>
          <w:tcPr>
            <w:tcW w:w="1203" w:type="dxa"/>
          </w:tcPr>
          <w:p w14:paraId="560873B0">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r>
              <w:rPr>
                <w:rFonts w:hint="eastAsia" w:ascii="宋体" w:hAnsi="宋体" w:eastAsia="宋体" w:cs="宋体"/>
                <w:b w:val="0"/>
                <w:bCs w:val="0"/>
                <w:color w:val="000000"/>
                <w:kern w:val="0"/>
                <w:sz w:val="22"/>
                <w:szCs w:val="22"/>
                <w:lang w:val="en-US" w:eastAsia="zh-CN" w:bidi="ar"/>
              </w:rPr>
              <w:t>制造厂家</w:t>
            </w:r>
          </w:p>
        </w:tc>
        <w:tc>
          <w:tcPr>
            <w:tcW w:w="1203" w:type="dxa"/>
          </w:tcPr>
          <w:p w14:paraId="2B3287EA">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r>
              <w:rPr>
                <w:rFonts w:hint="eastAsia" w:ascii="宋体" w:hAnsi="宋体" w:eastAsia="宋体" w:cs="宋体"/>
                <w:b w:val="0"/>
                <w:bCs w:val="0"/>
                <w:color w:val="000000"/>
                <w:kern w:val="0"/>
                <w:sz w:val="22"/>
                <w:szCs w:val="22"/>
                <w:lang w:val="en-US" w:eastAsia="zh-CN" w:bidi="ar"/>
              </w:rPr>
              <w:t>出厂单价（元）</w:t>
            </w:r>
          </w:p>
        </w:tc>
        <w:tc>
          <w:tcPr>
            <w:tcW w:w="1203" w:type="dxa"/>
          </w:tcPr>
          <w:p w14:paraId="1DDFE551">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r>
              <w:rPr>
                <w:rFonts w:hint="eastAsia" w:ascii="宋体" w:hAnsi="宋体" w:eastAsia="宋体" w:cs="宋体"/>
                <w:b w:val="0"/>
                <w:bCs w:val="0"/>
                <w:color w:val="000000"/>
                <w:kern w:val="0"/>
                <w:sz w:val="22"/>
                <w:szCs w:val="22"/>
                <w:lang w:val="en-US" w:eastAsia="zh-CN" w:bidi="ar"/>
              </w:rPr>
              <w:t>优惠后单价（元）</w:t>
            </w:r>
          </w:p>
        </w:tc>
        <w:tc>
          <w:tcPr>
            <w:tcW w:w="1203" w:type="dxa"/>
          </w:tcPr>
          <w:p w14:paraId="73673356">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r>
              <w:rPr>
                <w:rFonts w:hint="eastAsia" w:ascii="宋体" w:hAnsi="宋体" w:eastAsia="宋体" w:cs="宋体"/>
                <w:b w:val="0"/>
                <w:bCs w:val="0"/>
                <w:color w:val="000000"/>
                <w:kern w:val="0"/>
                <w:sz w:val="22"/>
                <w:szCs w:val="22"/>
                <w:lang w:val="en-US" w:eastAsia="zh-CN" w:bidi="ar"/>
              </w:rPr>
              <w:t>备注</w:t>
            </w:r>
          </w:p>
        </w:tc>
      </w:tr>
      <w:tr w14:paraId="7260D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733D90FA">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919" w:type="dxa"/>
          </w:tcPr>
          <w:p w14:paraId="5CDCAED5">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387" w:type="dxa"/>
          </w:tcPr>
          <w:p w14:paraId="343F49BA">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768" w:type="dxa"/>
          </w:tcPr>
          <w:p w14:paraId="6F73B50F">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203" w:type="dxa"/>
          </w:tcPr>
          <w:p w14:paraId="7A07F58D">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203" w:type="dxa"/>
          </w:tcPr>
          <w:p w14:paraId="7ADC698B">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203" w:type="dxa"/>
          </w:tcPr>
          <w:p w14:paraId="291B0093">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203" w:type="dxa"/>
          </w:tcPr>
          <w:p w14:paraId="38BA5102">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r>
      <w:tr w14:paraId="17A1C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6291DA72">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919" w:type="dxa"/>
          </w:tcPr>
          <w:p w14:paraId="66D35684">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387" w:type="dxa"/>
          </w:tcPr>
          <w:p w14:paraId="5F88BAC5">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768" w:type="dxa"/>
          </w:tcPr>
          <w:p w14:paraId="007FAF09">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203" w:type="dxa"/>
          </w:tcPr>
          <w:p w14:paraId="084C2886">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203" w:type="dxa"/>
          </w:tcPr>
          <w:p w14:paraId="0A4C1248">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203" w:type="dxa"/>
          </w:tcPr>
          <w:p w14:paraId="0A779C1F">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203" w:type="dxa"/>
          </w:tcPr>
          <w:p w14:paraId="4046EEB4">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r>
      <w:tr w14:paraId="7D8FC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611CBEC6">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919" w:type="dxa"/>
          </w:tcPr>
          <w:p w14:paraId="19AB8D9C">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387" w:type="dxa"/>
          </w:tcPr>
          <w:p w14:paraId="537A03C2">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768" w:type="dxa"/>
          </w:tcPr>
          <w:p w14:paraId="72FFBE79">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203" w:type="dxa"/>
          </w:tcPr>
          <w:p w14:paraId="2C988CBE">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203" w:type="dxa"/>
          </w:tcPr>
          <w:p w14:paraId="1BDA6D24">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203" w:type="dxa"/>
          </w:tcPr>
          <w:p w14:paraId="084E9C6B">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203" w:type="dxa"/>
          </w:tcPr>
          <w:p w14:paraId="0D10298F">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r>
      <w:tr w14:paraId="67B7B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693C82AA">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919" w:type="dxa"/>
          </w:tcPr>
          <w:p w14:paraId="307D8704">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387" w:type="dxa"/>
          </w:tcPr>
          <w:p w14:paraId="6089D2D4">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768" w:type="dxa"/>
          </w:tcPr>
          <w:p w14:paraId="444D4886">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203" w:type="dxa"/>
          </w:tcPr>
          <w:p w14:paraId="53EDB674">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203" w:type="dxa"/>
          </w:tcPr>
          <w:p w14:paraId="7BD3B496">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203" w:type="dxa"/>
          </w:tcPr>
          <w:p w14:paraId="6AEC2FA1">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c>
          <w:tcPr>
            <w:tcW w:w="1203" w:type="dxa"/>
          </w:tcPr>
          <w:p w14:paraId="7269E2DE">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color w:val="000000"/>
                <w:kern w:val="0"/>
                <w:sz w:val="22"/>
                <w:szCs w:val="22"/>
                <w:vertAlign w:val="baseline"/>
                <w:lang w:val="en-US" w:eastAsia="zh-CN" w:bidi="ar"/>
              </w:rPr>
            </w:pPr>
          </w:p>
        </w:tc>
      </w:tr>
    </w:tbl>
    <w:p w14:paraId="3A86EAA0">
      <w:pPr>
        <w:keepNext w:val="0"/>
        <w:keepLines w:val="0"/>
        <w:pageBreakBefore w:val="0"/>
        <w:widowControl/>
        <w:suppressLineNumbers w:val="0"/>
        <w:kinsoku/>
        <w:wordWrap/>
        <w:overflowPunct/>
        <w:topLinePunct w:val="0"/>
        <w:autoSpaceDE/>
        <w:autoSpaceDN/>
        <w:bidi w:val="0"/>
        <w:adjustRightInd/>
        <w:spacing w:after="0" w:line="240" w:lineRule="auto"/>
        <w:ind w:left="0" w:leftChars="0"/>
        <w:jc w:val="left"/>
        <w:textAlignment w:val="auto"/>
        <w:rPr>
          <w:rFonts w:hint="eastAsia" w:ascii="宋体" w:hAnsi="宋体" w:eastAsia="宋体" w:cs="宋体"/>
          <w:b w:val="0"/>
          <w:bCs w:val="0"/>
          <w:sz w:val="22"/>
          <w:szCs w:val="22"/>
        </w:rPr>
      </w:pPr>
      <w:r>
        <w:rPr>
          <w:rFonts w:hint="eastAsia" w:ascii="宋体" w:hAnsi="宋体" w:eastAsia="宋体" w:cs="宋体"/>
          <w:b w:val="0"/>
          <w:bCs w:val="0"/>
          <w:color w:val="000000"/>
          <w:kern w:val="0"/>
          <w:sz w:val="22"/>
          <w:szCs w:val="22"/>
          <w:lang w:val="en-US" w:eastAsia="zh-CN" w:bidi="ar"/>
        </w:rPr>
        <w:t>*备注：备品配件和耗材每单项都要有详细列表和价格；表格不够，可按此表复制。</w:t>
      </w:r>
    </w:p>
    <w:p w14:paraId="6292186A">
      <w:pPr>
        <w:pStyle w:val="3"/>
        <w:keepNext w:val="0"/>
        <w:keepLines w:val="0"/>
        <w:pageBreakBefore w:val="0"/>
        <w:widowControl w:val="0"/>
        <w:tabs>
          <w:tab w:val="left" w:pos="0"/>
        </w:tabs>
        <w:kinsoku/>
        <w:wordWrap/>
        <w:overflowPunct/>
        <w:topLinePunct w:val="0"/>
        <w:autoSpaceDE/>
        <w:autoSpaceDN/>
        <w:bidi w:val="0"/>
        <w:adjustRightInd/>
        <w:spacing w:after="0" w:line="240" w:lineRule="auto"/>
        <w:ind w:left="0" w:leftChars="0" w:right="0" w:firstLine="440" w:firstLineChars="200"/>
        <w:textAlignment w:val="auto"/>
        <w:rPr>
          <w:rFonts w:hint="eastAsia" w:ascii="宋体" w:hAnsi="宋体" w:eastAsia="宋体" w:cs="宋体"/>
          <w:b w:val="0"/>
          <w:bCs w:val="0"/>
          <w:iCs/>
          <w:color w:val="000000" w:themeColor="text1"/>
          <w:kern w:val="0"/>
          <w:sz w:val="22"/>
          <w:szCs w:val="22"/>
          <w:lang w:eastAsia="zh-CN"/>
          <w14:textFill>
            <w14:solidFill>
              <w14:schemeClr w14:val="tx1"/>
            </w14:solidFill>
          </w14:textFill>
        </w:rPr>
      </w:pPr>
    </w:p>
    <w:p w14:paraId="3A3EF81C">
      <w:pPr>
        <w:pStyle w:val="3"/>
        <w:keepNext w:val="0"/>
        <w:keepLines w:val="0"/>
        <w:pageBreakBefore w:val="0"/>
        <w:widowControl w:val="0"/>
        <w:tabs>
          <w:tab w:val="left" w:pos="0"/>
        </w:tabs>
        <w:kinsoku/>
        <w:wordWrap/>
        <w:overflowPunct/>
        <w:topLinePunct w:val="0"/>
        <w:autoSpaceDE/>
        <w:autoSpaceDN/>
        <w:bidi w:val="0"/>
        <w:adjustRightInd/>
        <w:spacing w:after="0" w:line="240" w:lineRule="auto"/>
        <w:ind w:left="0" w:leftChars="0" w:right="0" w:firstLine="440" w:firstLineChars="200"/>
        <w:textAlignment w:val="auto"/>
        <w:rPr>
          <w:rFonts w:hint="eastAsia" w:ascii="宋体" w:hAnsi="宋体" w:eastAsia="宋体" w:cs="宋体"/>
          <w:b w:val="0"/>
          <w:bCs w:val="0"/>
          <w:iCs/>
          <w:color w:val="000000" w:themeColor="text1"/>
          <w:kern w:val="0"/>
          <w:sz w:val="22"/>
          <w:szCs w:val="22"/>
          <w:lang w:eastAsia="zh-CN"/>
          <w14:textFill>
            <w14:solidFill>
              <w14:schemeClr w14:val="tx1"/>
            </w14:solidFill>
          </w14:textFill>
        </w:rPr>
      </w:pPr>
      <w:r>
        <w:rPr>
          <w:rFonts w:hint="eastAsia" w:ascii="宋体" w:hAnsi="宋体" w:eastAsia="宋体" w:cs="宋体"/>
          <w:b w:val="0"/>
          <w:bCs w:val="0"/>
          <w:iCs/>
          <w:color w:val="000000" w:themeColor="text1"/>
          <w:kern w:val="0"/>
          <w:sz w:val="22"/>
          <w:szCs w:val="22"/>
          <w:lang w:eastAsia="zh-CN"/>
          <w14:textFill>
            <w14:solidFill>
              <w14:schemeClr w14:val="tx1"/>
            </w14:solidFill>
          </w14:textFill>
        </w:rPr>
        <w:t>投标单位名称（加盖公章）:</w:t>
      </w:r>
    </w:p>
    <w:p w14:paraId="00CEA1B0">
      <w:pPr>
        <w:pStyle w:val="3"/>
        <w:keepNext w:val="0"/>
        <w:keepLines w:val="0"/>
        <w:pageBreakBefore w:val="0"/>
        <w:widowControl w:val="0"/>
        <w:tabs>
          <w:tab w:val="left" w:pos="0"/>
        </w:tabs>
        <w:kinsoku/>
        <w:wordWrap/>
        <w:overflowPunct/>
        <w:topLinePunct w:val="0"/>
        <w:autoSpaceDE/>
        <w:autoSpaceDN/>
        <w:bidi w:val="0"/>
        <w:adjustRightInd/>
        <w:spacing w:after="0" w:line="240" w:lineRule="auto"/>
        <w:ind w:left="0" w:leftChars="0" w:right="0" w:firstLine="440" w:firstLineChars="200"/>
        <w:textAlignment w:val="auto"/>
        <w:rPr>
          <w:rFonts w:hint="eastAsia" w:ascii="宋体" w:hAnsi="宋体" w:eastAsia="宋体" w:cs="宋体"/>
          <w:b w:val="0"/>
          <w:bCs w:val="0"/>
          <w:iCs/>
          <w:color w:val="000000" w:themeColor="text1"/>
          <w:kern w:val="0"/>
          <w:sz w:val="22"/>
          <w:szCs w:val="22"/>
          <w:lang w:eastAsia="zh-CN"/>
          <w14:textFill>
            <w14:solidFill>
              <w14:schemeClr w14:val="tx1"/>
            </w14:solidFill>
          </w14:textFill>
        </w:rPr>
      </w:pPr>
      <w:r>
        <w:rPr>
          <w:rFonts w:hint="eastAsia" w:ascii="宋体" w:hAnsi="宋体" w:eastAsia="宋体" w:cs="宋体"/>
          <w:b w:val="0"/>
          <w:bCs w:val="0"/>
          <w:iCs/>
          <w:color w:val="000000" w:themeColor="text1"/>
          <w:kern w:val="0"/>
          <w:sz w:val="22"/>
          <w:szCs w:val="22"/>
          <w:lang w:eastAsia="zh-CN"/>
          <w14:textFill>
            <w14:solidFill>
              <w14:schemeClr w14:val="tx1"/>
            </w14:solidFill>
          </w14:textFill>
        </w:rPr>
        <w:t>法定代表人或被授权代表（签字）:</w:t>
      </w:r>
    </w:p>
    <w:p w14:paraId="63D53C14">
      <w:pPr>
        <w:pStyle w:val="3"/>
        <w:keepNext w:val="0"/>
        <w:keepLines w:val="0"/>
        <w:pageBreakBefore w:val="0"/>
        <w:widowControl w:val="0"/>
        <w:tabs>
          <w:tab w:val="left" w:pos="0"/>
        </w:tabs>
        <w:kinsoku/>
        <w:wordWrap/>
        <w:overflowPunct/>
        <w:topLinePunct w:val="0"/>
        <w:autoSpaceDE/>
        <w:autoSpaceDN/>
        <w:bidi w:val="0"/>
        <w:adjustRightInd/>
        <w:spacing w:after="0" w:line="240" w:lineRule="auto"/>
        <w:ind w:left="0" w:leftChars="0" w:right="0" w:firstLine="440" w:firstLineChars="200"/>
        <w:textAlignment w:val="auto"/>
        <w:rPr>
          <w:rFonts w:hint="eastAsia" w:ascii="宋体" w:hAnsi="宋体" w:eastAsia="宋体" w:cs="宋体"/>
          <w:b w:val="0"/>
          <w:bCs w:val="0"/>
          <w:iCs/>
          <w:color w:val="000000" w:themeColor="text1"/>
          <w:kern w:val="0"/>
          <w:sz w:val="22"/>
          <w:szCs w:val="22"/>
          <w:lang w:eastAsia="zh-CN"/>
          <w14:textFill>
            <w14:solidFill>
              <w14:schemeClr w14:val="tx1"/>
            </w14:solidFill>
          </w14:textFill>
        </w:rPr>
      </w:pPr>
      <w:r>
        <w:rPr>
          <w:rFonts w:hint="eastAsia" w:ascii="宋体" w:hAnsi="宋体" w:eastAsia="宋体" w:cs="宋体"/>
          <w:b w:val="0"/>
          <w:bCs w:val="0"/>
          <w:iCs/>
          <w:color w:val="000000" w:themeColor="text1"/>
          <w:kern w:val="0"/>
          <w:sz w:val="22"/>
          <w:szCs w:val="22"/>
          <w:lang w:eastAsia="zh-CN"/>
          <w14:textFill>
            <w14:solidFill>
              <w14:schemeClr w14:val="tx1"/>
            </w14:solidFill>
          </w14:textFill>
        </w:rPr>
        <w:t>日   期：     年    月   日</w:t>
      </w:r>
    </w:p>
    <w:p w14:paraId="01ECC783">
      <w:pPr>
        <w:keepNext w:val="0"/>
        <w:keepLines w:val="0"/>
        <w:pageBreakBefore w:val="0"/>
        <w:kinsoku/>
        <w:wordWrap/>
        <w:overflowPunct/>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3D26ADB">
      <w:pPr>
        <w:keepNext w:val="0"/>
        <w:keepLines w:val="0"/>
        <w:pageBreakBefore w:val="0"/>
        <w:widowControl w:val="0"/>
        <w:kinsoku/>
        <w:wordWrap/>
        <w:overflowPunct/>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20E4523">
      <w:pPr>
        <w:keepNext w:val="0"/>
        <w:keepLines w:val="0"/>
        <w:pageBreakBefore w:val="0"/>
        <w:widowControl w:val="0"/>
        <w:kinsoku/>
        <w:wordWrap/>
        <w:overflowPunct/>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6485606">
      <w:pPr>
        <w:keepNext w:val="0"/>
        <w:keepLines w:val="0"/>
        <w:pageBreakBefore w:val="0"/>
        <w:widowControl w:val="0"/>
        <w:kinsoku/>
        <w:wordWrap/>
        <w:overflowPunct/>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B121EF7">
      <w:pPr>
        <w:keepNext w:val="0"/>
        <w:keepLines w:val="0"/>
        <w:pageBreakBefore w:val="0"/>
        <w:widowControl w:val="0"/>
        <w:kinsoku/>
        <w:wordWrap/>
        <w:overflowPunct/>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格式</w:t>
      </w:r>
    </w:p>
    <w:p w14:paraId="4C076017">
      <w:pPr>
        <w:keepNext w:val="0"/>
        <w:keepLines w:val="0"/>
        <w:pageBreakBefore w:val="0"/>
        <w:widowControl w:val="0"/>
        <w:kinsoku/>
        <w:wordWrap/>
        <w:overflowPunct/>
        <w:topLinePunct w:val="0"/>
        <w:autoSpaceDE/>
        <w:autoSpaceDN/>
        <w:bidi w:val="0"/>
        <w:snapToGrid w:val="0"/>
        <w:spacing w:after="0" w:line="240" w:lineRule="auto"/>
        <w:ind w:left="0" w:leftChars="0"/>
        <w:jc w:val="center"/>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参加本次政府采购活动的书面声明</w:t>
      </w:r>
    </w:p>
    <w:p w14:paraId="453F7095">
      <w:pPr>
        <w:keepNext w:val="0"/>
        <w:keepLines w:val="0"/>
        <w:pageBreakBefore w:val="0"/>
        <w:widowControl w:val="0"/>
        <w:kinsoku/>
        <w:wordWrap/>
        <w:overflowPunct/>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陕西盛鑫药械招标有限公司：</w:t>
      </w:r>
    </w:p>
    <w:p w14:paraId="3B40BF37">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我方愿响应贵方发布的</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西安市第一医院数码间接检眼镜</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(项目编号：SXZBXA2025-15)</w:t>
      </w:r>
      <w:r>
        <w:rPr>
          <w:rFonts w:hint="eastAsia" w:ascii="宋体" w:hAnsi="宋体" w:eastAsia="宋体" w:cs="宋体"/>
          <w:b w:val="0"/>
          <w:bCs w:val="0"/>
          <w:color w:val="000000" w:themeColor="text1"/>
          <w:sz w:val="22"/>
          <w:szCs w:val="22"/>
          <w14:textFill>
            <w14:solidFill>
              <w14:schemeClr w14:val="tx1"/>
            </w14:solidFill>
          </w14:textFill>
        </w:rPr>
        <w:t>公告内容，参与投标，提供采购人需求中规定的全部内容，并按</w:t>
      </w:r>
      <w:r>
        <w:rPr>
          <w:rFonts w:hint="eastAsia" w:ascii="宋体" w:hAnsi="宋体" w:eastAsia="宋体" w:cs="宋体"/>
          <w:b w:val="0"/>
          <w:bCs w:val="0"/>
          <w:color w:val="000000" w:themeColor="text1"/>
          <w:sz w:val="22"/>
          <w:szCs w:val="22"/>
          <w:lang w:eastAsia="zh-CN"/>
          <w14:textFill>
            <w14:solidFill>
              <w14:schemeClr w14:val="tx1"/>
            </w14:solidFill>
          </w14:textFill>
        </w:rPr>
        <w:t>招标文件</w:t>
      </w:r>
      <w:r>
        <w:rPr>
          <w:rFonts w:hint="eastAsia" w:ascii="宋体" w:hAnsi="宋体" w:eastAsia="宋体" w:cs="宋体"/>
          <w:b w:val="0"/>
          <w:bCs w:val="0"/>
          <w:color w:val="000000" w:themeColor="text1"/>
          <w:sz w:val="22"/>
          <w:szCs w:val="22"/>
          <w14:textFill>
            <w14:solidFill>
              <w14:schemeClr w14:val="tx1"/>
            </w14:solidFill>
          </w14:textFill>
        </w:rPr>
        <w:t>要求提交所附资格文件且声明和保证如下：</w:t>
      </w:r>
    </w:p>
    <w:p w14:paraId="52B21393">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1.我方保证投标报名材料及其后提供的一切材料都是真实有效的。</w:t>
      </w:r>
    </w:p>
    <w:p w14:paraId="0D8FB636">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2.我方在参与本次投标时，符合《中华人民共和国政府采购法》第二十二条投标人资格条件要求及其他法律法规规定要求。</w:t>
      </w:r>
    </w:p>
    <w:p w14:paraId="3705B690">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3.我方为本次投标所提交的，所有证明我方提供货物和服务合格以及我方资格的文件是真实有效的和正确的，并愿为其真实有效性和正确性承担法律责任；核验我方提供相关复印件与原件不一致的，或我方无法提供原件的，招标采购单位有权取消我方投标或中标资格。</w:t>
      </w:r>
    </w:p>
    <w:p w14:paraId="5B6930CF">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4.我方承诺提供给采购人的货物及服务与</w:t>
      </w:r>
      <w:r>
        <w:rPr>
          <w:rFonts w:hint="eastAsia" w:ascii="宋体" w:hAnsi="宋体" w:eastAsia="宋体" w:cs="宋体"/>
          <w:b w:val="0"/>
          <w:bCs w:val="0"/>
          <w:color w:val="000000" w:themeColor="text1"/>
          <w:sz w:val="22"/>
          <w:szCs w:val="22"/>
          <w:lang w:eastAsia="zh-CN"/>
          <w14:textFill>
            <w14:solidFill>
              <w14:schemeClr w14:val="tx1"/>
            </w14:solidFill>
          </w14:textFill>
        </w:rPr>
        <w:t>投标文件</w:t>
      </w:r>
      <w:r>
        <w:rPr>
          <w:rFonts w:hint="eastAsia" w:ascii="宋体" w:hAnsi="宋体" w:eastAsia="宋体" w:cs="宋体"/>
          <w:b w:val="0"/>
          <w:bCs w:val="0"/>
          <w:color w:val="000000" w:themeColor="text1"/>
          <w:sz w:val="22"/>
          <w:szCs w:val="22"/>
          <w14:textFill>
            <w14:solidFill>
              <w14:schemeClr w14:val="tx1"/>
            </w14:solidFill>
          </w14:textFill>
        </w:rPr>
        <w:t>承诺一致。</w:t>
      </w:r>
    </w:p>
    <w:p w14:paraId="1227CC2A">
      <w:pPr>
        <w:keepNext w:val="0"/>
        <w:keepLines w:val="0"/>
        <w:pageBreakBefore w:val="0"/>
        <w:widowControl w:val="0"/>
        <w:kinsoku/>
        <w:wordWrap/>
        <w:overflowPunct/>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如有违反上述声明之情形，招标采购单位有权取消我方投标或中标资格并提交相关监管部门处理，我方自行承担一切后果及法律责任。</w:t>
      </w:r>
    </w:p>
    <w:p w14:paraId="4E013760">
      <w:pPr>
        <w:keepNext w:val="0"/>
        <w:keepLines w:val="0"/>
        <w:pageBreakBefore w:val="0"/>
        <w:widowControl w:val="0"/>
        <w:kinsoku/>
        <w:wordWrap/>
        <w:overflowPunct/>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10AC173">
      <w:pPr>
        <w:keepNext w:val="0"/>
        <w:keepLines w:val="0"/>
        <w:pageBreakBefore w:val="0"/>
        <w:widowControl w:val="0"/>
        <w:kinsoku/>
        <w:wordWrap/>
        <w:overflowPunct/>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62BA6965">
      <w:pPr>
        <w:keepNext w:val="0"/>
        <w:keepLines w:val="0"/>
        <w:pageBreakBefore w:val="0"/>
        <w:widowControl w:val="0"/>
        <w:kinsoku/>
        <w:wordWrap/>
        <w:overflowPunct/>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法定代表人或被授权代表（签字）： </w:t>
      </w:r>
    </w:p>
    <w:p w14:paraId="378D9667">
      <w:pPr>
        <w:keepNext w:val="0"/>
        <w:keepLines w:val="0"/>
        <w:pageBreakBefore w:val="0"/>
        <w:widowControl w:val="0"/>
        <w:kinsoku/>
        <w:wordWrap/>
        <w:overflowPunct/>
        <w:topLinePunct w:val="0"/>
        <w:autoSpaceDE/>
        <w:autoSpaceDN/>
        <w:bidi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70D532AC">
      <w:pPr>
        <w:keepNext w:val="0"/>
        <w:keepLines w:val="0"/>
        <w:pageBreakBefore w:val="0"/>
        <w:kinsoku/>
        <w:overflowPunct/>
        <w:topLinePunct w:val="0"/>
        <w:bidi w:val="0"/>
        <w:spacing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br w:type="page"/>
      </w:r>
      <w:r>
        <w:rPr>
          <w:rFonts w:hint="eastAsia" w:ascii="宋体" w:hAnsi="宋体" w:eastAsia="宋体" w:cs="宋体"/>
          <w:b w:val="0"/>
          <w:bCs w:val="0"/>
          <w:color w:val="000000" w:themeColor="text1"/>
          <w:sz w:val="22"/>
          <w:szCs w:val="22"/>
          <w14:textFill>
            <w14:solidFill>
              <w14:schemeClr w14:val="tx1"/>
            </w14:solidFill>
          </w14:textFill>
        </w:rPr>
        <w:t>格式</w:t>
      </w:r>
    </w:p>
    <w:p w14:paraId="5DB1E119">
      <w:pPr>
        <w:keepNext w:val="0"/>
        <w:keepLines w:val="0"/>
        <w:pageBreakBefore w:val="0"/>
        <w:kinsoku/>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法定代表人证明书及法定代表人身份证明</w:t>
      </w:r>
    </w:p>
    <w:p w14:paraId="0981B2C4">
      <w:pPr>
        <w:keepNext w:val="0"/>
        <w:keepLines w:val="0"/>
        <w:pageBreakBefore w:val="0"/>
        <w:widowControl w:val="0"/>
        <w:kinsoku/>
        <w:wordWrap/>
        <w:overflowPunct/>
        <w:topLinePunct w:val="0"/>
        <w:autoSpaceDE/>
        <w:autoSpaceDN/>
        <w:bidi w:val="0"/>
        <w:adjustRightInd w:val="0"/>
        <w:snapToGrid w:val="0"/>
        <w:spacing w:after="0" w:line="240" w:lineRule="auto"/>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陕西盛鑫药械招标有限公司：</w:t>
      </w:r>
    </w:p>
    <w:p w14:paraId="2C0E896B">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u w:val="single"/>
          <w14:textFill>
            <w14:solidFill>
              <w14:schemeClr w14:val="tx1"/>
            </w14:solidFill>
          </w14:textFill>
        </w:rPr>
        <w:t xml:space="preserve">               </w:t>
      </w:r>
      <w:r>
        <w:rPr>
          <w:rFonts w:hint="eastAsia" w:ascii="宋体" w:hAnsi="宋体" w:eastAsia="宋体" w:cs="宋体"/>
          <w:b w:val="0"/>
          <w:bCs w:val="0"/>
          <w:color w:val="000000" w:themeColor="text1"/>
          <w:sz w:val="22"/>
          <w:szCs w:val="22"/>
          <w14:textFill>
            <w14:solidFill>
              <w14:schemeClr w14:val="tx1"/>
            </w14:solidFill>
          </w14:textFill>
        </w:rPr>
        <w:t>同志，现任我单位</w:t>
      </w:r>
      <w:r>
        <w:rPr>
          <w:rFonts w:hint="eastAsia" w:ascii="宋体" w:hAnsi="宋体" w:eastAsia="宋体" w:cs="宋体"/>
          <w:b w:val="0"/>
          <w:bCs w:val="0"/>
          <w:color w:val="000000" w:themeColor="text1"/>
          <w:sz w:val="22"/>
          <w:szCs w:val="22"/>
          <w:u w:val="single"/>
          <w14:textFill>
            <w14:solidFill>
              <w14:schemeClr w14:val="tx1"/>
            </w14:solidFill>
          </w14:textFill>
        </w:rPr>
        <w:t xml:space="preserve">          </w:t>
      </w:r>
      <w:r>
        <w:rPr>
          <w:rFonts w:hint="eastAsia" w:ascii="宋体" w:hAnsi="宋体" w:eastAsia="宋体" w:cs="宋体"/>
          <w:b w:val="0"/>
          <w:bCs w:val="0"/>
          <w:color w:val="000000" w:themeColor="text1"/>
          <w:sz w:val="22"/>
          <w:szCs w:val="22"/>
          <w14:textFill>
            <w14:solidFill>
              <w14:schemeClr w14:val="tx1"/>
            </w14:solidFill>
          </w14:textFill>
        </w:rPr>
        <w:t>职务，为法定代表人，特此证明。</w:t>
      </w:r>
    </w:p>
    <w:p w14:paraId="3A79D763">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签发日期：</w:t>
      </w:r>
      <w:r>
        <w:rPr>
          <w:rFonts w:hint="eastAsia" w:ascii="宋体" w:hAnsi="宋体" w:eastAsia="宋体" w:cs="宋体"/>
          <w:b w:val="0"/>
          <w:bCs w:val="0"/>
          <w:color w:val="000000" w:themeColor="text1"/>
          <w:sz w:val="22"/>
          <w:szCs w:val="22"/>
          <w:lang w:val="en-US" w:eastAsia="zh-CN"/>
          <w14:textFill>
            <w14:solidFill>
              <w14:schemeClr w14:val="tx1"/>
            </w14:solidFill>
          </w14:textFill>
        </w:rPr>
        <w:t xml:space="preserve">    年   月   日</w:t>
      </w:r>
      <w:r>
        <w:rPr>
          <w:rFonts w:hint="eastAsia" w:ascii="宋体" w:hAnsi="宋体" w:eastAsia="宋体" w:cs="宋体"/>
          <w:b w:val="0"/>
          <w:bCs w:val="0"/>
          <w:color w:val="000000" w:themeColor="text1"/>
          <w:sz w:val="22"/>
          <w:szCs w:val="22"/>
          <w14:textFill>
            <w14:solidFill>
              <w14:schemeClr w14:val="tx1"/>
            </w14:solidFill>
          </w14:textFill>
        </w:rPr>
        <w:t xml:space="preserve">           </w:t>
      </w:r>
    </w:p>
    <w:p w14:paraId="6D1761B3">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361BD4F8">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附：</w:t>
      </w:r>
    </w:p>
    <w:p w14:paraId="703DDFFC">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代表人性别：            </w:t>
      </w:r>
    </w:p>
    <w:p w14:paraId="6B3044C7">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年龄：           </w:t>
      </w:r>
    </w:p>
    <w:p w14:paraId="6185DBF4">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身份证号码：</w:t>
      </w:r>
    </w:p>
    <w:p w14:paraId="1A454AC9">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联系电话：</w:t>
      </w:r>
    </w:p>
    <w:p w14:paraId="3BFC88D6">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营业执照号码：                       </w:t>
      </w:r>
    </w:p>
    <w:p w14:paraId="730B75CD">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经济性质：</w:t>
      </w:r>
    </w:p>
    <w:p w14:paraId="402F1E72">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营业范围：</w:t>
      </w:r>
    </w:p>
    <w:p w14:paraId="45445722">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说明：内容必须填写真实、清楚、涂改无效，不得转让、买卖。</w:t>
      </w:r>
    </w:p>
    <w:p w14:paraId="3EE27FA5">
      <w:pPr>
        <w:keepNext w:val="0"/>
        <w:keepLines w:val="0"/>
        <w:pageBreakBefore w:val="0"/>
        <w:kinsoku/>
        <w:overflowPunct/>
        <w:topLinePunct w:val="0"/>
        <w:bidi w:val="0"/>
        <w:spacing w:line="240" w:lineRule="auto"/>
        <w:ind w:left="0" w:leftChars="0" w:firstLine="660" w:firstLineChars="300"/>
        <w:textAlignment w:val="auto"/>
        <w:rPr>
          <w:rFonts w:hint="eastAsia" w:ascii="宋体" w:hAnsi="宋体" w:eastAsia="宋体" w:cs="宋体"/>
          <w:b w:val="0"/>
          <w:bCs w:val="0"/>
          <w:color w:val="000000" w:themeColor="text1"/>
          <w:sz w:val="22"/>
          <w:szCs w:val="22"/>
          <w14:textFill>
            <w14:solidFill>
              <w14:schemeClr w14:val="tx1"/>
            </w14:solidFill>
          </w14:textFill>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7"/>
        <w:gridCol w:w="4628"/>
      </w:tblGrid>
      <w:tr w14:paraId="6E6DA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4" w:hRule="atLeast"/>
          <w:jc w:val="center"/>
        </w:trPr>
        <w:tc>
          <w:tcPr>
            <w:tcW w:w="4627" w:type="dxa"/>
            <w:noWrap w:val="0"/>
            <w:vAlign w:val="center"/>
          </w:tcPr>
          <w:p w14:paraId="2D9BCFE1">
            <w:pPr>
              <w:keepNext w:val="0"/>
              <w:keepLines w:val="0"/>
              <w:pageBreakBefore w:val="0"/>
              <w:kinsoku/>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2"/>
                <w:szCs w:val="22"/>
                <w:u w:val="single"/>
                <w14:textFill>
                  <w14:solidFill>
                    <w14:schemeClr w14:val="tx1"/>
                  </w14:solidFill>
                </w14:textFill>
              </w:rPr>
            </w:pPr>
            <w:r>
              <w:rPr>
                <w:rFonts w:hint="eastAsia" w:ascii="宋体" w:hAnsi="宋体" w:eastAsia="宋体" w:cs="宋体"/>
                <w:b w:val="0"/>
                <w:bCs w:val="0"/>
                <w:color w:val="000000" w:themeColor="text1"/>
                <w:sz w:val="22"/>
                <w:szCs w:val="22"/>
                <w:u w:val="single"/>
                <w14:textFill>
                  <w14:solidFill>
                    <w14:schemeClr w14:val="tx1"/>
                  </w14:solidFill>
                </w14:textFill>
              </w:rPr>
              <w:t>此处贴身份证复印件</w:t>
            </w:r>
          </w:p>
        </w:tc>
        <w:tc>
          <w:tcPr>
            <w:tcW w:w="4628" w:type="dxa"/>
            <w:noWrap w:val="0"/>
            <w:vAlign w:val="center"/>
          </w:tcPr>
          <w:p w14:paraId="294FFC3A">
            <w:pPr>
              <w:keepNext w:val="0"/>
              <w:keepLines w:val="0"/>
              <w:pageBreakBefore w:val="0"/>
              <w:kinsoku/>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2"/>
                <w:szCs w:val="22"/>
                <w:u w:val="single"/>
                <w14:textFill>
                  <w14:solidFill>
                    <w14:schemeClr w14:val="tx1"/>
                  </w14:solidFill>
                </w14:textFill>
              </w:rPr>
            </w:pPr>
            <w:r>
              <w:rPr>
                <w:rFonts w:hint="eastAsia" w:ascii="宋体" w:hAnsi="宋体" w:eastAsia="宋体" w:cs="宋体"/>
                <w:b w:val="0"/>
                <w:bCs w:val="0"/>
                <w:color w:val="000000" w:themeColor="text1"/>
                <w:sz w:val="22"/>
                <w:szCs w:val="22"/>
                <w:u w:val="single"/>
                <w14:textFill>
                  <w14:solidFill>
                    <w14:schemeClr w14:val="tx1"/>
                  </w14:solidFill>
                </w14:textFill>
              </w:rPr>
              <w:t>此处贴身份证复印件</w:t>
            </w:r>
          </w:p>
        </w:tc>
      </w:tr>
    </w:tbl>
    <w:p w14:paraId="5A2F356A">
      <w:pPr>
        <w:keepNext w:val="0"/>
        <w:keepLines w:val="0"/>
        <w:pageBreakBefore w:val="0"/>
        <w:kinsoku/>
        <w:overflowPunct/>
        <w:topLinePunct w:val="0"/>
        <w:bidi w:val="0"/>
        <w:spacing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E342DC3">
      <w:pPr>
        <w:keepNext w:val="0"/>
        <w:keepLines w:val="0"/>
        <w:pageBreakBefore w:val="0"/>
        <w:kinsoku/>
        <w:overflowPunct/>
        <w:topLinePunct w:val="0"/>
        <w:bidi w:val="0"/>
        <w:spacing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1A331A1">
      <w:pPr>
        <w:keepNext w:val="0"/>
        <w:keepLines w:val="0"/>
        <w:pageBreakBefore w:val="0"/>
        <w:kinsoku/>
        <w:overflowPunct/>
        <w:topLinePunct w:val="0"/>
        <w:bidi w:val="0"/>
        <w:spacing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F3A2819">
      <w:pPr>
        <w:keepNext w:val="0"/>
        <w:keepLines w:val="0"/>
        <w:pageBreakBefore w:val="0"/>
        <w:kinsoku/>
        <w:overflowPunct/>
        <w:topLinePunct w:val="0"/>
        <w:bidi w:val="0"/>
        <w:spacing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br w:type="page"/>
      </w:r>
      <w:r>
        <w:rPr>
          <w:rFonts w:hint="eastAsia" w:ascii="宋体" w:hAnsi="宋体" w:eastAsia="宋体" w:cs="宋体"/>
          <w:b w:val="0"/>
          <w:bCs w:val="0"/>
          <w:color w:val="000000" w:themeColor="text1"/>
          <w:sz w:val="22"/>
          <w:szCs w:val="22"/>
          <w14:textFill>
            <w14:solidFill>
              <w14:schemeClr w14:val="tx1"/>
            </w14:solidFill>
          </w14:textFill>
        </w:rPr>
        <w:t>格式</w:t>
      </w:r>
    </w:p>
    <w:p w14:paraId="61079A4F">
      <w:pPr>
        <w:keepNext w:val="0"/>
        <w:keepLines w:val="0"/>
        <w:pageBreakBefore w:val="0"/>
        <w:kinsoku/>
        <w:overflowPunct/>
        <w:topLinePunct w:val="0"/>
        <w:bidi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法定代表人授权委托书及被授权代表身份证明</w:t>
      </w:r>
    </w:p>
    <w:p w14:paraId="12803A4F">
      <w:pPr>
        <w:keepNext w:val="0"/>
        <w:keepLines w:val="0"/>
        <w:pageBreakBefore w:val="0"/>
        <w:kinsoku/>
        <w:overflowPunct/>
        <w:topLinePunct w:val="0"/>
        <w:bidi w:val="0"/>
        <w:adjustRightInd w:val="0"/>
        <w:snapToGrid w:val="0"/>
        <w:spacing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陕西盛鑫药械招标有限公司：</w:t>
      </w:r>
    </w:p>
    <w:p w14:paraId="0AA15679">
      <w:pPr>
        <w:keepNext w:val="0"/>
        <w:keepLines w:val="0"/>
        <w:pageBreakBefore w:val="0"/>
        <w:kinsoku/>
        <w:overflowPunct/>
        <w:topLinePunct w:val="0"/>
        <w:bidi w:val="0"/>
        <w:adjustRightInd w:val="0"/>
        <w:snapToGrid w:val="0"/>
        <w:spacing w:line="240" w:lineRule="auto"/>
        <w:ind w:left="0" w:leftChars="0" w:firstLine="330" w:firstLineChars="150"/>
        <w:textAlignment w:val="auto"/>
        <w:rPr>
          <w:rFonts w:hint="eastAsia" w:ascii="宋体" w:hAnsi="宋体" w:eastAsia="宋体" w:cs="宋体"/>
          <w:b w:val="0"/>
          <w:bCs w:val="0"/>
          <w:color w:val="000000" w:themeColor="text1"/>
          <w:sz w:val="22"/>
          <w:szCs w:val="22"/>
          <w:u w:val="single"/>
          <w:lang w:eastAsia="zh-CN"/>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本授权证明：</w:t>
      </w:r>
      <w:r>
        <w:rPr>
          <w:rFonts w:hint="eastAsia" w:ascii="宋体" w:hAnsi="宋体" w:eastAsia="宋体" w:cs="宋体"/>
          <w:b w:val="0"/>
          <w:bCs w:val="0"/>
          <w:color w:val="000000" w:themeColor="text1"/>
          <w:sz w:val="22"/>
          <w:szCs w:val="22"/>
          <w:u w:val="single"/>
          <w14:textFill>
            <w14:solidFill>
              <w14:schemeClr w14:val="tx1"/>
            </w14:solidFill>
          </w14:textFill>
        </w:rPr>
        <w:t xml:space="preserve"> （法定代表人姓名）</w:t>
      </w:r>
      <w:r>
        <w:rPr>
          <w:rFonts w:hint="eastAsia" w:ascii="宋体" w:hAnsi="宋体" w:eastAsia="宋体" w:cs="宋体"/>
          <w:b w:val="0"/>
          <w:bCs w:val="0"/>
          <w:color w:val="000000" w:themeColor="text1"/>
          <w:sz w:val="22"/>
          <w:szCs w:val="22"/>
          <w14:textFill>
            <w14:solidFill>
              <w14:schemeClr w14:val="tx1"/>
            </w14:solidFill>
          </w14:textFill>
        </w:rPr>
        <w:t>是注册于</w:t>
      </w:r>
      <w:r>
        <w:rPr>
          <w:rFonts w:hint="eastAsia" w:ascii="宋体" w:hAnsi="宋体" w:eastAsia="宋体" w:cs="宋体"/>
          <w:b w:val="0"/>
          <w:bCs w:val="0"/>
          <w:color w:val="000000" w:themeColor="text1"/>
          <w:sz w:val="22"/>
          <w:szCs w:val="22"/>
          <w:u w:val="single"/>
          <w14:textFill>
            <w14:solidFill>
              <w14:schemeClr w14:val="tx1"/>
            </w14:solidFill>
          </w14:textFill>
        </w:rPr>
        <w:t>（省、市、县）</w:t>
      </w:r>
      <w:r>
        <w:rPr>
          <w:rFonts w:hint="eastAsia" w:ascii="宋体" w:hAnsi="宋体" w:eastAsia="宋体" w:cs="宋体"/>
          <w:b w:val="0"/>
          <w:bCs w:val="0"/>
          <w:color w:val="000000" w:themeColor="text1"/>
          <w:sz w:val="22"/>
          <w:szCs w:val="22"/>
          <w14:textFill>
            <w14:solidFill>
              <w14:schemeClr w14:val="tx1"/>
            </w14:solidFill>
          </w14:textFill>
        </w:rPr>
        <w:t>的</w:t>
      </w:r>
      <w:r>
        <w:rPr>
          <w:rFonts w:hint="eastAsia" w:ascii="宋体" w:hAnsi="宋体" w:eastAsia="宋体" w:cs="宋体"/>
          <w:b w:val="0"/>
          <w:bCs w:val="0"/>
          <w:color w:val="000000" w:themeColor="text1"/>
          <w:sz w:val="22"/>
          <w:szCs w:val="22"/>
          <w:u w:val="single"/>
          <w14:textFill>
            <w14:solidFill>
              <w14:schemeClr w14:val="tx1"/>
            </w14:solidFill>
          </w14:textFill>
        </w:rPr>
        <w:t>（</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u w:val="single"/>
          <w14:textFill>
            <w14:solidFill>
              <w14:schemeClr w14:val="tx1"/>
            </w14:solidFill>
          </w14:textFill>
        </w:rPr>
        <w:t>）</w:t>
      </w:r>
      <w:r>
        <w:rPr>
          <w:rFonts w:hint="eastAsia" w:ascii="宋体" w:hAnsi="宋体" w:eastAsia="宋体" w:cs="宋体"/>
          <w:b w:val="0"/>
          <w:bCs w:val="0"/>
          <w:color w:val="000000" w:themeColor="text1"/>
          <w:sz w:val="22"/>
          <w:szCs w:val="22"/>
          <w14:textFill>
            <w14:solidFill>
              <w14:schemeClr w14:val="tx1"/>
            </w14:solidFill>
          </w14:textFill>
        </w:rPr>
        <w:t>的法定代表人，现任</w:t>
      </w:r>
      <w:r>
        <w:rPr>
          <w:rFonts w:hint="eastAsia" w:ascii="宋体" w:hAnsi="宋体" w:eastAsia="宋体" w:cs="宋体"/>
          <w:b w:val="0"/>
          <w:bCs w:val="0"/>
          <w:color w:val="000000" w:themeColor="text1"/>
          <w:sz w:val="22"/>
          <w:szCs w:val="22"/>
          <w:u w:val="single"/>
          <w14:textFill>
            <w14:solidFill>
              <w14:schemeClr w14:val="tx1"/>
            </w14:solidFill>
          </w14:textFill>
        </w:rPr>
        <w:t xml:space="preserve">（法定代表人职务） </w:t>
      </w:r>
      <w:r>
        <w:rPr>
          <w:rFonts w:hint="eastAsia" w:ascii="宋体" w:hAnsi="宋体" w:eastAsia="宋体" w:cs="宋体"/>
          <w:b w:val="0"/>
          <w:bCs w:val="0"/>
          <w:color w:val="000000" w:themeColor="text1"/>
          <w:sz w:val="22"/>
          <w:szCs w:val="22"/>
          <w14:textFill>
            <w14:solidFill>
              <w14:schemeClr w14:val="tx1"/>
            </w14:solidFill>
          </w14:textFill>
        </w:rPr>
        <w:t>。在此授权</w:t>
      </w:r>
      <w:r>
        <w:rPr>
          <w:rFonts w:hint="eastAsia" w:ascii="宋体" w:hAnsi="宋体" w:eastAsia="宋体" w:cs="宋体"/>
          <w:b w:val="0"/>
          <w:bCs w:val="0"/>
          <w:color w:val="000000" w:themeColor="text1"/>
          <w:sz w:val="22"/>
          <w:szCs w:val="22"/>
          <w:u w:val="single"/>
          <w14:textFill>
            <w14:solidFill>
              <w14:schemeClr w14:val="tx1"/>
            </w14:solidFill>
          </w14:textFill>
        </w:rPr>
        <w:t>（被授权人姓名、职务）</w:t>
      </w:r>
      <w:r>
        <w:rPr>
          <w:rFonts w:hint="eastAsia" w:ascii="宋体" w:hAnsi="宋体" w:eastAsia="宋体" w:cs="宋体"/>
          <w:b w:val="0"/>
          <w:bCs w:val="0"/>
          <w:color w:val="000000" w:themeColor="text1"/>
          <w:sz w:val="22"/>
          <w:szCs w:val="22"/>
          <w14:textFill>
            <w14:solidFill>
              <w14:schemeClr w14:val="tx1"/>
            </w14:solidFill>
          </w14:textFill>
        </w:rPr>
        <w:t>作为我方的全权代理人，在</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西安市第一医院数码间接检眼镜</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(项目编号：SXZBXA2025-15)</w:t>
      </w:r>
      <w:r>
        <w:rPr>
          <w:rFonts w:hint="eastAsia" w:ascii="宋体" w:hAnsi="宋体" w:eastAsia="宋体" w:cs="宋体"/>
          <w:b w:val="0"/>
          <w:bCs w:val="0"/>
          <w:color w:val="000000" w:themeColor="text1"/>
          <w:sz w:val="22"/>
          <w:szCs w:val="22"/>
          <w14:textFill>
            <w14:solidFill>
              <w14:schemeClr w14:val="tx1"/>
            </w14:solidFill>
          </w14:textFill>
        </w:rPr>
        <w:t>的投标及其合同执行过程中，以我方的名义处理一切与之有关的事务。</w:t>
      </w:r>
    </w:p>
    <w:p w14:paraId="09CD0419">
      <w:pPr>
        <w:keepNext w:val="0"/>
        <w:keepLines w:val="0"/>
        <w:pageBreakBefore w:val="0"/>
        <w:kinsoku/>
        <w:overflowPunct/>
        <w:topLinePunct w:val="0"/>
        <w:bidi w:val="0"/>
        <w:adjustRightInd w:val="0"/>
        <w:snapToGrid w:val="0"/>
        <w:spacing w:line="240" w:lineRule="auto"/>
        <w:ind w:left="0" w:leftChars="0" w:firstLine="330" w:firstLineChars="15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本授权书自</w:t>
      </w:r>
      <w:r>
        <w:rPr>
          <w:rFonts w:hint="eastAsia" w:ascii="宋体" w:hAnsi="宋体" w:eastAsia="宋体" w:cs="宋体"/>
          <w:b w:val="0"/>
          <w:bCs w:val="0"/>
          <w:color w:val="000000" w:themeColor="text1"/>
          <w:sz w:val="22"/>
          <w:szCs w:val="22"/>
          <w:lang w:eastAsia="zh-CN"/>
          <w14:textFill>
            <w14:solidFill>
              <w14:schemeClr w14:val="tx1"/>
            </w14:solidFill>
          </w14:textFill>
        </w:rPr>
        <w:t>投标文件</w:t>
      </w:r>
      <w:r>
        <w:rPr>
          <w:rFonts w:hint="eastAsia" w:ascii="宋体" w:hAnsi="宋体" w:eastAsia="宋体" w:cs="宋体"/>
          <w:b w:val="0"/>
          <w:bCs w:val="0"/>
          <w:color w:val="000000" w:themeColor="text1"/>
          <w:sz w:val="22"/>
          <w:szCs w:val="22"/>
          <w14:textFill>
            <w14:solidFill>
              <w14:schemeClr w14:val="tx1"/>
            </w14:solidFill>
          </w14:textFill>
        </w:rPr>
        <w:t>递交之日生效，有效期</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90</w:t>
      </w:r>
      <w:r>
        <w:rPr>
          <w:rFonts w:hint="eastAsia" w:ascii="宋体" w:hAnsi="宋体" w:eastAsia="宋体" w:cs="宋体"/>
          <w:b w:val="0"/>
          <w:bCs w:val="0"/>
          <w:color w:val="000000" w:themeColor="text1"/>
          <w:sz w:val="22"/>
          <w:szCs w:val="22"/>
          <w14:textFill>
            <w14:solidFill>
              <w14:schemeClr w14:val="tx1"/>
            </w14:solidFill>
          </w14:textFill>
        </w:rPr>
        <w:t>日历天，特此声明</w:t>
      </w:r>
      <w:r>
        <w:rPr>
          <w:rFonts w:hint="eastAsia" w:ascii="宋体" w:hAnsi="宋体" w:eastAsia="宋体" w:cs="宋体"/>
          <w:b w:val="0"/>
          <w:bCs w:val="0"/>
          <w:color w:val="000000" w:themeColor="text1"/>
          <w:kern w:val="0"/>
          <w:sz w:val="22"/>
          <w:szCs w:val="22"/>
          <w14:textFill>
            <w14:solidFill>
              <w14:schemeClr w14:val="tx1"/>
            </w14:solidFill>
          </w14:textFill>
        </w:rPr>
        <w:t>。</w:t>
      </w:r>
    </w:p>
    <w:p w14:paraId="26AA69CD">
      <w:pPr>
        <w:keepNext w:val="0"/>
        <w:keepLines w:val="0"/>
        <w:pageBreakBefore w:val="0"/>
        <w:kinsoku/>
        <w:overflowPunct/>
        <w:topLinePunct w:val="0"/>
        <w:bidi w:val="0"/>
        <w:adjustRightInd w:val="0"/>
        <w:snapToGrid w:val="0"/>
        <w:spacing w:line="240" w:lineRule="auto"/>
        <w:ind w:left="0" w:leftChars="0" w:firstLine="330" w:firstLineChars="15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法定代表人身份证复印件                       被授权代表身份证复印件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2"/>
        <w:gridCol w:w="4498"/>
      </w:tblGrid>
      <w:tr w14:paraId="1759C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2" w:hRule="atLeast"/>
          <w:jc w:val="center"/>
        </w:trPr>
        <w:tc>
          <w:tcPr>
            <w:tcW w:w="4242" w:type="dxa"/>
            <w:noWrap w:val="0"/>
            <w:vAlign w:val="center"/>
          </w:tcPr>
          <w:p w14:paraId="62138186">
            <w:pPr>
              <w:keepNext w:val="0"/>
              <w:keepLines w:val="0"/>
              <w:pageBreakBefore w:val="0"/>
              <w:kinsoku/>
              <w:overflowPunct/>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此处贴身份证复印件</w:t>
            </w:r>
          </w:p>
        </w:tc>
        <w:tc>
          <w:tcPr>
            <w:tcW w:w="4498" w:type="dxa"/>
            <w:noWrap w:val="0"/>
            <w:vAlign w:val="center"/>
          </w:tcPr>
          <w:p w14:paraId="30FB5C04">
            <w:pPr>
              <w:keepNext w:val="0"/>
              <w:keepLines w:val="0"/>
              <w:pageBreakBefore w:val="0"/>
              <w:kinsoku/>
              <w:overflowPunct/>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此处贴身份证复印件</w:t>
            </w:r>
          </w:p>
        </w:tc>
      </w:tr>
      <w:tr w14:paraId="6AE7E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6" w:hRule="atLeast"/>
          <w:jc w:val="center"/>
        </w:trPr>
        <w:tc>
          <w:tcPr>
            <w:tcW w:w="4242" w:type="dxa"/>
            <w:noWrap w:val="0"/>
            <w:vAlign w:val="center"/>
          </w:tcPr>
          <w:p w14:paraId="09FEBF94">
            <w:pPr>
              <w:keepNext w:val="0"/>
              <w:keepLines w:val="0"/>
              <w:pageBreakBefore w:val="0"/>
              <w:kinsoku/>
              <w:overflowPunct/>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此处贴身份证复印件</w:t>
            </w:r>
          </w:p>
        </w:tc>
        <w:tc>
          <w:tcPr>
            <w:tcW w:w="4498" w:type="dxa"/>
            <w:noWrap w:val="0"/>
            <w:vAlign w:val="center"/>
          </w:tcPr>
          <w:p w14:paraId="11FEC882">
            <w:pPr>
              <w:keepNext w:val="0"/>
              <w:keepLines w:val="0"/>
              <w:pageBreakBefore w:val="0"/>
              <w:kinsoku/>
              <w:overflowPunct/>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此处贴身份证复印件</w:t>
            </w:r>
          </w:p>
        </w:tc>
      </w:tr>
    </w:tbl>
    <w:p w14:paraId="6313B480">
      <w:pPr>
        <w:keepNext w:val="0"/>
        <w:keepLines w:val="0"/>
        <w:pageBreakBefore w:val="0"/>
        <w:kinsoku/>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注：该授权书自</w:t>
      </w:r>
      <w:r>
        <w:rPr>
          <w:rFonts w:hint="eastAsia" w:ascii="宋体" w:hAnsi="宋体" w:eastAsia="宋体" w:cs="宋体"/>
          <w:b w:val="0"/>
          <w:bCs w:val="0"/>
          <w:color w:val="000000" w:themeColor="text1"/>
          <w:sz w:val="22"/>
          <w:szCs w:val="22"/>
          <w:lang w:eastAsia="zh-CN"/>
          <w14:textFill>
            <w14:solidFill>
              <w14:schemeClr w14:val="tx1"/>
            </w14:solidFill>
          </w14:textFill>
        </w:rPr>
        <w:t>投标文件</w:t>
      </w:r>
      <w:r>
        <w:rPr>
          <w:rFonts w:hint="eastAsia" w:ascii="宋体" w:hAnsi="宋体" w:eastAsia="宋体" w:cs="宋体"/>
          <w:b w:val="0"/>
          <w:bCs w:val="0"/>
          <w:color w:val="000000" w:themeColor="text1"/>
          <w:sz w:val="22"/>
          <w:szCs w:val="22"/>
          <w14:textFill>
            <w14:solidFill>
              <w14:schemeClr w14:val="tx1"/>
            </w14:solidFill>
          </w14:textFill>
        </w:rPr>
        <w:t>递交之日起有效期不得少于90日历天。</w:t>
      </w:r>
    </w:p>
    <w:p w14:paraId="1DACB32E">
      <w:pPr>
        <w:keepNext w:val="0"/>
        <w:keepLines w:val="0"/>
        <w:pageBreakBefore w:val="0"/>
        <w:kinsoku/>
        <w:overflowPunct/>
        <w:topLinePunct w:val="0"/>
        <w:bidi w:val="0"/>
        <w:snapToGrid w:val="0"/>
        <w:spacing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p>
    <w:p w14:paraId="67833363">
      <w:pPr>
        <w:keepNext w:val="0"/>
        <w:keepLines w:val="0"/>
        <w:pageBreakBefore w:val="0"/>
        <w:kinsoku/>
        <w:overflowPunct/>
        <w:topLinePunct w:val="0"/>
        <w:bidi w:val="0"/>
        <w:snapToGrid w:val="0"/>
        <w:spacing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2826D776">
      <w:pPr>
        <w:keepNext w:val="0"/>
        <w:keepLines w:val="0"/>
        <w:pageBreakBefore w:val="0"/>
        <w:kinsoku/>
        <w:overflowPunct/>
        <w:topLinePunct w:val="0"/>
        <w:bidi w:val="0"/>
        <w:snapToGrid w:val="0"/>
        <w:spacing w:line="240" w:lineRule="auto"/>
        <w:ind w:left="0" w:leftChars="0" w:firstLine="440" w:firstLineChars="20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法定代表人（签字</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或盖章</w:t>
      </w:r>
      <w:r>
        <w:rPr>
          <w:rFonts w:hint="eastAsia" w:ascii="宋体" w:hAnsi="宋体" w:eastAsia="宋体" w:cs="宋体"/>
          <w:b w:val="0"/>
          <w:bCs w:val="0"/>
          <w:color w:val="000000" w:themeColor="text1"/>
          <w:kern w:val="0"/>
          <w:sz w:val="22"/>
          <w:szCs w:val="22"/>
          <w14:textFill>
            <w14:solidFill>
              <w14:schemeClr w14:val="tx1"/>
            </w14:solidFill>
          </w14:textFill>
        </w:rPr>
        <w:t xml:space="preserve">）： </w:t>
      </w:r>
    </w:p>
    <w:p w14:paraId="63D8ECCC">
      <w:pPr>
        <w:keepNext w:val="0"/>
        <w:keepLines w:val="0"/>
        <w:pageBreakBefore w:val="0"/>
        <w:kinsoku/>
        <w:overflowPunct/>
        <w:topLinePunct w:val="0"/>
        <w:bidi w:val="0"/>
        <w:snapToGrid w:val="0"/>
        <w:spacing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被授权代表（签字）： </w:t>
      </w:r>
    </w:p>
    <w:p w14:paraId="02B69CB6">
      <w:pPr>
        <w:keepNext w:val="0"/>
        <w:keepLines w:val="0"/>
        <w:pageBreakBefore w:val="0"/>
        <w:kinsoku/>
        <w:overflowPunct/>
        <w:topLinePunct w:val="0"/>
        <w:bidi w:val="0"/>
        <w:snapToGrid w:val="0"/>
        <w:spacing w:line="240" w:lineRule="auto"/>
        <w:ind w:left="0" w:leftChars="0" w:firstLine="440" w:firstLineChars="20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22D72839">
      <w:pPr>
        <w:pStyle w:val="2"/>
        <w:keepNext w:val="0"/>
        <w:keepLines w:val="0"/>
        <w:pageBreakBefore w:val="0"/>
        <w:kinsoku/>
        <w:overflowPunct/>
        <w:topLinePunct w:val="0"/>
        <w:bidi w:val="0"/>
        <w:spacing w:line="240" w:lineRule="auto"/>
        <w:ind w:left="0" w:leftChars="0"/>
        <w:textAlignment w:val="auto"/>
        <w:rPr>
          <w:rFonts w:hint="eastAsia" w:ascii="宋体" w:hAnsi="宋体" w:eastAsia="宋体" w:cs="宋体"/>
          <w:b/>
          <w:bCs/>
          <w:color w:val="000000" w:themeColor="text1"/>
          <w:sz w:val="22"/>
          <w:szCs w:val="22"/>
          <w:lang w:val="en-US" w:eastAsia="zh-CN"/>
          <w14:textFill>
            <w14:solidFill>
              <w14:schemeClr w14:val="tx1"/>
            </w14:solidFill>
          </w14:textFill>
        </w:rPr>
      </w:pPr>
      <w:r>
        <w:rPr>
          <w:rFonts w:hint="eastAsia" w:ascii="宋体" w:hAnsi="宋体" w:eastAsia="宋体" w:cs="宋体"/>
          <w:b/>
          <w:bCs/>
          <w:color w:val="000000" w:themeColor="text1"/>
          <w:sz w:val="22"/>
          <w:szCs w:val="22"/>
          <w:lang w:val="en-US" w:eastAsia="zh-CN"/>
          <w14:textFill>
            <w14:solidFill>
              <w14:schemeClr w14:val="tx1"/>
            </w14:solidFill>
          </w14:textFill>
        </w:rPr>
        <w:t>说明:</w:t>
      </w:r>
      <w:r>
        <w:rPr>
          <w:rFonts w:hint="eastAsia" w:ascii="宋体" w:hAnsi="宋体" w:eastAsia="宋体" w:cs="宋体"/>
          <w:b/>
          <w:bCs/>
          <w:color w:val="000000" w:themeColor="text1"/>
          <w:kern w:val="0"/>
          <w:sz w:val="22"/>
          <w:szCs w:val="22"/>
          <w:lang w:val="en-US" w:eastAsia="zh-CN" w:bidi="hi-IN"/>
          <w14:textFill>
            <w14:solidFill>
              <w14:schemeClr w14:val="tx1"/>
            </w14:solidFill>
          </w14:textFill>
        </w:rPr>
        <w:t>附被授权人开标截止前连续近三个月在本单位社会保险缴纳证明</w:t>
      </w:r>
    </w:p>
    <w:p w14:paraId="7A3735DF">
      <w:pPr>
        <w:pStyle w:val="2"/>
        <w:keepNext w:val="0"/>
        <w:keepLines w:val="0"/>
        <w:pageBreakBefore w:val="0"/>
        <w:kinsoku/>
        <w:overflowPunct/>
        <w:topLinePunct w:val="0"/>
        <w:bidi w:val="0"/>
        <w:spacing w:line="240" w:lineRule="auto"/>
        <w:ind w:left="0" w:leftChars="0"/>
        <w:textAlignment w:val="auto"/>
        <w:rPr>
          <w:rFonts w:hint="eastAsia" w:ascii="宋体" w:hAnsi="宋体" w:eastAsia="宋体" w:cs="宋体"/>
          <w:b w:val="0"/>
          <w:bCs w:val="0"/>
          <w:sz w:val="22"/>
          <w:szCs w:val="22"/>
          <w:lang w:val="en-US" w:eastAsia="zh-CN"/>
        </w:rPr>
      </w:pPr>
    </w:p>
    <w:p w14:paraId="4B4A6109">
      <w:pPr>
        <w:keepNext w:val="0"/>
        <w:keepLines w:val="0"/>
        <w:pageBreakBefore w:val="0"/>
        <w:kinsoku/>
        <w:overflowPunct/>
        <w:topLinePunct w:val="0"/>
        <w:bidi w:val="0"/>
        <w:spacing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79365299">
      <w:pPr>
        <w:keepNext w:val="0"/>
        <w:keepLines w:val="0"/>
        <w:pageBreakBefore w:val="0"/>
        <w:kinsoku/>
        <w:overflowPunct/>
        <w:topLinePunct w:val="0"/>
        <w:bidi w:val="0"/>
        <w:spacing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1A2BE812">
      <w:pPr>
        <w:keepNext w:val="0"/>
        <w:keepLines w:val="0"/>
        <w:pageBreakBefore w:val="0"/>
        <w:widowControl w:val="0"/>
        <w:kinsoku/>
        <w:overflowPunct/>
        <w:topLinePunct w:val="0"/>
        <w:autoSpaceDE/>
        <w:autoSpaceDN/>
        <w:bidi w:val="0"/>
        <w:adjustRightInd/>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r>
        <w:rPr>
          <w:rFonts w:hint="eastAsia" w:ascii="宋体" w:hAnsi="宋体" w:eastAsia="宋体" w:cs="宋体"/>
          <w:b w:val="0"/>
          <w:bCs w:val="0"/>
          <w:color w:val="000000" w:themeColor="text1"/>
          <w:sz w:val="22"/>
          <w:szCs w:val="22"/>
          <w:lang w:val="en-US" w:eastAsia="zh-CN"/>
          <w14:textFill>
            <w14:solidFill>
              <w14:schemeClr w14:val="tx1"/>
            </w14:solidFill>
          </w14:textFill>
        </w:rPr>
        <w:t xml:space="preserve">格式                         </w:t>
      </w:r>
    </w:p>
    <w:p w14:paraId="00D4C994">
      <w:pPr>
        <w:keepNext w:val="0"/>
        <w:keepLines w:val="0"/>
        <w:pageBreakBefore w:val="0"/>
        <w:widowControl w:val="0"/>
        <w:kinsoku/>
        <w:overflowPunct/>
        <w:topLinePunct w:val="0"/>
        <w:autoSpaceDE/>
        <w:autoSpaceDN/>
        <w:bidi w:val="0"/>
        <w:adjustRightInd/>
        <w:spacing w:after="0" w:line="240" w:lineRule="auto"/>
        <w:ind w:left="0" w:leftChars="0"/>
        <w:jc w:val="center"/>
        <w:textAlignment w:val="auto"/>
        <w:rPr>
          <w:rFonts w:hint="eastAsia" w:ascii="宋体" w:hAnsi="宋体" w:eastAsia="宋体" w:cs="宋体"/>
          <w:b w:val="0"/>
          <w:bCs w:val="0"/>
          <w:color w:val="000000" w:themeColor="text1"/>
          <w:kern w:val="2"/>
          <w:sz w:val="22"/>
          <w:szCs w:val="22"/>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2"/>
          <w:szCs w:val="22"/>
          <w:lang w:val="en-US" w:eastAsia="zh-CN" w:bidi="ar-SA"/>
          <w14:textFill>
            <w14:solidFill>
              <w14:schemeClr w14:val="tx1"/>
            </w14:solidFill>
          </w14:textFill>
        </w:rPr>
        <w:t>财务报告或银行资信证明</w:t>
      </w:r>
    </w:p>
    <w:p w14:paraId="38FCBF2D">
      <w:pPr>
        <w:keepNext w:val="0"/>
        <w:keepLines w:val="0"/>
        <w:pageBreakBefore w:val="0"/>
        <w:widowControl w:val="0"/>
        <w:kinsoku/>
        <w:overflowPunct/>
        <w:topLinePunct w:val="0"/>
        <w:autoSpaceDE/>
        <w:autoSpaceDN/>
        <w:bidi w:val="0"/>
        <w:adjustRightInd/>
        <w:spacing w:after="0" w:line="240" w:lineRule="auto"/>
        <w:ind w:left="0" w:leftChars="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lang w:eastAsia="zh-CN"/>
          <w14:textFill>
            <w14:solidFill>
              <w14:schemeClr w14:val="tx1"/>
            </w14:solidFill>
          </w14:textFill>
        </w:rPr>
        <w:t>陕西盛鑫药械招标有限公司</w:t>
      </w:r>
      <w:r>
        <w:rPr>
          <w:rFonts w:hint="eastAsia" w:ascii="宋体" w:hAnsi="宋体" w:eastAsia="宋体" w:cs="宋体"/>
          <w:b w:val="0"/>
          <w:bCs w:val="0"/>
          <w:color w:val="000000" w:themeColor="text1"/>
          <w:kern w:val="0"/>
          <w:sz w:val="22"/>
          <w:szCs w:val="22"/>
          <w14:textFill>
            <w14:solidFill>
              <w14:schemeClr w14:val="tx1"/>
            </w14:solidFill>
          </w14:textFill>
        </w:rPr>
        <w:t xml:space="preserve">：   </w:t>
      </w:r>
    </w:p>
    <w:p w14:paraId="65263377">
      <w:pPr>
        <w:keepNext w:val="0"/>
        <w:keepLines w:val="0"/>
        <w:pageBreakBefore w:val="0"/>
        <w:widowControl w:val="0"/>
        <w:kinsoku/>
        <w:overflowPunct/>
        <w:topLinePunct w:val="0"/>
        <w:autoSpaceDE/>
        <w:autoSpaceDN/>
        <w:bidi w:val="0"/>
        <w:adjustRightInd/>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lang w:eastAsia="zh-CN"/>
          <w14:textFill>
            <w14:solidFill>
              <w14:schemeClr w14:val="tx1"/>
            </w14:solidFill>
          </w14:textFill>
        </w:rPr>
      </w:pPr>
      <w:r>
        <w:rPr>
          <w:rFonts w:hint="eastAsia" w:ascii="宋体" w:hAnsi="宋体" w:eastAsia="宋体" w:cs="宋体"/>
          <w:b w:val="0"/>
          <w:bCs w:val="0"/>
          <w:color w:val="000000" w:themeColor="text1"/>
          <w:kern w:val="0"/>
          <w:sz w:val="22"/>
          <w:szCs w:val="22"/>
          <w:lang w:eastAsia="zh-CN"/>
          <w14:textFill>
            <w14:solidFill>
              <w14:schemeClr w14:val="tx1"/>
            </w14:solidFill>
          </w14:textFill>
        </w:rPr>
        <w:t>我</w:t>
      </w:r>
      <w:r>
        <w:rPr>
          <w:rFonts w:hint="eastAsia" w:ascii="宋体" w:hAnsi="宋体" w:eastAsia="宋体" w:cs="宋体"/>
          <w:b w:val="0"/>
          <w:bCs w:val="0"/>
          <w:color w:val="000000" w:themeColor="text1"/>
          <w:sz w:val="22"/>
          <w:szCs w:val="22"/>
          <w14:textFill>
            <w14:solidFill>
              <w14:schemeClr w14:val="tx1"/>
            </w14:solidFill>
          </w14:textFill>
        </w:rPr>
        <w:t>方</w:t>
      </w:r>
      <w:r>
        <w:rPr>
          <w:rFonts w:hint="eastAsia" w:ascii="宋体" w:hAnsi="宋体" w:eastAsia="宋体" w:cs="宋体"/>
          <w:b w:val="0"/>
          <w:bCs w:val="0"/>
          <w:color w:val="000000" w:themeColor="text1"/>
          <w:kern w:val="0"/>
          <w:sz w:val="22"/>
          <w:szCs w:val="22"/>
          <w:lang w:eastAsia="zh-CN"/>
          <w14:textFill>
            <w14:solidFill>
              <w14:schemeClr w14:val="tx1"/>
            </w14:solidFill>
          </w14:textFill>
        </w:rPr>
        <w:t>确认收到贵</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方</w:t>
      </w:r>
      <w:r>
        <w:rPr>
          <w:rFonts w:hint="eastAsia" w:ascii="宋体" w:hAnsi="宋体" w:eastAsia="宋体" w:cs="宋体"/>
          <w:b w:val="0"/>
          <w:bCs w:val="0"/>
          <w:color w:val="000000" w:themeColor="text1"/>
          <w:kern w:val="0"/>
          <w:sz w:val="22"/>
          <w:szCs w:val="22"/>
          <w:lang w:eastAsia="zh-CN"/>
          <w14:textFill>
            <w14:solidFill>
              <w14:schemeClr w14:val="tx1"/>
            </w14:solidFill>
          </w14:textFill>
        </w:rPr>
        <w:t>提供的</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西安市第一医院数码间接检眼镜</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(项目编号：SXZBXA2025-15)</w:t>
      </w:r>
      <w:r>
        <w:rPr>
          <w:rFonts w:hint="eastAsia" w:ascii="宋体" w:hAnsi="宋体" w:eastAsia="宋体" w:cs="宋体"/>
          <w:b w:val="0"/>
          <w:bCs w:val="0"/>
          <w:color w:val="000000" w:themeColor="text1"/>
          <w:kern w:val="0"/>
          <w:sz w:val="22"/>
          <w:szCs w:val="22"/>
          <w:lang w:eastAsia="zh-CN"/>
          <w14:textFill>
            <w14:solidFill>
              <w14:schemeClr w14:val="tx1"/>
            </w14:solidFill>
          </w14:textFill>
        </w:rPr>
        <w:t>及其相关服务的</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招标文件</w:t>
      </w:r>
      <w:r>
        <w:rPr>
          <w:rFonts w:hint="eastAsia" w:ascii="宋体" w:hAnsi="宋体" w:eastAsia="宋体" w:cs="宋体"/>
          <w:b w:val="0"/>
          <w:bCs w:val="0"/>
          <w:color w:val="000000" w:themeColor="text1"/>
          <w:kern w:val="0"/>
          <w:sz w:val="22"/>
          <w:szCs w:val="22"/>
          <w:lang w:eastAsia="zh-CN"/>
          <w14:textFill>
            <w14:solidFill>
              <w14:schemeClr w14:val="tx1"/>
            </w14:solidFill>
          </w14:textFill>
        </w:rPr>
        <w:t>的全部内容。</w:t>
      </w:r>
    </w:p>
    <w:p w14:paraId="0BA47EE9">
      <w:pPr>
        <w:keepNext w:val="0"/>
        <w:keepLines w:val="0"/>
        <w:pageBreakBefore w:val="0"/>
        <w:widowControl w:val="0"/>
        <w:kinsoku/>
        <w:overflowPunct/>
        <w:topLinePunct w:val="0"/>
        <w:autoSpaceDE/>
        <w:autoSpaceDN/>
        <w:bidi w:val="0"/>
        <w:adjustRightInd/>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lang w:eastAsia="zh-CN"/>
          <w14:textFill>
            <w14:solidFill>
              <w14:schemeClr w14:val="tx1"/>
            </w14:solidFill>
          </w14:textFill>
        </w:rPr>
      </w:pPr>
      <w:r>
        <w:rPr>
          <w:rFonts w:hint="eastAsia" w:ascii="宋体" w:hAnsi="宋体" w:eastAsia="宋体" w:cs="宋体"/>
          <w:b w:val="0"/>
          <w:bCs w:val="0"/>
          <w:color w:val="000000" w:themeColor="text1"/>
          <w:kern w:val="0"/>
          <w:sz w:val="22"/>
          <w:szCs w:val="22"/>
          <w:lang w:eastAsia="zh-CN"/>
          <w14:textFill>
            <w14:solidFill>
              <w14:schemeClr w14:val="tx1"/>
            </w14:solidFill>
          </w14:textFill>
        </w:rPr>
        <w:t>我方</w:t>
      </w:r>
      <w:r>
        <w:rPr>
          <w:rFonts w:hint="eastAsia" w:ascii="宋体" w:hAnsi="宋体" w:eastAsia="宋体" w:cs="宋体"/>
          <w:b w:val="0"/>
          <w:bCs w:val="0"/>
          <w:color w:val="000000" w:themeColor="text1"/>
          <w:kern w:val="0"/>
          <w:sz w:val="22"/>
          <w:szCs w:val="22"/>
          <w:u w:val="single"/>
          <w:lang w:eastAsia="zh-CN"/>
          <w14:textFill>
            <w14:solidFill>
              <w14:schemeClr w14:val="tx1"/>
            </w14:solidFill>
          </w14:textFill>
        </w:rPr>
        <w:t>（投标单位名称）</w:t>
      </w:r>
      <w:r>
        <w:rPr>
          <w:rFonts w:hint="eastAsia" w:ascii="宋体" w:hAnsi="宋体" w:eastAsia="宋体" w:cs="宋体"/>
          <w:b w:val="0"/>
          <w:bCs w:val="0"/>
          <w:color w:val="000000" w:themeColor="text1"/>
          <w:kern w:val="0"/>
          <w:sz w:val="22"/>
          <w:szCs w:val="22"/>
          <w:lang w:eastAsia="zh-CN"/>
          <w14:textFill>
            <w14:solidFill>
              <w14:schemeClr w14:val="tx1"/>
            </w14:solidFill>
          </w14:textFill>
        </w:rPr>
        <w:t>作为本项目</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投标人，提交</w:t>
      </w:r>
      <w:r>
        <w:rPr>
          <w:rFonts w:hint="eastAsia" w:ascii="宋体" w:hAnsi="宋体" w:eastAsia="宋体" w:cs="宋体"/>
          <w:b w:val="0"/>
          <w:bCs w:val="0"/>
          <w:color w:val="000000" w:themeColor="text1"/>
          <w:kern w:val="0"/>
          <w:sz w:val="22"/>
          <w:szCs w:val="22"/>
          <w:lang w:eastAsia="zh-CN"/>
          <w14:textFill>
            <w14:solidFill>
              <w14:schemeClr w14:val="tx1"/>
            </w14:solidFill>
          </w14:textFill>
        </w:rPr>
        <w:t>我</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方</w:t>
      </w:r>
      <w:r>
        <w:rPr>
          <w:rFonts w:hint="eastAsia" w:ascii="宋体" w:hAnsi="宋体" w:eastAsia="宋体" w:cs="宋体"/>
          <w:b w:val="0"/>
          <w:bCs w:val="0"/>
          <w:color w:val="000000" w:themeColor="text1"/>
          <w:kern w:val="0"/>
          <w:sz w:val="22"/>
          <w:szCs w:val="22"/>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2"/>
          <w:szCs w:val="22"/>
          <w14:textFill>
            <w14:solidFill>
              <w14:schemeClr w14:val="tx1"/>
            </w14:solidFill>
          </w14:textFill>
        </w:rPr>
        <w:t>年度经审计的</w:t>
      </w:r>
      <w:r>
        <w:rPr>
          <w:rFonts w:hint="eastAsia" w:ascii="宋体" w:hAnsi="宋体" w:eastAsia="宋体" w:cs="宋体"/>
          <w:b w:val="0"/>
          <w:bCs w:val="0"/>
          <w:color w:val="000000" w:themeColor="text1"/>
          <w:sz w:val="22"/>
          <w:szCs w:val="22"/>
          <w:lang w:eastAsia="zh-CN"/>
          <w14:textFill>
            <w14:solidFill>
              <w14:schemeClr w14:val="tx1"/>
            </w14:solidFill>
          </w14:textFill>
        </w:rPr>
        <w:t>完整</w:t>
      </w:r>
      <w:r>
        <w:rPr>
          <w:rFonts w:hint="eastAsia" w:ascii="宋体" w:hAnsi="宋体" w:eastAsia="宋体" w:cs="宋体"/>
          <w:b w:val="0"/>
          <w:bCs w:val="0"/>
          <w:color w:val="000000" w:themeColor="text1"/>
          <w:sz w:val="22"/>
          <w:szCs w:val="22"/>
          <w:lang w:val="en-US" w:eastAsia="zh-CN"/>
          <w14:textFill>
            <w14:solidFill>
              <w14:schemeClr w14:val="tx1"/>
            </w14:solidFill>
          </w14:textFill>
        </w:rPr>
        <w:t>财务报告</w:t>
      </w:r>
      <w:r>
        <w:rPr>
          <w:rFonts w:hint="eastAsia" w:ascii="宋体" w:hAnsi="宋体" w:eastAsia="宋体" w:cs="宋体"/>
          <w:b w:val="0"/>
          <w:bCs w:val="0"/>
          <w:color w:val="000000" w:themeColor="text1"/>
          <w:sz w:val="22"/>
          <w:szCs w:val="22"/>
          <w14:textFill>
            <w14:solidFill>
              <w14:schemeClr w14:val="tx1"/>
            </w14:solidFill>
          </w14:textFill>
        </w:rPr>
        <w:t>（</w:t>
      </w:r>
      <w:r>
        <w:rPr>
          <w:rFonts w:hint="eastAsia" w:ascii="宋体" w:hAnsi="宋体" w:eastAsia="宋体" w:cs="宋体"/>
          <w:b w:val="0"/>
          <w:bCs w:val="0"/>
          <w:color w:val="000000" w:themeColor="text1"/>
          <w:sz w:val="22"/>
          <w:szCs w:val="22"/>
          <w:lang w:eastAsia="zh-CN"/>
          <w14:textFill>
            <w14:solidFill>
              <w14:schemeClr w14:val="tx1"/>
            </w14:solidFill>
          </w14:textFill>
        </w:rPr>
        <w:t>四表一</w:t>
      </w:r>
      <w:r>
        <w:rPr>
          <w:rFonts w:hint="eastAsia" w:ascii="宋体" w:hAnsi="宋体" w:eastAsia="宋体" w:cs="宋体"/>
          <w:b w:val="0"/>
          <w:bCs w:val="0"/>
          <w:color w:val="000000" w:themeColor="text1"/>
          <w:sz w:val="22"/>
          <w:szCs w:val="22"/>
          <w:lang w:val="en-US" w:eastAsia="zh-CN"/>
          <w14:textFill>
            <w14:solidFill>
              <w14:schemeClr w14:val="tx1"/>
            </w14:solidFill>
          </w14:textFill>
        </w:rPr>
        <w:t>注</w:t>
      </w:r>
      <w:r>
        <w:rPr>
          <w:rFonts w:hint="eastAsia" w:ascii="宋体" w:hAnsi="宋体" w:eastAsia="宋体" w:cs="宋体"/>
          <w:b w:val="0"/>
          <w:bCs w:val="0"/>
          <w:color w:val="000000" w:themeColor="text1"/>
          <w:sz w:val="22"/>
          <w:szCs w:val="22"/>
          <w14:textFill>
            <w14:solidFill>
              <w14:schemeClr w14:val="tx1"/>
            </w14:solidFill>
          </w14:textFill>
        </w:rPr>
        <w:t>）</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w:t>
      </w:r>
      <w:r>
        <w:rPr>
          <w:rFonts w:hint="eastAsia" w:ascii="宋体" w:hAnsi="宋体" w:eastAsia="宋体" w:cs="宋体"/>
          <w:b w:val="0"/>
          <w:bCs w:val="0"/>
          <w:color w:val="000000" w:themeColor="text1"/>
          <w:kern w:val="0"/>
          <w:sz w:val="22"/>
          <w:szCs w:val="22"/>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银行开具的资信证明附开户银行基本账户证明）</w:t>
      </w:r>
      <w:r>
        <w:rPr>
          <w:rFonts w:hint="eastAsia" w:ascii="宋体" w:hAnsi="宋体" w:eastAsia="宋体" w:cs="宋体"/>
          <w:b w:val="0"/>
          <w:bCs w:val="0"/>
          <w:color w:val="000000" w:themeColor="text1"/>
          <w:kern w:val="0"/>
          <w:sz w:val="22"/>
          <w:szCs w:val="22"/>
          <w:lang w:eastAsia="zh-CN"/>
          <w14:textFill>
            <w14:solidFill>
              <w14:schemeClr w14:val="tx1"/>
            </w14:solidFill>
          </w14:textFill>
        </w:rPr>
        <w:t>。</w:t>
      </w:r>
    </w:p>
    <w:p w14:paraId="66CE81F0">
      <w:pPr>
        <w:pStyle w:val="3"/>
        <w:keepNext w:val="0"/>
        <w:keepLines w:val="0"/>
        <w:pageBreakBefore w:val="0"/>
        <w:widowControl w:val="0"/>
        <w:tabs>
          <w:tab w:val="left" w:pos="0"/>
        </w:tabs>
        <w:kinsoku/>
        <w:wordWrap w:val="0"/>
        <w:overflowPunct/>
        <w:topLinePunct w:val="0"/>
        <w:autoSpaceDE/>
        <w:autoSpaceDN/>
        <w:bidi w:val="0"/>
        <w:adjustRightInd/>
        <w:spacing w:after="0" w:line="240" w:lineRule="auto"/>
        <w:ind w:left="0" w:leftChars="0" w:firstLine="440" w:firstLineChars="200"/>
        <w:textAlignment w:val="auto"/>
        <w:rPr>
          <w:rFonts w:hint="eastAsia" w:ascii="宋体" w:hAnsi="宋体" w:eastAsia="宋体" w:cs="宋体"/>
          <w:b w:val="0"/>
          <w:bCs w:val="0"/>
          <w:iCs/>
          <w:color w:val="000000" w:themeColor="text1"/>
          <w:kern w:val="0"/>
          <w:sz w:val="22"/>
          <w:szCs w:val="22"/>
          <w:lang w:eastAsia="zh-CN"/>
          <w14:textFill>
            <w14:solidFill>
              <w14:schemeClr w14:val="tx1"/>
            </w14:solidFill>
          </w14:textFill>
        </w:rPr>
      </w:pPr>
      <w:r>
        <w:rPr>
          <w:rFonts w:hint="eastAsia" w:ascii="宋体" w:hAnsi="宋体" w:eastAsia="宋体" w:cs="宋体"/>
          <w:b w:val="0"/>
          <w:bCs w:val="0"/>
          <w:color w:val="000000" w:themeColor="text1"/>
          <w:sz w:val="22"/>
          <w:szCs w:val="22"/>
          <w:lang w:val="en-US" w:eastAsia="zh-CN"/>
          <w14:textFill>
            <w14:solidFill>
              <w14:schemeClr w14:val="tx1"/>
            </w14:solidFill>
          </w14:textFill>
        </w:rPr>
        <w:t>注：</w:t>
      </w:r>
      <w:r>
        <w:rPr>
          <w:rFonts w:hint="eastAsia" w:ascii="宋体" w:hAnsi="宋体" w:eastAsia="宋体" w:cs="宋体"/>
          <w:b w:val="0"/>
          <w:bCs w:val="0"/>
          <w:color w:val="000000" w:themeColor="text1"/>
          <w:sz w:val="22"/>
          <w:szCs w:val="22"/>
          <w14:textFill>
            <w14:solidFill>
              <w14:schemeClr w14:val="tx1"/>
            </w14:solidFill>
          </w14:textFill>
        </w:rPr>
        <w:t>复印件或扫描件、所有复印件或扫描件需加盖单位公章</w:t>
      </w:r>
    </w:p>
    <w:p w14:paraId="0883CCF1">
      <w:pPr>
        <w:keepNext w:val="0"/>
        <w:keepLines w:val="0"/>
        <w:pageBreakBefore w:val="0"/>
        <w:widowControl w:val="0"/>
        <w:kinsoku/>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p>
    <w:p w14:paraId="333C6FDD">
      <w:pPr>
        <w:keepNext w:val="0"/>
        <w:keepLines w:val="0"/>
        <w:pageBreakBefore w:val="0"/>
        <w:widowControl w:val="0"/>
        <w:kinsoku/>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3DA68F5F">
      <w:pPr>
        <w:keepNext w:val="0"/>
        <w:keepLines w:val="0"/>
        <w:pageBreakBefore w:val="0"/>
        <w:widowControl w:val="0"/>
        <w:kinsoku/>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法定代表人或被授权代表（签字）： </w:t>
      </w:r>
    </w:p>
    <w:p w14:paraId="74497F66">
      <w:pPr>
        <w:keepNext w:val="0"/>
        <w:keepLines w:val="0"/>
        <w:pageBreakBefore w:val="0"/>
        <w:widowControl w:val="0"/>
        <w:kinsoku/>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5965F7DE">
      <w:pPr>
        <w:keepNext w:val="0"/>
        <w:keepLines w:val="0"/>
        <w:pageBreakBefore w:val="0"/>
        <w:widowControl w:val="0"/>
        <w:kinsoku/>
        <w:overflowPunct/>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6474F1D">
      <w:pPr>
        <w:keepNext w:val="0"/>
        <w:keepLines w:val="0"/>
        <w:pageBreakBefore w:val="0"/>
        <w:widowControl w:val="0"/>
        <w:kinsoku/>
        <w:overflowPunct/>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格式</w:t>
      </w:r>
      <w:r>
        <w:rPr>
          <w:rFonts w:hint="eastAsia" w:ascii="宋体" w:hAnsi="宋体" w:eastAsia="宋体" w:cs="宋体"/>
          <w:b w:val="0"/>
          <w:bCs w:val="0"/>
          <w:color w:val="000000" w:themeColor="text1"/>
          <w:sz w:val="22"/>
          <w:szCs w:val="22"/>
          <w:lang w:val="en-US" w:eastAsia="zh-CN"/>
          <w14:textFill>
            <w14:solidFill>
              <w14:schemeClr w14:val="tx1"/>
            </w14:solidFill>
          </w14:textFill>
        </w:rPr>
        <w:t xml:space="preserve">                               </w:t>
      </w:r>
    </w:p>
    <w:p w14:paraId="4229A4A8">
      <w:pPr>
        <w:keepNext w:val="0"/>
        <w:keepLines w:val="0"/>
        <w:pageBreakBefore w:val="0"/>
        <w:widowControl w:val="0"/>
        <w:kinsoku/>
        <w:overflowPunct/>
        <w:topLinePunct w:val="0"/>
        <w:autoSpaceDE/>
        <w:autoSpaceDN/>
        <w:bidi w:val="0"/>
        <w:adjustRightInd/>
        <w:snapToGrid w:val="0"/>
        <w:spacing w:after="0"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纳税证明</w:t>
      </w:r>
    </w:p>
    <w:p w14:paraId="437582F7">
      <w:pPr>
        <w:keepNext w:val="0"/>
        <w:keepLines w:val="0"/>
        <w:pageBreakBefore w:val="0"/>
        <w:widowControl w:val="0"/>
        <w:kinsoku/>
        <w:wordWrap w:val="0"/>
        <w:overflowPunct/>
        <w:topLinePunct w:val="0"/>
        <w:autoSpaceDE/>
        <w:autoSpaceDN/>
        <w:bidi w:val="0"/>
        <w:adjustRightInd/>
        <w:spacing w:after="0" w:line="240" w:lineRule="auto"/>
        <w:ind w:left="0" w:leftChars="0"/>
        <w:textAlignment w:val="auto"/>
        <w:rPr>
          <w:rFonts w:hint="eastAsia" w:ascii="宋体" w:hAnsi="宋体" w:eastAsia="宋体" w:cs="宋体"/>
          <w:b w:val="0"/>
          <w:bCs w:val="0"/>
          <w:color w:val="000000" w:themeColor="text1"/>
          <w:sz w:val="22"/>
          <w:szCs w:val="22"/>
          <w:u w:val="none"/>
          <w14:textFill>
            <w14:solidFill>
              <w14:schemeClr w14:val="tx1"/>
            </w14:solidFill>
          </w14:textFill>
        </w:rPr>
      </w:pPr>
      <w:r>
        <w:rPr>
          <w:rFonts w:hint="eastAsia" w:ascii="宋体" w:hAnsi="宋体" w:eastAsia="宋体" w:cs="宋体"/>
          <w:b w:val="0"/>
          <w:bCs w:val="0"/>
          <w:color w:val="000000" w:themeColor="text1"/>
          <w:sz w:val="22"/>
          <w:szCs w:val="22"/>
          <w:u w:val="none"/>
          <w14:textFill>
            <w14:solidFill>
              <w14:schemeClr w14:val="tx1"/>
            </w14:solidFill>
          </w14:textFill>
        </w:rPr>
        <w:t>陕西盛鑫药械招标有限公司：</w:t>
      </w:r>
    </w:p>
    <w:p w14:paraId="25F93034">
      <w:pPr>
        <w:keepNext w:val="0"/>
        <w:keepLines w:val="0"/>
        <w:pageBreakBefore w:val="0"/>
        <w:widowControl w:val="0"/>
        <w:kinsoku/>
        <w:wordWrap w:val="0"/>
        <w:overflowPunct/>
        <w:topLinePunct w:val="0"/>
        <w:autoSpaceDE/>
        <w:autoSpaceDN/>
        <w:bidi w:val="0"/>
        <w:adjustRightInd/>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w:t>
      </w:r>
      <w:r>
        <w:rPr>
          <w:rFonts w:hint="eastAsia" w:ascii="宋体" w:hAnsi="宋体" w:eastAsia="宋体" w:cs="宋体"/>
          <w:b w:val="0"/>
          <w:bCs w:val="0"/>
          <w:color w:val="000000" w:themeColor="text1"/>
          <w:sz w:val="22"/>
          <w:szCs w:val="22"/>
          <w:u w:val="single"/>
          <w14:textFill>
            <w14:solidFill>
              <w14:schemeClr w14:val="tx1"/>
            </w14:solidFill>
          </w14:textFill>
        </w:rPr>
        <w:t>（</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投标人</w:t>
      </w:r>
      <w:r>
        <w:rPr>
          <w:rFonts w:hint="eastAsia" w:ascii="宋体" w:hAnsi="宋体" w:eastAsia="宋体" w:cs="宋体"/>
          <w:b w:val="0"/>
          <w:bCs w:val="0"/>
          <w:color w:val="000000" w:themeColor="text1"/>
          <w:sz w:val="22"/>
          <w:szCs w:val="22"/>
          <w:u w:val="single"/>
          <w14:textFill>
            <w14:solidFill>
              <w14:schemeClr w14:val="tx1"/>
            </w14:solidFill>
          </w14:textFill>
        </w:rPr>
        <w:t>全称)</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2"/>
          <w:szCs w:val="22"/>
          <w:u w:val="single"/>
          <w14:textFill>
            <w14:solidFill>
              <w14:schemeClr w14:val="tx1"/>
            </w14:solidFill>
          </w14:textFill>
        </w:rPr>
        <w:t xml:space="preserve"> </w:t>
      </w:r>
      <w:r>
        <w:rPr>
          <w:rFonts w:hint="eastAsia" w:ascii="宋体" w:hAnsi="宋体" w:eastAsia="宋体" w:cs="宋体"/>
          <w:b w:val="0"/>
          <w:bCs w:val="0"/>
          <w:color w:val="000000" w:themeColor="text1"/>
          <w:sz w:val="22"/>
          <w:szCs w:val="22"/>
          <w14:textFill>
            <w14:solidFill>
              <w14:schemeClr w14:val="tx1"/>
            </w14:solidFill>
          </w14:textFill>
        </w:rPr>
        <w:t>参加贵方组织的</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西安市第一医院数码间接检眼镜</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(项目编号：SXZBXA2025-15)</w:t>
      </w:r>
      <w:r>
        <w:rPr>
          <w:rFonts w:hint="eastAsia" w:ascii="宋体" w:hAnsi="宋体" w:eastAsia="宋体" w:cs="宋体"/>
          <w:b w:val="0"/>
          <w:bCs w:val="0"/>
          <w:color w:val="000000" w:themeColor="text1"/>
          <w:sz w:val="22"/>
          <w:szCs w:val="22"/>
          <w14:textFill>
            <w14:solidFill>
              <w14:schemeClr w14:val="tx1"/>
            </w14:solidFill>
          </w14:textFill>
        </w:rPr>
        <w:t>的</w:t>
      </w:r>
      <w:r>
        <w:rPr>
          <w:rFonts w:hint="eastAsia" w:ascii="宋体" w:hAnsi="宋体" w:eastAsia="宋体" w:cs="宋体"/>
          <w:b w:val="0"/>
          <w:bCs w:val="0"/>
          <w:color w:val="000000" w:themeColor="text1"/>
          <w:sz w:val="22"/>
          <w:szCs w:val="22"/>
          <w:lang w:eastAsia="zh-CN"/>
          <w14:textFill>
            <w14:solidFill>
              <w14:schemeClr w14:val="tx1"/>
            </w14:solidFill>
          </w14:textFill>
        </w:rPr>
        <w:t>公开招标</w:t>
      </w:r>
      <w:r>
        <w:rPr>
          <w:rFonts w:hint="eastAsia" w:ascii="宋体" w:hAnsi="宋体" w:eastAsia="宋体" w:cs="宋体"/>
          <w:b w:val="0"/>
          <w:bCs w:val="0"/>
          <w:color w:val="000000" w:themeColor="text1"/>
          <w:sz w:val="22"/>
          <w:szCs w:val="22"/>
          <w14:textFill>
            <w14:solidFill>
              <w14:schemeClr w14:val="tx1"/>
            </w14:solidFill>
          </w14:textFill>
        </w:rPr>
        <w:t>采购活动。按</w:t>
      </w:r>
      <w:r>
        <w:rPr>
          <w:rFonts w:hint="eastAsia" w:ascii="宋体" w:hAnsi="宋体" w:eastAsia="宋体" w:cs="宋体"/>
          <w:b w:val="0"/>
          <w:bCs w:val="0"/>
          <w:color w:val="000000" w:themeColor="text1"/>
          <w:sz w:val="22"/>
          <w:szCs w:val="22"/>
          <w:lang w:eastAsia="zh-CN"/>
          <w14:textFill>
            <w14:solidFill>
              <w14:schemeClr w14:val="tx1"/>
            </w14:solidFill>
          </w14:textFill>
        </w:rPr>
        <w:t>招标文件</w:t>
      </w:r>
      <w:r>
        <w:rPr>
          <w:rFonts w:hint="eastAsia" w:ascii="宋体" w:hAnsi="宋体" w:eastAsia="宋体" w:cs="宋体"/>
          <w:b w:val="0"/>
          <w:bCs w:val="0"/>
          <w:color w:val="000000" w:themeColor="text1"/>
          <w:sz w:val="22"/>
          <w:szCs w:val="22"/>
          <w14:textFill>
            <w14:solidFill>
              <w14:schemeClr w14:val="tx1"/>
            </w14:solidFill>
          </w14:textFill>
        </w:rPr>
        <w:t>的规定，提供我方</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2025</w:t>
      </w:r>
      <w:r>
        <w:rPr>
          <w:rFonts w:hint="eastAsia" w:ascii="宋体" w:hAnsi="宋体" w:eastAsia="宋体" w:cs="宋体"/>
          <w:b w:val="0"/>
          <w:bCs w:val="0"/>
          <w:color w:val="000000" w:themeColor="text1"/>
          <w:sz w:val="22"/>
          <w:szCs w:val="22"/>
          <w14:textFill>
            <w14:solidFill>
              <w14:schemeClr w14:val="tx1"/>
            </w14:solidFill>
          </w14:textFill>
        </w:rPr>
        <w:t>年</w:t>
      </w:r>
      <w:r>
        <w:rPr>
          <w:rFonts w:hint="eastAsia" w:ascii="宋体" w:hAnsi="宋体" w:eastAsia="宋体" w:cs="宋体"/>
          <w:b w:val="0"/>
          <w:bCs w:val="0"/>
          <w:color w:val="000000" w:themeColor="text1"/>
          <w:sz w:val="22"/>
          <w:szCs w:val="22"/>
          <w:u w:val="single"/>
          <w14:textFill>
            <w14:solidFill>
              <w14:schemeClr w14:val="tx1"/>
            </w14:solidFill>
          </w14:textFill>
        </w:rPr>
        <w:t xml:space="preserve">   </w:t>
      </w:r>
      <w:r>
        <w:rPr>
          <w:rFonts w:hint="eastAsia" w:ascii="宋体" w:hAnsi="宋体" w:eastAsia="宋体" w:cs="宋体"/>
          <w:b w:val="0"/>
          <w:bCs w:val="0"/>
          <w:color w:val="000000" w:themeColor="text1"/>
          <w:sz w:val="22"/>
          <w:szCs w:val="22"/>
          <w14:textFill>
            <w14:solidFill>
              <w14:schemeClr w14:val="tx1"/>
            </w14:solidFill>
          </w14:textFill>
        </w:rPr>
        <w:t>月度税款缴纳证明：</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0"/>
      </w:tblGrid>
      <w:tr w14:paraId="10797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6" w:hRule="atLeast"/>
          <w:jc w:val="center"/>
        </w:trPr>
        <w:tc>
          <w:tcPr>
            <w:tcW w:w="8740" w:type="dxa"/>
            <w:noWrap w:val="0"/>
            <w:vAlign w:val="center"/>
          </w:tcPr>
          <w:p w14:paraId="26097B70">
            <w:pPr>
              <w:keepNext w:val="0"/>
              <w:keepLines w:val="0"/>
              <w:pageBreakBefore w:val="0"/>
              <w:widowControl w:val="0"/>
              <w:kinsoku/>
              <w:wordWrap w:val="0"/>
              <w:overflowPunct/>
              <w:topLinePunct w:val="0"/>
              <w:autoSpaceDE/>
              <w:autoSpaceDN/>
              <w:bidi w:val="0"/>
              <w:adjustRightInd/>
              <w:snapToGrid w:val="0"/>
              <w:spacing w:after="0"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纳税证明</w:t>
            </w:r>
          </w:p>
        </w:tc>
      </w:tr>
    </w:tbl>
    <w:p w14:paraId="667C2E53">
      <w:pPr>
        <w:keepNext w:val="0"/>
        <w:keepLines w:val="0"/>
        <w:pageBreakBefore w:val="0"/>
        <w:widowControl w:val="0"/>
        <w:kinsoku/>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p>
    <w:p w14:paraId="19A405B6">
      <w:pPr>
        <w:keepNext w:val="0"/>
        <w:keepLines w:val="0"/>
        <w:pageBreakBefore w:val="0"/>
        <w:widowControl w:val="0"/>
        <w:kinsoku/>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25EB257A">
      <w:pPr>
        <w:keepNext w:val="0"/>
        <w:keepLines w:val="0"/>
        <w:pageBreakBefore w:val="0"/>
        <w:widowControl w:val="0"/>
        <w:kinsoku/>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法定代表人或被授权代表（签字）： </w:t>
      </w:r>
    </w:p>
    <w:p w14:paraId="19E1FDA5">
      <w:pPr>
        <w:keepNext w:val="0"/>
        <w:keepLines w:val="0"/>
        <w:pageBreakBefore w:val="0"/>
        <w:widowControl w:val="0"/>
        <w:kinsoku/>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4A38C3FC">
      <w:pPr>
        <w:keepNext w:val="0"/>
        <w:keepLines w:val="0"/>
        <w:pageBreakBefore w:val="0"/>
        <w:widowControl w:val="0"/>
        <w:kinsoku/>
        <w:wordWrap w:val="0"/>
        <w:overflowPunct/>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1314B17">
      <w:pPr>
        <w:keepNext w:val="0"/>
        <w:keepLines w:val="0"/>
        <w:pageBreakBefore w:val="0"/>
        <w:widowControl w:val="0"/>
        <w:kinsoku/>
        <w:wordWrap w:val="0"/>
        <w:overflowPunct/>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格式</w:t>
      </w:r>
      <w:r>
        <w:rPr>
          <w:rFonts w:hint="eastAsia" w:ascii="宋体" w:hAnsi="宋体" w:eastAsia="宋体" w:cs="宋体"/>
          <w:b w:val="0"/>
          <w:bCs w:val="0"/>
          <w:color w:val="000000" w:themeColor="text1"/>
          <w:sz w:val="22"/>
          <w:szCs w:val="22"/>
          <w:lang w:val="en-US" w:eastAsia="zh-CN"/>
          <w14:textFill>
            <w14:solidFill>
              <w14:schemeClr w14:val="tx1"/>
            </w14:solidFill>
          </w14:textFill>
        </w:rPr>
        <w:t xml:space="preserve">                               </w:t>
      </w:r>
    </w:p>
    <w:p w14:paraId="74D70ADC">
      <w:pPr>
        <w:keepNext w:val="0"/>
        <w:keepLines w:val="0"/>
        <w:pageBreakBefore w:val="0"/>
        <w:widowControl w:val="0"/>
        <w:kinsoku/>
        <w:wordWrap w:val="0"/>
        <w:overflowPunct/>
        <w:topLinePunct w:val="0"/>
        <w:autoSpaceDE/>
        <w:autoSpaceDN/>
        <w:bidi w:val="0"/>
        <w:adjustRightInd/>
        <w:snapToGrid w:val="0"/>
        <w:spacing w:after="0"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val="en-US" w:eastAsia="zh-CN"/>
          <w14:textFill>
            <w14:solidFill>
              <w14:schemeClr w14:val="tx1"/>
            </w14:solidFill>
          </w14:textFill>
        </w:rPr>
        <w:t>社保缴纳</w:t>
      </w:r>
      <w:r>
        <w:rPr>
          <w:rFonts w:hint="eastAsia" w:ascii="宋体" w:hAnsi="宋体" w:eastAsia="宋体" w:cs="宋体"/>
          <w:b w:val="0"/>
          <w:bCs w:val="0"/>
          <w:color w:val="000000" w:themeColor="text1"/>
          <w:sz w:val="22"/>
          <w:szCs w:val="22"/>
          <w14:textFill>
            <w14:solidFill>
              <w14:schemeClr w14:val="tx1"/>
            </w14:solidFill>
          </w14:textFill>
        </w:rPr>
        <w:t>证明</w:t>
      </w:r>
    </w:p>
    <w:p w14:paraId="4C22F67C">
      <w:pPr>
        <w:keepNext w:val="0"/>
        <w:keepLines w:val="0"/>
        <w:pageBreakBefore w:val="0"/>
        <w:widowControl w:val="0"/>
        <w:kinsoku/>
        <w:wordWrap w:val="0"/>
        <w:overflowPunct/>
        <w:topLinePunct w:val="0"/>
        <w:autoSpaceDE/>
        <w:autoSpaceDN/>
        <w:bidi w:val="0"/>
        <w:adjustRightInd/>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u w:val="single"/>
          <w14:textFill>
            <w14:solidFill>
              <w14:schemeClr w14:val="tx1"/>
            </w14:solidFill>
          </w14:textFill>
        </w:rPr>
        <w:t>陕西盛鑫药械招标有限公司：</w:t>
      </w:r>
    </w:p>
    <w:p w14:paraId="1FF40EA6">
      <w:pPr>
        <w:keepNext w:val="0"/>
        <w:keepLines w:val="0"/>
        <w:pageBreakBefore w:val="0"/>
        <w:widowControl w:val="0"/>
        <w:kinsoku/>
        <w:wordWrap w:val="0"/>
        <w:overflowPunct/>
        <w:topLinePunct w:val="0"/>
        <w:autoSpaceDE/>
        <w:autoSpaceDN/>
        <w:bidi w:val="0"/>
        <w:adjustRightInd/>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w:t>
      </w:r>
      <w:r>
        <w:rPr>
          <w:rFonts w:hint="eastAsia" w:ascii="宋体" w:hAnsi="宋体" w:eastAsia="宋体" w:cs="宋体"/>
          <w:b w:val="0"/>
          <w:bCs w:val="0"/>
          <w:color w:val="000000" w:themeColor="text1"/>
          <w:sz w:val="22"/>
          <w:szCs w:val="22"/>
          <w:u w:val="single"/>
          <w14:textFill>
            <w14:solidFill>
              <w14:schemeClr w14:val="tx1"/>
            </w14:solidFill>
          </w14:textFill>
        </w:rPr>
        <w:t>（</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投标人</w:t>
      </w:r>
      <w:r>
        <w:rPr>
          <w:rFonts w:hint="eastAsia" w:ascii="宋体" w:hAnsi="宋体" w:eastAsia="宋体" w:cs="宋体"/>
          <w:b w:val="0"/>
          <w:bCs w:val="0"/>
          <w:color w:val="000000" w:themeColor="text1"/>
          <w:sz w:val="22"/>
          <w:szCs w:val="22"/>
          <w:u w:val="single"/>
          <w14:textFill>
            <w14:solidFill>
              <w14:schemeClr w14:val="tx1"/>
            </w14:solidFill>
          </w14:textFill>
        </w:rPr>
        <w:t>全称)</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2"/>
          <w:szCs w:val="22"/>
          <w:u w:val="single"/>
          <w14:textFill>
            <w14:solidFill>
              <w14:schemeClr w14:val="tx1"/>
            </w14:solidFill>
          </w14:textFill>
        </w:rPr>
        <w:t xml:space="preserve"> </w:t>
      </w:r>
      <w:r>
        <w:rPr>
          <w:rFonts w:hint="eastAsia" w:ascii="宋体" w:hAnsi="宋体" w:eastAsia="宋体" w:cs="宋体"/>
          <w:b w:val="0"/>
          <w:bCs w:val="0"/>
          <w:color w:val="000000" w:themeColor="text1"/>
          <w:sz w:val="22"/>
          <w:szCs w:val="22"/>
          <w14:textFill>
            <w14:solidFill>
              <w14:schemeClr w14:val="tx1"/>
            </w14:solidFill>
          </w14:textFill>
        </w:rPr>
        <w:t>参加贵方组织的</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西安市第一医院数码间接检眼镜</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(项目编号：SXZBXA2025-15)</w:t>
      </w:r>
      <w:r>
        <w:rPr>
          <w:rFonts w:hint="eastAsia" w:ascii="宋体" w:hAnsi="宋体" w:eastAsia="宋体" w:cs="宋体"/>
          <w:b w:val="0"/>
          <w:bCs w:val="0"/>
          <w:color w:val="000000" w:themeColor="text1"/>
          <w:sz w:val="22"/>
          <w:szCs w:val="22"/>
          <w14:textFill>
            <w14:solidFill>
              <w14:schemeClr w14:val="tx1"/>
            </w14:solidFill>
          </w14:textFill>
        </w:rPr>
        <w:t>的</w:t>
      </w:r>
      <w:r>
        <w:rPr>
          <w:rFonts w:hint="eastAsia" w:ascii="宋体" w:hAnsi="宋体" w:eastAsia="宋体" w:cs="宋体"/>
          <w:b w:val="0"/>
          <w:bCs w:val="0"/>
          <w:color w:val="000000" w:themeColor="text1"/>
          <w:sz w:val="22"/>
          <w:szCs w:val="22"/>
          <w:lang w:eastAsia="zh-CN"/>
          <w14:textFill>
            <w14:solidFill>
              <w14:schemeClr w14:val="tx1"/>
            </w14:solidFill>
          </w14:textFill>
        </w:rPr>
        <w:t>公开招标</w:t>
      </w:r>
      <w:r>
        <w:rPr>
          <w:rFonts w:hint="eastAsia" w:ascii="宋体" w:hAnsi="宋体" w:eastAsia="宋体" w:cs="宋体"/>
          <w:b w:val="0"/>
          <w:bCs w:val="0"/>
          <w:color w:val="000000" w:themeColor="text1"/>
          <w:sz w:val="22"/>
          <w:szCs w:val="22"/>
          <w14:textFill>
            <w14:solidFill>
              <w14:schemeClr w14:val="tx1"/>
            </w14:solidFill>
          </w14:textFill>
        </w:rPr>
        <w:t>采购活动。按</w:t>
      </w:r>
      <w:r>
        <w:rPr>
          <w:rFonts w:hint="eastAsia" w:ascii="宋体" w:hAnsi="宋体" w:eastAsia="宋体" w:cs="宋体"/>
          <w:b w:val="0"/>
          <w:bCs w:val="0"/>
          <w:color w:val="000000" w:themeColor="text1"/>
          <w:sz w:val="22"/>
          <w:szCs w:val="22"/>
          <w:lang w:eastAsia="zh-CN"/>
          <w14:textFill>
            <w14:solidFill>
              <w14:schemeClr w14:val="tx1"/>
            </w14:solidFill>
          </w14:textFill>
        </w:rPr>
        <w:t>招标文件</w:t>
      </w:r>
      <w:r>
        <w:rPr>
          <w:rFonts w:hint="eastAsia" w:ascii="宋体" w:hAnsi="宋体" w:eastAsia="宋体" w:cs="宋体"/>
          <w:b w:val="0"/>
          <w:bCs w:val="0"/>
          <w:color w:val="000000" w:themeColor="text1"/>
          <w:sz w:val="22"/>
          <w:szCs w:val="22"/>
          <w14:textFill>
            <w14:solidFill>
              <w14:schemeClr w14:val="tx1"/>
            </w14:solidFill>
          </w14:textFill>
        </w:rPr>
        <w:t>的规定，提供我方</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2025</w:t>
      </w:r>
      <w:r>
        <w:rPr>
          <w:rFonts w:hint="eastAsia" w:ascii="宋体" w:hAnsi="宋体" w:eastAsia="宋体" w:cs="宋体"/>
          <w:b w:val="0"/>
          <w:bCs w:val="0"/>
          <w:color w:val="000000" w:themeColor="text1"/>
          <w:sz w:val="22"/>
          <w:szCs w:val="22"/>
          <w14:textFill>
            <w14:solidFill>
              <w14:schemeClr w14:val="tx1"/>
            </w14:solidFill>
          </w14:textFill>
        </w:rPr>
        <w:t>年</w:t>
      </w:r>
      <w:r>
        <w:rPr>
          <w:rFonts w:hint="eastAsia" w:ascii="宋体" w:hAnsi="宋体" w:eastAsia="宋体" w:cs="宋体"/>
          <w:b w:val="0"/>
          <w:bCs w:val="0"/>
          <w:color w:val="000000" w:themeColor="text1"/>
          <w:sz w:val="22"/>
          <w:szCs w:val="22"/>
          <w:u w:val="single"/>
          <w14:textFill>
            <w14:solidFill>
              <w14:schemeClr w14:val="tx1"/>
            </w14:solidFill>
          </w14:textFill>
        </w:rPr>
        <w:t xml:space="preserve">   </w:t>
      </w:r>
      <w:r>
        <w:rPr>
          <w:rFonts w:hint="eastAsia" w:ascii="宋体" w:hAnsi="宋体" w:eastAsia="宋体" w:cs="宋体"/>
          <w:b w:val="0"/>
          <w:bCs w:val="0"/>
          <w:color w:val="000000" w:themeColor="text1"/>
          <w:sz w:val="22"/>
          <w:szCs w:val="22"/>
          <w14:textFill>
            <w14:solidFill>
              <w14:schemeClr w14:val="tx1"/>
            </w14:solidFill>
          </w14:textFill>
        </w:rPr>
        <w:t>月度</w:t>
      </w:r>
      <w:r>
        <w:rPr>
          <w:rFonts w:hint="eastAsia" w:ascii="宋体" w:hAnsi="宋体" w:eastAsia="宋体" w:cs="宋体"/>
          <w:b w:val="0"/>
          <w:bCs w:val="0"/>
          <w:color w:val="000000" w:themeColor="text1"/>
          <w:sz w:val="22"/>
          <w:szCs w:val="22"/>
          <w:lang w:val="en-US" w:eastAsia="zh-CN"/>
          <w14:textFill>
            <w14:solidFill>
              <w14:schemeClr w14:val="tx1"/>
            </w14:solidFill>
          </w14:textFill>
        </w:rPr>
        <w:t>社保</w:t>
      </w:r>
      <w:r>
        <w:rPr>
          <w:rFonts w:hint="eastAsia" w:ascii="宋体" w:hAnsi="宋体" w:eastAsia="宋体" w:cs="宋体"/>
          <w:b w:val="0"/>
          <w:bCs w:val="0"/>
          <w:color w:val="000000" w:themeColor="text1"/>
          <w:sz w:val="22"/>
          <w:szCs w:val="22"/>
          <w14:textFill>
            <w14:solidFill>
              <w14:schemeClr w14:val="tx1"/>
            </w14:solidFill>
          </w14:textFill>
        </w:rPr>
        <w:t>缴纳证明：</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0"/>
      </w:tblGrid>
      <w:tr w14:paraId="6C267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5" w:hRule="atLeast"/>
          <w:jc w:val="center"/>
        </w:trPr>
        <w:tc>
          <w:tcPr>
            <w:tcW w:w="8740" w:type="dxa"/>
            <w:noWrap w:val="0"/>
            <w:vAlign w:val="center"/>
          </w:tcPr>
          <w:p w14:paraId="0382D308">
            <w:pPr>
              <w:keepNext w:val="0"/>
              <w:keepLines w:val="0"/>
              <w:pageBreakBefore w:val="0"/>
              <w:widowControl w:val="0"/>
              <w:kinsoku/>
              <w:wordWrap w:val="0"/>
              <w:overflowPunct/>
              <w:topLinePunct w:val="0"/>
              <w:autoSpaceDE/>
              <w:autoSpaceDN/>
              <w:bidi w:val="0"/>
              <w:adjustRightInd/>
              <w:snapToGrid w:val="0"/>
              <w:spacing w:after="0"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val="en-US" w:eastAsia="zh-CN"/>
                <w14:textFill>
                  <w14:solidFill>
                    <w14:schemeClr w14:val="tx1"/>
                  </w14:solidFill>
                </w14:textFill>
              </w:rPr>
              <w:t>社保缴纳</w:t>
            </w:r>
            <w:r>
              <w:rPr>
                <w:rFonts w:hint="eastAsia" w:ascii="宋体" w:hAnsi="宋体" w:eastAsia="宋体" w:cs="宋体"/>
                <w:b w:val="0"/>
                <w:bCs w:val="0"/>
                <w:color w:val="000000" w:themeColor="text1"/>
                <w:sz w:val="22"/>
                <w:szCs w:val="22"/>
                <w14:textFill>
                  <w14:solidFill>
                    <w14:schemeClr w14:val="tx1"/>
                  </w14:solidFill>
                </w14:textFill>
              </w:rPr>
              <w:t>证明</w:t>
            </w:r>
          </w:p>
        </w:tc>
      </w:tr>
    </w:tbl>
    <w:p w14:paraId="6182B432">
      <w:pPr>
        <w:keepNext w:val="0"/>
        <w:keepLines w:val="0"/>
        <w:pageBreakBefore w:val="0"/>
        <w:widowControl w:val="0"/>
        <w:kinsoku/>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p>
    <w:p w14:paraId="27F15703">
      <w:pPr>
        <w:keepNext w:val="0"/>
        <w:keepLines w:val="0"/>
        <w:pageBreakBefore w:val="0"/>
        <w:widowControl w:val="0"/>
        <w:kinsoku/>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2EC9FA1A">
      <w:pPr>
        <w:keepNext w:val="0"/>
        <w:keepLines w:val="0"/>
        <w:pageBreakBefore w:val="0"/>
        <w:widowControl w:val="0"/>
        <w:kinsoku/>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法定代表人或被授权代表（签字）： </w:t>
      </w:r>
    </w:p>
    <w:p w14:paraId="4140E516">
      <w:pPr>
        <w:keepNext w:val="0"/>
        <w:keepLines w:val="0"/>
        <w:pageBreakBefore w:val="0"/>
        <w:widowControl w:val="0"/>
        <w:kinsoku/>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0B9D8A01">
      <w:pPr>
        <w:keepNext w:val="0"/>
        <w:keepLines w:val="0"/>
        <w:pageBreakBefore w:val="0"/>
        <w:kinsoku/>
        <w:overflowPunct/>
        <w:topLinePunct w:val="0"/>
        <w:bidi w:val="0"/>
        <w:spacing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E4C6340">
      <w:pPr>
        <w:keepNext w:val="0"/>
        <w:keepLines w:val="0"/>
        <w:pageBreakBefore w:val="0"/>
        <w:widowControl w:val="0"/>
        <w:kinsoku/>
        <w:wordWrap/>
        <w:overflowPunct/>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格式</w:t>
      </w:r>
    </w:p>
    <w:p w14:paraId="369F98B1">
      <w:pPr>
        <w:keepNext w:val="0"/>
        <w:keepLines w:val="0"/>
        <w:pageBreakBefore w:val="0"/>
        <w:widowControl w:val="0"/>
        <w:kinsoku/>
        <w:wordWrap/>
        <w:overflowPunct/>
        <w:topLinePunct w:val="0"/>
        <w:autoSpaceDE/>
        <w:autoSpaceDN/>
        <w:bidi w:val="0"/>
        <w:spacing w:after="0" w:line="240" w:lineRule="auto"/>
        <w:ind w:left="0" w:leftChars="0"/>
        <w:jc w:val="center"/>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履行合同所必需的设备和专业技术能力声明</w:t>
      </w:r>
    </w:p>
    <w:p w14:paraId="25CDAA99">
      <w:pPr>
        <w:keepNext w:val="0"/>
        <w:keepLines w:val="0"/>
        <w:pageBreakBefore w:val="0"/>
        <w:widowControl w:val="0"/>
        <w:kinsoku/>
        <w:wordWrap/>
        <w:overflowPunct/>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lang w:eastAsia="zh-CN"/>
          <w14:textFill>
            <w14:solidFill>
              <w14:schemeClr w14:val="tx1"/>
            </w14:solidFill>
          </w14:textFill>
        </w:rPr>
        <w:t>陕西盛鑫药械招标有限公司</w:t>
      </w:r>
      <w:r>
        <w:rPr>
          <w:rFonts w:hint="eastAsia" w:ascii="宋体" w:hAnsi="宋体" w:eastAsia="宋体" w:cs="宋体"/>
          <w:b w:val="0"/>
          <w:bCs w:val="0"/>
          <w:color w:val="000000" w:themeColor="text1"/>
          <w:kern w:val="0"/>
          <w:sz w:val="22"/>
          <w:szCs w:val="22"/>
          <w14:textFill>
            <w14:solidFill>
              <w14:schemeClr w14:val="tx1"/>
            </w14:solidFill>
          </w14:textFill>
        </w:rPr>
        <w:t xml:space="preserve">：   </w:t>
      </w:r>
    </w:p>
    <w:p w14:paraId="6D1B1BA4">
      <w:pPr>
        <w:keepNext w:val="0"/>
        <w:keepLines w:val="0"/>
        <w:pageBreakBefore w:val="0"/>
        <w:widowControl w:val="0"/>
        <w:kinsoku/>
        <w:wordWrap/>
        <w:overflowPunct/>
        <w:topLinePunct w:val="0"/>
        <w:autoSpaceDE/>
        <w:autoSpaceDN/>
        <w:bidi w:val="0"/>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lang w:eastAsia="zh-CN"/>
          <w14:textFill>
            <w14:solidFill>
              <w14:schemeClr w14:val="tx1"/>
            </w14:solidFill>
          </w14:textFill>
        </w:rPr>
      </w:pPr>
      <w:r>
        <w:rPr>
          <w:rFonts w:hint="eastAsia" w:ascii="宋体" w:hAnsi="宋体" w:eastAsia="宋体" w:cs="宋体"/>
          <w:b w:val="0"/>
          <w:bCs w:val="0"/>
          <w:color w:val="000000" w:themeColor="text1"/>
          <w:kern w:val="0"/>
          <w:sz w:val="22"/>
          <w:szCs w:val="22"/>
          <w:lang w:eastAsia="zh-CN"/>
          <w14:textFill>
            <w14:solidFill>
              <w14:schemeClr w14:val="tx1"/>
            </w14:solidFill>
          </w14:textFill>
        </w:rPr>
        <w:t>我单位确认收到贵公司提供的</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西安市第一医院数码间接检眼镜</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(项目编号：SXZBXA2025-15)</w:t>
      </w:r>
      <w:r>
        <w:rPr>
          <w:rFonts w:hint="eastAsia" w:ascii="宋体" w:hAnsi="宋体" w:eastAsia="宋体" w:cs="宋体"/>
          <w:b w:val="0"/>
          <w:bCs w:val="0"/>
          <w:color w:val="000000" w:themeColor="text1"/>
          <w:kern w:val="0"/>
          <w:sz w:val="22"/>
          <w:szCs w:val="22"/>
          <w:lang w:eastAsia="zh-CN"/>
          <w14:textFill>
            <w14:solidFill>
              <w14:schemeClr w14:val="tx1"/>
            </w14:solidFill>
          </w14:textFill>
        </w:rPr>
        <w:t>及其相关服务的</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招标文件</w:t>
      </w:r>
      <w:r>
        <w:rPr>
          <w:rFonts w:hint="eastAsia" w:ascii="宋体" w:hAnsi="宋体" w:eastAsia="宋体" w:cs="宋体"/>
          <w:b w:val="0"/>
          <w:bCs w:val="0"/>
          <w:color w:val="000000" w:themeColor="text1"/>
          <w:kern w:val="0"/>
          <w:sz w:val="22"/>
          <w:szCs w:val="22"/>
          <w:lang w:eastAsia="zh-CN"/>
          <w14:textFill>
            <w14:solidFill>
              <w14:schemeClr w14:val="tx1"/>
            </w14:solidFill>
          </w14:textFill>
        </w:rPr>
        <w:t>的全部内容。</w:t>
      </w:r>
    </w:p>
    <w:p w14:paraId="154E0891">
      <w:pPr>
        <w:keepNext w:val="0"/>
        <w:keepLines w:val="0"/>
        <w:pageBreakBefore w:val="0"/>
        <w:widowControl w:val="0"/>
        <w:kinsoku/>
        <w:wordWrap/>
        <w:overflowPunct/>
        <w:topLinePunct w:val="0"/>
        <w:autoSpaceDE/>
        <w:autoSpaceDN/>
        <w:bidi w:val="0"/>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lang w:eastAsia="zh-CN"/>
          <w14:textFill>
            <w14:solidFill>
              <w14:schemeClr w14:val="tx1"/>
            </w14:solidFill>
          </w14:textFill>
        </w:rPr>
      </w:pPr>
      <w:r>
        <w:rPr>
          <w:rFonts w:hint="eastAsia" w:ascii="宋体" w:hAnsi="宋体" w:eastAsia="宋体" w:cs="宋体"/>
          <w:b w:val="0"/>
          <w:bCs w:val="0"/>
          <w:color w:val="000000" w:themeColor="text1"/>
          <w:kern w:val="0"/>
          <w:sz w:val="22"/>
          <w:szCs w:val="22"/>
          <w:lang w:eastAsia="zh-CN"/>
          <w14:textFill>
            <w14:solidFill>
              <w14:schemeClr w14:val="tx1"/>
            </w14:solidFill>
          </w14:textFill>
        </w:rPr>
        <w:t>我方</w:t>
      </w:r>
      <w:r>
        <w:rPr>
          <w:rFonts w:hint="eastAsia" w:ascii="宋体" w:hAnsi="宋体" w:eastAsia="宋体" w:cs="宋体"/>
          <w:b w:val="0"/>
          <w:bCs w:val="0"/>
          <w:color w:val="000000" w:themeColor="text1"/>
          <w:kern w:val="0"/>
          <w:sz w:val="22"/>
          <w:szCs w:val="22"/>
          <w:u w:val="single"/>
          <w:lang w:eastAsia="zh-CN"/>
          <w14:textFill>
            <w14:solidFill>
              <w14:schemeClr w14:val="tx1"/>
            </w14:solidFill>
          </w14:textFill>
        </w:rPr>
        <w:t>（投标单位名称）</w:t>
      </w:r>
      <w:r>
        <w:rPr>
          <w:rFonts w:hint="eastAsia" w:ascii="宋体" w:hAnsi="宋体" w:eastAsia="宋体" w:cs="宋体"/>
          <w:b w:val="0"/>
          <w:bCs w:val="0"/>
          <w:color w:val="000000" w:themeColor="text1"/>
          <w:kern w:val="0"/>
          <w:sz w:val="22"/>
          <w:szCs w:val="22"/>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kern w:val="0"/>
          <w:sz w:val="22"/>
          <w:szCs w:val="22"/>
          <w:lang w:eastAsia="zh-CN"/>
          <w14:textFill>
            <w14:solidFill>
              <w14:schemeClr w14:val="tx1"/>
            </w14:solidFill>
          </w14:textFill>
        </w:rPr>
        <w:t>作为本项目</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投标人，</w:t>
      </w:r>
      <w:r>
        <w:rPr>
          <w:rFonts w:hint="eastAsia" w:ascii="宋体" w:hAnsi="宋体" w:eastAsia="宋体" w:cs="宋体"/>
          <w:b w:val="0"/>
          <w:bCs w:val="0"/>
          <w:color w:val="000000" w:themeColor="text1"/>
          <w:kern w:val="0"/>
          <w:sz w:val="22"/>
          <w:szCs w:val="22"/>
          <w:lang w:eastAsia="zh-CN"/>
          <w14:textFill>
            <w14:solidFill>
              <w14:schemeClr w14:val="tx1"/>
            </w14:solidFill>
          </w14:textFill>
        </w:rPr>
        <w:t>我</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公司</w:t>
      </w:r>
      <w:r>
        <w:rPr>
          <w:rFonts w:hint="eastAsia" w:ascii="宋体" w:hAnsi="宋体" w:eastAsia="宋体" w:cs="宋体"/>
          <w:b w:val="0"/>
          <w:bCs w:val="0"/>
          <w:color w:val="000000" w:themeColor="text1"/>
          <w:kern w:val="0"/>
          <w:sz w:val="22"/>
          <w:szCs w:val="22"/>
          <w:lang w:eastAsia="zh-CN"/>
          <w14:textFill>
            <w14:solidFill>
              <w14:schemeClr w14:val="tx1"/>
            </w14:solidFill>
          </w14:textFill>
        </w:rPr>
        <w:t>承诺具备履行</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本项目及</w:t>
      </w:r>
      <w:r>
        <w:rPr>
          <w:rFonts w:hint="eastAsia" w:ascii="宋体" w:hAnsi="宋体" w:eastAsia="宋体" w:cs="宋体"/>
          <w:b w:val="0"/>
          <w:bCs w:val="0"/>
          <w:color w:val="000000" w:themeColor="text1"/>
          <w:kern w:val="0"/>
          <w:sz w:val="22"/>
          <w:szCs w:val="22"/>
          <w:lang w:eastAsia="zh-CN"/>
          <w14:textFill>
            <w14:solidFill>
              <w14:schemeClr w14:val="tx1"/>
            </w14:solidFill>
          </w14:textFill>
        </w:rPr>
        <w:t>合同所必需的设备和专业技术能力。</w:t>
      </w:r>
    </w:p>
    <w:p w14:paraId="0A3D2B0C">
      <w:pPr>
        <w:keepNext w:val="0"/>
        <w:keepLines w:val="0"/>
        <w:pageBreakBefore w:val="0"/>
        <w:widowControl w:val="0"/>
        <w:kinsoku/>
        <w:wordWrap/>
        <w:overflowPunct/>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p>
    <w:p w14:paraId="221A4EB9">
      <w:pPr>
        <w:keepNext w:val="0"/>
        <w:keepLines w:val="0"/>
        <w:pageBreakBefore w:val="0"/>
        <w:widowControl w:val="0"/>
        <w:kinsoku/>
        <w:wordWrap/>
        <w:overflowPunct/>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5FF6ACEA">
      <w:pPr>
        <w:keepNext w:val="0"/>
        <w:keepLines w:val="0"/>
        <w:pageBreakBefore w:val="0"/>
        <w:widowControl w:val="0"/>
        <w:kinsoku/>
        <w:wordWrap/>
        <w:overflowPunct/>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lang w:val="en-US" w:eastAsia="zh-CN"/>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法定代表人或被授权代表（签字）： </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 xml:space="preserve">      </w:t>
      </w:r>
    </w:p>
    <w:p w14:paraId="7F4EDF58">
      <w:pPr>
        <w:keepNext w:val="0"/>
        <w:keepLines w:val="0"/>
        <w:pageBreakBefore w:val="0"/>
        <w:widowControl w:val="0"/>
        <w:kinsoku/>
        <w:wordWrap/>
        <w:overflowPunct/>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29C47855">
      <w:pPr>
        <w:keepNext w:val="0"/>
        <w:keepLines w:val="0"/>
        <w:pageBreakBefore w:val="0"/>
        <w:widowControl w:val="0"/>
        <w:kinsoku/>
        <w:wordWrap/>
        <w:overflowPunct/>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4F6DAAB8">
      <w:pPr>
        <w:keepNext w:val="0"/>
        <w:keepLines w:val="0"/>
        <w:pageBreakBefore w:val="0"/>
        <w:widowControl w:val="0"/>
        <w:kinsoku/>
        <w:wordWrap/>
        <w:overflowPunct/>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45D3083">
      <w:pPr>
        <w:keepNext w:val="0"/>
        <w:keepLines w:val="0"/>
        <w:pageBreakBefore w:val="0"/>
        <w:widowControl w:val="0"/>
        <w:kinsoku/>
        <w:wordWrap/>
        <w:overflowPunct/>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格式</w:t>
      </w:r>
    </w:p>
    <w:p w14:paraId="40357C72">
      <w:pPr>
        <w:keepNext w:val="0"/>
        <w:keepLines w:val="0"/>
        <w:pageBreakBefore w:val="0"/>
        <w:widowControl w:val="0"/>
        <w:kinsoku/>
        <w:wordWrap/>
        <w:overflowPunct/>
        <w:topLinePunct w:val="0"/>
        <w:autoSpaceDE/>
        <w:autoSpaceDN/>
        <w:bidi w:val="0"/>
        <w:snapToGrid w:val="0"/>
        <w:spacing w:after="0"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投标人参加政府采购活动近三年内无违法记录声明</w:t>
      </w:r>
    </w:p>
    <w:p w14:paraId="56324A8F">
      <w:pPr>
        <w:keepNext w:val="0"/>
        <w:keepLines w:val="0"/>
        <w:pageBreakBefore w:val="0"/>
        <w:widowControl w:val="0"/>
        <w:kinsoku/>
        <w:wordWrap/>
        <w:overflowPunct/>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陕西盛鑫药械招标有限公司：</w:t>
      </w:r>
    </w:p>
    <w:p w14:paraId="0CF4DFEB">
      <w:pPr>
        <w:keepNext w:val="0"/>
        <w:keepLines w:val="0"/>
        <w:pageBreakBefore w:val="0"/>
        <w:widowControl w:val="0"/>
        <w:kinsoku/>
        <w:wordWrap/>
        <w:overflowPunct/>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我方愿响应贵方发布的</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西安市第一医院数码间接检眼镜</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(项目编号：SXZBXA2025-15)</w:t>
      </w:r>
      <w:r>
        <w:rPr>
          <w:rFonts w:hint="eastAsia" w:ascii="宋体" w:hAnsi="宋体" w:eastAsia="宋体" w:cs="宋体"/>
          <w:b w:val="0"/>
          <w:bCs w:val="0"/>
          <w:color w:val="000000" w:themeColor="text1"/>
          <w:sz w:val="22"/>
          <w:szCs w:val="22"/>
          <w14:textFill>
            <w14:solidFill>
              <w14:schemeClr w14:val="tx1"/>
            </w14:solidFill>
          </w14:textFill>
        </w:rPr>
        <w:t>公告内容，参与投标，提供采购人需求中规定的全部内容。作为参加本次政府采购活动的投标人，郑重承诺：</w:t>
      </w:r>
    </w:p>
    <w:p w14:paraId="46ECF57E">
      <w:pPr>
        <w:keepNext w:val="0"/>
        <w:keepLines w:val="0"/>
        <w:pageBreakBefore w:val="0"/>
        <w:widowControl w:val="0"/>
        <w:kinsoku/>
        <w:wordWrap/>
        <w:overflowPunct/>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1、我方参加本次政府采购活动近三年内，在经营活动中没有重大违法记录及其他违法采购活动记录，未被列入失信被执行人名单，未被列入重大税收违法案件记录名单，未被列入政府采购严重违法失信行为记录名单。</w:t>
      </w:r>
    </w:p>
    <w:p w14:paraId="0A2EC803">
      <w:pPr>
        <w:keepNext w:val="0"/>
        <w:keepLines w:val="0"/>
        <w:pageBreakBefore w:val="0"/>
        <w:widowControl w:val="0"/>
        <w:kinsoku/>
        <w:wordWrap/>
        <w:overflowPunct/>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2、我方参与本次政府采购活动近三年内：没有处于被责令停业的状态；没有处于被行政主管部门取消投标资格的处罚期内；没有处于财产被接管、冻结、破产的状态；在近三年内没有行政主管部门已书面认定的重大质量问题；没有在近三年内被人民法院判决犯有行贿罪的记录。</w:t>
      </w:r>
    </w:p>
    <w:p w14:paraId="3374874A">
      <w:pPr>
        <w:keepNext w:val="0"/>
        <w:keepLines w:val="0"/>
        <w:pageBreakBefore w:val="0"/>
        <w:widowControl w:val="0"/>
        <w:kinsoku/>
        <w:wordWrap/>
        <w:overflowPunct/>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本公司对上述承诺的真实性负责，如有虚假，我方自行承担一切后果及法律责任。</w:t>
      </w:r>
    </w:p>
    <w:p w14:paraId="7E6360B9">
      <w:pPr>
        <w:keepNext w:val="0"/>
        <w:keepLines w:val="0"/>
        <w:pageBreakBefore w:val="0"/>
        <w:widowControl w:val="0"/>
        <w:kinsoku/>
        <w:wordWrap/>
        <w:overflowPunct/>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注：在对</w:t>
      </w:r>
      <w:r>
        <w:rPr>
          <w:rFonts w:hint="eastAsia" w:ascii="宋体" w:hAnsi="宋体" w:eastAsia="宋体" w:cs="宋体"/>
          <w:b w:val="0"/>
          <w:bCs w:val="0"/>
          <w:color w:val="000000" w:themeColor="text1"/>
          <w:sz w:val="22"/>
          <w:szCs w:val="22"/>
          <w:lang w:eastAsia="zh-CN"/>
          <w14:textFill>
            <w14:solidFill>
              <w14:schemeClr w14:val="tx1"/>
            </w14:solidFill>
          </w14:textFill>
        </w:rPr>
        <w:t>投标文件</w:t>
      </w:r>
      <w:r>
        <w:rPr>
          <w:rFonts w:hint="eastAsia" w:ascii="宋体" w:hAnsi="宋体" w:eastAsia="宋体" w:cs="宋体"/>
          <w:b w:val="0"/>
          <w:bCs w:val="0"/>
          <w:color w:val="000000" w:themeColor="text1"/>
          <w:sz w:val="22"/>
          <w:szCs w:val="22"/>
          <w14:textFill>
            <w14:solidFill>
              <w14:schemeClr w14:val="tx1"/>
            </w14:solidFill>
          </w14:textFill>
        </w:rPr>
        <w:t>中此声明函真实性和有效性进行审查、验证时，如有造假/情况不一致/未按要求提供的，按无效文件处理。</w:t>
      </w:r>
    </w:p>
    <w:p w14:paraId="1ECC31F9">
      <w:pPr>
        <w:keepNext w:val="0"/>
        <w:keepLines w:val="0"/>
        <w:pageBreakBefore w:val="0"/>
        <w:widowControl w:val="0"/>
        <w:kinsoku/>
        <w:wordWrap/>
        <w:overflowPunct/>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p>
    <w:p w14:paraId="1BE71E3F">
      <w:pPr>
        <w:keepNext w:val="0"/>
        <w:keepLines w:val="0"/>
        <w:pageBreakBefore w:val="0"/>
        <w:widowControl w:val="0"/>
        <w:kinsoku/>
        <w:wordWrap/>
        <w:overflowPunct/>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74EE5302">
      <w:pPr>
        <w:keepNext w:val="0"/>
        <w:keepLines w:val="0"/>
        <w:pageBreakBefore w:val="0"/>
        <w:widowControl w:val="0"/>
        <w:kinsoku/>
        <w:wordWrap/>
        <w:overflowPunct/>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lang w:val="en-US" w:eastAsia="zh-CN"/>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法定代表人或被授权代表（签字）： </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 xml:space="preserve">      </w:t>
      </w:r>
    </w:p>
    <w:p w14:paraId="499D2A35">
      <w:pPr>
        <w:keepNext w:val="0"/>
        <w:keepLines w:val="0"/>
        <w:pageBreakBefore w:val="0"/>
        <w:widowControl w:val="0"/>
        <w:kinsoku/>
        <w:wordWrap/>
        <w:overflowPunct/>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18DF2D63">
      <w:pPr>
        <w:keepNext w:val="0"/>
        <w:keepLines w:val="0"/>
        <w:pageBreakBefore w:val="0"/>
        <w:widowControl w:val="0"/>
        <w:kinsoku/>
        <w:wordWrap/>
        <w:overflowPunct/>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5CBDB05">
      <w:pPr>
        <w:keepNext w:val="0"/>
        <w:keepLines w:val="0"/>
        <w:pageBreakBefore w:val="0"/>
        <w:widowControl w:val="0"/>
        <w:kinsoku/>
        <w:wordWrap/>
        <w:overflowPunct/>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CFC9158">
      <w:pPr>
        <w:keepNext w:val="0"/>
        <w:keepLines w:val="0"/>
        <w:pageBreakBefore w:val="0"/>
        <w:widowControl w:val="0"/>
        <w:kinsoku/>
        <w:wordWrap/>
        <w:overflowPunct/>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格式</w:t>
      </w:r>
    </w:p>
    <w:p w14:paraId="0FC40920">
      <w:pPr>
        <w:keepNext w:val="0"/>
        <w:keepLines w:val="0"/>
        <w:pageBreakBefore w:val="0"/>
        <w:widowControl w:val="0"/>
        <w:kinsoku/>
        <w:wordWrap/>
        <w:overflowPunct/>
        <w:topLinePunct w:val="0"/>
        <w:autoSpaceDE/>
        <w:autoSpaceDN/>
        <w:bidi w:val="0"/>
        <w:adjustRightInd w:val="0"/>
        <w:snapToGrid w:val="0"/>
        <w:spacing w:after="0"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投标人非联合体投标声明</w:t>
      </w:r>
    </w:p>
    <w:p w14:paraId="57D623DF">
      <w:pPr>
        <w:keepNext w:val="0"/>
        <w:keepLines w:val="0"/>
        <w:pageBreakBefore w:val="0"/>
        <w:widowControl w:val="0"/>
        <w:kinsoku/>
        <w:wordWrap/>
        <w:overflowPunct/>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陕西盛鑫药械招标有限公司：</w:t>
      </w:r>
    </w:p>
    <w:p w14:paraId="348D4C22">
      <w:pPr>
        <w:keepNext w:val="0"/>
        <w:keepLines w:val="0"/>
        <w:pageBreakBefore w:val="0"/>
        <w:widowControl w:val="0"/>
        <w:kinsoku/>
        <w:wordWrap/>
        <w:overflowPunct/>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我方愿响应贵方发布的</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西安市第一医院数码间接检眼镜</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(项目编号：SXZBXA2025-15)</w:t>
      </w:r>
      <w:r>
        <w:rPr>
          <w:rFonts w:hint="eastAsia" w:ascii="宋体" w:hAnsi="宋体" w:eastAsia="宋体" w:cs="宋体"/>
          <w:b w:val="0"/>
          <w:bCs w:val="0"/>
          <w:color w:val="000000" w:themeColor="text1"/>
          <w:sz w:val="22"/>
          <w:szCs w:val="22"/>
          <w14:textFill>
            <w14:solidFill>
              <w14:schemeClr w14:val="tx1"/>
            </w14:solidFill>
          </w14:textFill>
        </w:rPr>
        <w:t>招标内容，参与投标，提供采购人需求中规定的全部内容。本公司就参加投标工作，作出郑重声明：</w:t>
      </w:r>
    </w:p>
    <w:p w14:paraId="4D1CFE99">
      <w:pPr>
        <w:keepNext w:val="0"/>
        <w:keepLines w:val="0"/>
        <w:pageBreakBefore w:val="0"/>
        <w:widowControl w:val="0"/>
        <w:kinsoku/>
        <w:wordWrap/>
        <w:overflowPunct/>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1.本公司保证在本项目投标中不与其他单位围标、串标，不出让投标资格，不向采购人、采购代理机构和</w:t>
      </w:r>
      <w:r>
        <w:rPr>
          <w:rFonts w:hint="eastAsia" w:ascii="宋体" w:hAnsi="宋体" w:eastAsia="宋体" w:cs="宋体"/>
          <w:b w:val="0"/>
          <w:bCs w:val="0"/>
          <w:color w:val="000000" w:themeColor="text1"/>
          <w:sz w:val="22"/>
          <w:szCs w:val="22"/>
          <w:lang w:val="en-US" w:eastAsia="zh-CN"/>
          <w14:textFill>
            <w14:solidFill>
              <w14:schemeClr w14:val="tx1"/>
            </w14:solidFill>
          </w14:textFill>
        </w:rPr>
        <w:t>评标委员会</w:t>
      </w:r>
      <w:r>
        <w:rPr>
          <w:rFonts w:hint="eastAsia" w:ascii="宋体" w:hAnsi="宋体" w:eastAsia="宋体" w:cs="宋体"/>
          <w:b w:val="0"/>
          <w:bCs w:val="0"/>
          <w:color w:val="000000" w:themeColor="text1"/>
          <w:sz w:val="22"/>
          <w:szCs w:val="22"/>
          <w14:textFill>
            <w14:solidFill>
              <w14:schemeClr w14:val="tx1"/>
            </w14:solidFill>
          </w14:textFill>
        </w:rPr>
        <w:t>成员行贿。</w:t>
      </w:r>
    </w:p>
    <w:p w14:paraId="458C3064">
      <w:pPr>
        <w:keepNext w:val="0"/>
        <w:keepLines w:val="0"/>
        <w:pageBreakBefore w:val="0"/>
        <w:widowControl w:val="0"/>
        <w:kinsoku/>
        <w:wordWrap/>
        <w:overflowPunct/>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2.本公司保证本项目并非联合体投标，本项目</w:t>
      </w:r>
      <w:r>
        <w:rPr>
          <w:rFonts w:hint="eastAsia" w:ascii="宋体" w:hAnsi="宋体" w:eastAsia="宋体" w:cs="宋体"/>
          <w:b w:val="0"/>
          <w:bCs w:val="0"/>
          <w:color w:val="000000" w:themeColor="text1"/>
          <w:sz w:val="22"/>
          <w:szCs w:val="22"/>
          <w:lang w:val="en-US" w:eastAsia="zh-CN"/>
          <w14:textFill>
            <w14:solidFill>
              <w14:schemeClr w14:val="tx1"/>
            </w14:solidFill>
          </w14:textFill>
        </w:rPr>
        <w:t>货物及相关</w:t>
      </w:r>
      <w:r>
        <w:rPr>
          <w:rFonts w:hint="eastAsia" w:ascii="宋体" w:hAnsi="宋体" w:eastAsia="宋体" w:cs="宋体"/>
          <w:b w:val="0"/>
          <w:bCs w:val="0"/>
          <w:color w:val="000000" w:themeColor="text1"/>
          <w:sz w:val="22"/>
          <w:szCs w:val="22"/>
          <w14:textFill>
            <w14:solidFill>
              <w14:schemeClr w14:val="tx1"/>
            </w14:solidFill>
          </w14:textFill>
        </w:rPr>
        <w:t>服务由本公司独立承担。</w:t>
      </w:r>
    </w:p>
    <w:p w14:paraId="2727A5BE">
      <w:pPr>
        <w:keepNext w:val="0"/>
        <w:keepLines w:val="0"/>
        <w:pageBreakBefore w:val="0"/>
        <w:widowControl w:val="0"/>
        <w:kinsoku/>
        <w:wordWrap/>
        <w:overflowPunct/>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本公司违反上述保证，或本声明陈述与事实不符，经查实，我方自行承担一切后果及法律责任。。</w:t>
      </w:r>
    </w:p>
    <w:p w14:paraId="68EAD2D8">
      <w:pPr>
        <w:keepNext w:val="0"/>
        <w:keepLines w:val="0"/>
        <w:pageBreakBefore w:val="0"/>
        <w:widowControl w:val="0"/>
        <w:kinsoku/>
        <w:wordWrap/>
        <w:overflowPunct/>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特此声明。</w:t>
      </w:r>
    </w:p>
    <w:p w14:paraId="551FCA46">
      <w:pPr>
        <w:keepNext w:val="0"/>
        <w:keepLines w:val="0"/>
        <w:pageBreakBefore w:val="0"/>
        <w:widowControl w:val="0"/>
        <w:kinsoku/>
        <w:wordWrap/>
        <w:overflowPunct/>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p>
    <w:p w14:paraId="23299723">
      <w:pPr>
        <w:keepNext w:val="0"/>
        <w:keepLines w:val="0"/>
        <w:pageBreakBefore w:val="0"/>
        <w:widowControl w:val="0"/>
        <w:kinsoku/>
        <w:wordWrap/>
        <w:overflowPunct/>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46966A81">
      <w:pPr>
        <w:keepNext w:val="0"/>
        <w:keepLines w:val="0"/>
        <w:pageBreakBefore w:val="0"/>
        <w:widowControl w:val="0"/>
        <w:kinsoku/>
        <w:wordWrap/>
        <w:overflowPunct/>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法定代表人或被授权代表（签字）： </w:t>
      </w:r>
    </w:p>
    <w:p w14:paraId="077966C6">
      <w:pPr>
        <w:keepNext w:val="0"/>
        <w:keepLines w:val="0"/>
        <w:pageBreakBefore w:val="0"/>
        <w:widowControl w:val="0"/>
        <w:kinsoku/>
        <w:wordWrap/>
        <w:overflowPunct/>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6A8FD907">
      <w:pPr>
        <w:pStyle w:val="2"/>
        <w:keepNext w:val="0"/>
        <w:keepLines w:val="0"/>
        <w:pageBreakBefore w:val="0"/>
        <w:widowControl w:val="0"/>
        <w:kinsoku/>
        <w:wordWrap/>
        <w:overflowPunct/>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3883DA59">
      <w:pPr>
        <w:pStyle w:val="2"/>
        <w:keepNext w:val="0"/>
        <w:keepLines w:val="0"/>
        <w:pageBreakBefore w:val="0"/>
        <w:widowControl w:val="0"/>
        <w:kinsoku/>
        <w:wordWrap/>
        <w:overflowPunct/>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130B5A85">
      <w:pPr>
        <w:pStyle w:val="2"/>
        <w:keepNext w:val="0"/>
        <w:keepLines w:val="0"/>
        <w:pageBreakBefore w:val="0"/>
        <w:widowControl w:val="0"/>
        <w:kinsoku/>
        <w:wordWrap/>
        <w:overflowPunct/>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191D61CD">
      <w:pPr>
        <w:pStyle w:val="2"/>
        <w:keepNext w:val="0"/>
        <w:keepLines w:val="0"/>
        <w:pageBreakBefore w:val="0"/>
        <w:widowControl w:val="0"/>
        <w:kinsoku/>
        <w:wordWrap/>
        <w:overflowPunct/>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格式</w:t>
      </w:r>
    </w:p>
    <w:p w14:paraId="21C8F133">
      <w:pPr>
        <w:keepNext w:val="0"/>
        <w:keepLines w:val="0"/>
        <w:pageBreakBefore w:val="0"/>
        <w:widowControl w:val="0"/>
        <w:kinsoku/>
        <w:wordWrap/>
        <w:overflowPunct/>
        <w:topLinePunct w:val="0"/>
        <w:autoSpaceDE/>
        <w:autoSpaceDN/>
        <w:bidi w:val="0"/>
        <w:adjustRightInd w:val="0"/>
        <w:snapToGrid w:val="0"/>
        <w:spacing w:after="0" w:line="240" w:lineRule="auto"/>
        <w:ind w:left="0" w:leftChars="0"/>
        <w:jc w:val="center"/>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r>
        <w:rPr>
          <w:rFonts w:hint="eastAsia" w:ascii="宋体" w:hAnsi="宋体" w:eastAsia="宋体" w:cs="宋体"/>
          <w:b w:val="0"/>
          <w:bCs w:val="0"/>
          <w:color w:val="000000" w:themeColor="text1"/>
          <w:sz w:val="22"/>
          <w:szCs w:val="22"/>
          <w:lang w:val="en-US" w:eastAsia="zh-CN"/>
          <w14:textFill>
            <w14:solidFill>
              <w14:schemeClr w14:val="tx1"/>
            </w14:solidFill>
          </w14:textFill>
        </w:rPr>
        <w:t>非西安市第一医院职工及其亲属投资举办的企业参加投标</w:t>
      </w:r>
      <w:r>
        <w:rPr>
          <w:rFonts w:hint="eastAsia" w:ascii="宋体" w:hAnsi="宋体" w:eastAsia="宋体" w:cs="宋体"/>
          <w:b w:val="0"/>
          <w:bCs w:val="0"/>
          <w:color w:val="000000" w:themeColor="text1"/>
          <w:sz w:val="22"/>
          <w:szCs w:val="22"/>
          <w:lang w:eastAsia="zh-CN"/>
          <w14:textFill>
            <w14:solidFill>
              <w14:schemeClr w14:val="tx1"/>
            </w14:solidFill>
          </w14:textFill>
        </w:rPr>
        <w:t>承诺书</w:t>
      </w:r>
    </w:p>
    <w:p w14:paraId="357104B9">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我方作为</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西安市第一医院数码间接检眼镜</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(项目编号：SXZBXA2025-15)</w:t>
      </w:r>
      <w:r>
        <w:rPr>
          <w:rFonts w:hint="eastAsia" w:ascii="宋体" w:hAnsi="宋体" w:eastAsia="宋体" w:cs="宋体"/>
          <w:b w:val="0"/>
          <w:bCs w:val="0"/>
          <w:color w:val="000000" w:themeColor="text1"/>
          <w:sz w:val="22"/>
          <w:szCs w:val="22"/>
          <w:lang w:eastAsia="zh-CN"/>
          <w14:textFill>
            <w14:solidFill>
              <w14:schemeClr w14:val="tx1"/>
            </w14:solidFill>
          </w14:textFill>
        </w:rPr>
        <w:t>的投标供应商，在此郑重声明：</w:t>
      </w:r>
    </w:p>
    <w:p w14:paraId="34754481">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本公司保证为非</w:t>
      </w:r>
      <w:r>
        <w:rPr>
          <w:rFonts w:hint="eastAsia" w:ascii="宋体" w:hAnsi="宋体" w:eastAsia="宋体" w:cs="宋体"/>
          <w:b w:val="0"/>
          <w:bCs w:val="0"/>
          <w:color w:val="000000" w:themeColor="text1"/>
          <w:sz w:val="22"/>
          <w:szCs w:val="22"/>
          <w:lang w:val="en-US" w:eastAsia="zh-CN"/>
          <w14:textFill>
            <w14:solidFill>
              <w14:schemeClr w14:val="tx1"/>
            </w14:solidFill>
          </w14:textFill>
        </w:rPr>
        <w:t>西安市第一医院职工及其亲属投资举办的企业参加</w:t>
      </w:r>
      <w:r>
        <w:rPr>
          <w:rFonts w:hint="eastAsia" w:ascii="宋体" w:hAnsi="宋体" w:eastAsia="宋体" w:cs="宋体"/>
          <w:b w:val="0"/>
          <w:bCs w:val="0"/>
          <w:color w:val="000000" w:themeColor="text1"/>
          <w:sz w:val="22"/>
          <w:szCs w:val="22"/>
          <w:lang w:eastAsia="zh-CN"/>
          <w14:textFill>
            <w14:solidFill>
              <w14:schemeClr w14:val="tx1"/>
            </w14:solidFill>
          </w14:textFill>
        </w:rPr>
        <w:t>本项目投标，本项目服务由本公司独立承担。</w:t>
      </w:r>
    </w:p>
    <w:p w14:paraId="5C3639E1">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本公司违反上述保证，或本声明陈述与事实不符，经查实，我方自行承担一切后果及法律责任。</w:t>
      </w:r>
    </w:p>
    <w:p w14:paraId="1F2890E7">
      <w:pPr>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特此声明。</w:t>
      </w:r>
    </w:p>
    <w:p w14:paraId="671D8DD1">
      <w:pPr>
        <w:keepNext w:val="0"/>
        <w:keepLines w:val="0"/>
        <w:pageBreakBefore w:val="0"/>
        <w:widowControl w:val="0"/>
        <w:kinsoku/>
        <w:wordWrap/>
        <w:overflowPunct/>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p>
    <w:p w14:paraId="33320C70">
      <w:pPr>
        <w:keepNext w:val="0"/>
        <w:keepLines w:val="0"/>
        <w:pageBreakBefore w:val="0"/>
        <w:widowControl w:val="0"/>
        <w:kinsoku/>
        <w:wordWrap/>
        <w:overflowPunct/>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76B1E174">
      <w:pPr>
        <w:keepNext w:val="0"/>
        <w:keepLines w:val="0"/>
        <w:pageBreakBefore w:val="0"/>
        <w:widowControl w:val="0"/>
        <w:kinsoku/>
        <w:wordWrap/>
        <w:overflowPunct/>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法定代表人或被授权代表（签字）： </w:t>
      </w:r>
    </w:p>
    <w:p w14:paraId="7E8F9D53">
      <w:pPr>
        <w:keepNext w:val="0"/>
        <w:keepLines w:val="0"/>
        <w:pageBreakBefore w:val="0"/>
        <w:widowControl w:val="0"/>
        <w:kinsoku/>
        <w:wordWrap/>
        <w:overflowPunct/>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75E81AC8">
      <w:pPr>
        <w:keepNext w:val="0"/>
        <w:keepLines w:val="0"/>
        <w:pageBreakBefore w:val="0"/>
        <w:kinsoku/>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7D7F5DB0">
      <w:pPr>
        <w:keepNext w:val="0"/>
        <w:keepLines w:val="0"/>
        <w:pageBreakBefore w:val="0"/>
        <w:widowControl w:val="0"/>
        <w:kinsoku/>
        <w:overflowPunct/>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r>
        <w:rPr>
          <w:rFonts w:hint="eastAsia" w:ascii="宋体" w:hAnsi="宋体" w:eastAsia="宋体" w:cs="宋体"/>
          <w:b w:val="0"/>
          <w:bCs w:val="0"/>
          <w:color w:val="000000" w:themeColor="text1"/>
          <w:sz w:val="22"/>
          <w:szCs w:val="22"/>
          <w:lang w:val="en-US" w:eastAsia="zh-CN"/>
          <w14:textFill>
            <w14:solidFill>
              <w14:schemeClr w14:val="tx1"/>
            </w14:solidFill>
          </w14:textFill>
        </w:rPr>
        <w:t>格式</w:t>
      </w:r>
    </w:p>
    <w:p w14:paraId="6E8A13E1">
      <w:pPr>
        <w:keepNext w:val="0"/>
        <w:keepLines w:val="0"/>
        <w:pageBreakBefore w:val="0"/>
        <w:widowControl w:val="0"/>
        <w:kinsoku/>
        <w:overflowPunct/>
        <w:topLinePunct w:val="0"/>
        <w:autoSpaceDE/>
        <w:autoSpaceDN/>
        <w:bidi w:val="0"/>
        <w:adjustRightInd/>
        <w:snapToGrid w:val="0"/>
        <w:spacing w:after="0"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参加政府采购活动行为自律承诺书</w:t>
      </w:r>
    </w:p>
    <w:p w14:paraId="238FFB76">
      <w:pPr>
        <w:keepNext w:val="0"/>
        <w:keepLines w:val="0"/>
        <w:pageBreakBefore w:val="0"/>
        <w:widowControl w:val="0"/>
        <w:kinsoku/>
        <w:wordWrap w:val="0"/>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作为参加本次政府采购项目的供应商，我方郑重承诺在参与政府采购活动中遵纪守法、公平竞争、诚实守信，如有违反愿承担一切责任及后果：</w:t>
      </w:r>
    </w:p>
    <w:p w14:paraId="06535536">
      <w:pPr>
        <w:keepNext w:val="0"/>
        <w:keepLines w:val="0"/>
        <w:pageBreakBefore w:val="0"/>
        <w:widowControl w:val="0"/>
        <w:kinsoku/>
        <w:wordWrap w:val="0"/>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1、无采购单位和招标代理机构职工在该单位兼职的情况，不与采购人、采购</w:t>
      </w:r>
      <w:r>
        <w:rPr>
          <w:rFonts w:hint="eastAsia" w:ascii="宋体" w:hAnsi="宋体" w:eastAsia="宋体" w:cs="宋体"/>
          <w:b w:val="0"/>
          <w:bCs w:val="0"/>
          <w:color w:val="000000" w:themeColor="text1"/>
          <w:sz w:val="22"/>
          <w:szCs w:val="22"/>
          <w:lang w:val="en-US" w:eastAsia="zh-CN"/>
          <w14:textFill>
            <w14:solidFill>
              <w14:schemeClr w14:val="tx1"/>
            </w14:solidFill>
          </w14:textFill>
        </w:rPr>
        <w:t>代理</w:t>
      </w:r>
      <w:r>
        <w:rPr>
          <w:rFonts w:hint="eastAsia" w:ascii="宋体" w:hAnsi="宋体" w:eastAsia="宋体" w:cs="宋体"/>
          <w:b w:val="0"/>
          <w:bCs w:val="0"/>
          <w:color w:val="000000" w:themeColor="text1"/>
          <w:sz w:val="22"/>
          <w:szCs w:val="22"/>
          <w14:textFill>
            <w14:solidFill>
              <w14:schemeClr w14:val="tx1"/>
            </w14:solidFill>
          </w14:textFill>
        </w:rPr>
        <w:t>机构、政府采购评审专家恶意串通，不向采购单位和代理机构相关人员输送利益等行贿行为；</w:t>
      </w:r>
    </w:p>
    <w:p w14:paraId="3DBC45CF">
      <w:pPr>
        <w:keepNext w:val="0"/>
        <w:keepLines w:val="0"/>
        <w:pageBreakBefore w:val="0"/>
        <w:widowControl w:val="0"/>
        <w:kinsoku/>
        <w:wordWrap w:val="0"/>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2、与其他投标单位无交叉控股股东、无交叉兼任高级管理人员及涉嫌联合围标、串标行为；</w:t>
      </w:r>
    </w:p>
    <w:p w14:paraId="2D0A821F">
      <w:pPr>
        <w:keepNext w:val="0"/>
        <w:keepLines w:val="0"/>
        <w:pageBreakBefore w:val="0"/>
        <w:widowControl w:val="0"/>
        <w:kinsoku/>
        <w:wordWrap w:val="0"/>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3、不提供虚假或无效证明文件（包括但不限于资格证明文件、合同及验收文件、检验检测报告、从业人员资格证书、机构或所投产品的各类认证证书等）或虚假材料谋取中标、成交；</w:t>
      </w:r>
    </w:p>
    <w:p w14:paraId="5935C1D7">
      <w:pPr>
        <w:keepNext w:val="0"/>
        <w:keepLines w:val="0"/>
        <w:pageBreakBefore w:val="0"/>
        <w:widowControl w:val="0"/>
        <w:kinsoku/>
        <w:wordWrap w:val="0"/>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4、不采取不正当手段诋毁、排挤其他供应商；</w:t>
      </w:r>
    </w:p>
    <w:p w14:paraId="0365A04A">
      <w:pPr>
        <w:keepNext w:val="0"/>
        <w:keepLines w:val="0"/>
        <w:pageBreakBefore w:val="0"/>
        <w:widowControl w:val="0"/>
        <w:kinsoku/>
        <w:wordWrap w:val="0"/>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5、不以不正当理由拒不与采购人签订政府采购合同，或逾期签订政府采购合同，或不按照采购文件确定的事项签订政府采购合同；</w:t>
      </w:r>
    </w:p>
    <w:p w14:paraId="1E37BDEF">
      <w:pPr>
        <w:keepNext w:val="0"/>
        <w:keepLines w:val="0"/>
        <w:pageBreakBefore w:val="0"/>
        <w:widowControl w:val="0"/>
        <w:kinsoku/>
        <w:wordWrap w:val="0"/>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6、不以不正当理由拒绝履行合同义务，不会擅自变更、中止或者终止政府采购合同或将政府采购合同转包；</w:t>
      </w:r>
    </w:p>
    <w:p w14:paraId="3901518A">
      <w:pPr>
        <w:keepNext w:val="0"/>
        <w:keepLines w:val="0"/>
        <w:pageBreakBefore w:val="0"/>
        <w:widowControl w:val="0"/>
        <w:kinsoku/>
        <w:wordWrap w:val="0"/>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7、不在提供商品、服务或工程施工过程中提供假冒伪劣产品，损害采购人的合法权益或公共利益；</w:t>
      </w:r>
    </w:p>
    <w:p w14:paraId="68BDBCA4">
      <w:pPr>
        <w:keepNext w:val="0"/>
        <w:keepLines w:val="0"/>
        <w:pageBreakBefore w:val="0"/>
        <w:widowControl w:val="0"/>
        <w:kinsoku/>
        <w:wordWrap w:val="0"/>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8、不采取捏造事实、提供虚假材料或者以非法手段取得证明材料进行质疑和投诉；</w:t>
      </w:r>
    </w:p>
    <w:p w14:paraId="6E284576">
      <w:pPr>
        <w:keepNext w:val="0"/>
        <w:keepLines w:val="0"/>
        <w:pageBreakBefore w:val="0"/>
        <w:widowControl w:val="0"/>
        <w:kinsoku/>
        <w:wordWrap w:val="0"/>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9、不发生其他有悖于政府采购公开、公平、公正和诚信原则的行为。</w:t>
      </w:r>
    </w:p>
    <w:p w14:paraId="26EC1419">
      <w:pPr>
        <w:keepNext w:val="0"/>
        <w:keepLines w:val="0"/>
        <w:pageBreakBefore w:val="0"/>
        <w:widowControl w:val="0"/>
        <w:kinsoku/>
        <w:wordWrap w:val="0"/>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10、尊重和接受政府采购监督管理部门的监督和采购人、集中采购机构的政府采购工作要求，愿意承担因违约行为给采购人造成的损失。</w:t>
      </w:r>
    </w:p>
    <w:p w14:paraId="55576C94">
      <w:pPr>
        <w:keepNext w:val="0"/>
        <w:keepLines w:val="0"/>
        <w:pageBreakBefore w:val="0"/>
        <w:widowControl w:val="0"/>
        <w:kinsoku/>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p>
    <w:p w14:paraId="77F1361E">
      <w:pPr>
        <w:keepNext w:val="0"/>
        <w:keepLines w:val="0"/>
        <w:pageBreakBefore w:val="0"/>
        <w:widowControl w:val="0"/>
        <w:kinsoku/>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66DEFF5F">
      <w:pPr>
        <w:keepNext w:val="0"/>
        <w:keepLines w:val="0"/>
        <w:pageBreakBefore w:val="0"/>
        <w:widowControl w:val="0"/>
        <w:kinsoku/>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法定代表人或被授权代表（签字）： </w:t>
      </w:r>
    </w:p>
    <w:p w14:paraId="43B444A0">
      <w:pPr>
        <w:keepNext w:val="0"/>
        <w:keepLines w:val="0"/>
        <w:pageBreakBefore w:val="0"/>
        <w:widowControl w:val="0"/>
        <w:kinsoku/>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70099EAC">
      <w:pPr>
        <w:keepNext w:val="0"/>
        <w:keepLines w:val="0"/>
        <w:pageBreakBefore w:val="0"/>
        <w:kinsoku/>
        <w:overflowPunct/>
        <w:topLinePunct w:val="0"/>
        <w:bidi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129E2E73">
      <w:pPr>
        <w:keepNext w:val="0"/>
        <w:keepLines w:val="0"/>
        <w:pageBreakBefore w:val="0"/>
        <w:kinsoku/>
        <w:overflowPunct/>
        <w:topLinePunct w:val="0"/>
        <w:autoSpaceDE/>
        <w:autoSpaceDN/>
        <w:bidi w:val="0"/>
        <w:adjustRightInd/>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2895E39">
      <w:pPr>
        <w:keepNext w:val="0"/>
        <w:keepLines w:val="0"/>
        <w:pageBreakBefore w:val="0"/>
        <w:kinsoku/>
        <w:overflowPunct/>
        <w:topLinePunct w:val="0"/>
        <w:autoSpaceDE/>
        <w:autoSpaceDN/>
        <w:bidi w:val="0"/>
        <w:adjustRightInd/>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8E8A5EB">
      <w:pPr>
        <w:keepNext w:val="0"/>
        <w:keepLines w:val="0"/>
        <w:pageBreakBefore w:val="0"/>
        <w:kinsoku/>
        <w:overflowPunct/>
        <w:topLinePunct w:val="0"/>
        <w:autoSpaceDE/>
        <w:autoSpaceDN/>
        <w:bidi w:val="0"/>
        <w:adjustRightInd/>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4380B840">
      <w:pPr>
        <w:keepNext w:val="0"/>
        <w:keepLines w:val="0"/>
        <w:pageBreakBefore w:val="0"/>
        <w:kinsoku/>
        <w:overflowPunct/>
        <w:topLinePunct w:val="0"/>
        <w:autoSpaceDE/>
        <w:autoSpaceDN/>
        <w:bidi w:val="0"/>
        <w:adjustRightInd/>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1FEB89FC">
      <w:pPr>
        <w:keepNext w:val="0"/>
        <w:keepLines w:val="0"/>
        <w:pageBreakBefore w:val="0"/>
        <w:kinsoku/>
        <w:overflowPunct/>
        <w:topLinePunct w:val="0"/>
        <w:autoSpaceDE/>
        <w:autoSpaceDN/>
        <w:bidi w:val="0"/>
        <w:adjustRightInd/>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E80A0A7">
      <w:pPr>
        <w:keepNext w:val="0"/>
        <w:keepLines w:val="0"/>
        <w:pageBreakBefore w:val="0"/>
        <w:kinsoku/>
        <w:overflowPunct/>
        <w:topLinePunct w:val="0"/>
        <w:autoSpaceDE/>
        <w:autoSpaceDN/>
        <w:bidi w:val="0"/>
        <w:adjustRightInd/>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267B56D0">
      <w:pPr>
        <w:keepNext w:val="0"/>
        <w:keepLines w:val="0"/>
        <w:pageBreakBefore w:val="0"/>
        <w:kinsoku/>
        <w:overflowPunct/>
        <w:topLinePunct w:val="0"/>
        <w:autoSpaceDE/>
        <w:autoSpaceDN/>
        <w:bidi w:val="0"/>
        <w:adjustRightInd/>
        <w:snapToGrid w:val="0"/>
        <w:spacing w:after="0"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中小微企业声明函（如是）</w:t>
      </w:r>
    </w:p>
    <w:p w14:paraId="080ACB64">
      <w:pPr>
        <w:keepNext w:val="0"/>
        <w:keepLines w:val="0"/>
        <w:pageBreakBefore w:val="0"/>
        <w:kinsoku/>
        <w:wordWrap w:val="0"/>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本公司郑重声明，根据《政府采购促进中小企业发展管理办法》（财库[2020]46 号）的规定，本公司参加</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西安市第一医院数码间接检眼镜</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(项目编号：SXZBXA2025-15)</w:t>
      </w:r>
      <w:r>
        <w:rPr>
          <w:rFonts w:hint="eastAsia" w:ascii="宋体" w:hAnsi="宋体" w:eastAsia="宋体" w:cs="宋体"/>
          <w:b w:val="0"/>
          <w:bCs w:val="0"/>
          <w:color w:val="000000" w:themeColor="text1"/>
          <w:sz w:val="22"/>
          <w:szCs w:val="22"/>
          <w14:textFill>
            <w14:solidFill>
              <w14:schemeClr w14:val="tx1"/>
            </w14:solidFill>
          </w14:textFill>
        </w:rPr>
        <w:t>采购活动，提供的货物</w:t>
      </w:r>
      <w:r>
        <w:rPr>
          <w:rFonts w:hint="eastAsia" w:ascii="宋体" w:hAnsi="宋体" w:eastAsia="宋体" w:cs="宋体"/>
          <w:b w:val="0"/>
          <w:bCs w:val="0"/>
          <w:color w:val="000000" w:themeColor="text1"/>
          <w:sz w:val="22"/>
          <w:szCs w:val="22"/>
          <w:lang w:eastAsia="zh-CN"/>
          <w14:textFill>
            <w14:solidFill>
              <w14:schemeClr w14:val="tx1"/>
            </w14:solidFill>
          </w14:textFill>
        </w:rPr>
        <w:t>（</w:t>
      </w:r>
      <w:r>
        <w:rPr>
          <w:rFonts w:hint="eastAsia" w:ascii="宋体" w:hAnsi="宋体" w:eastAsia="宋体" w:cs="宋体"/>
          <w:b w:val="0"/>
          <w:bCs w:val="0"/>
          <w:color w:val="000000" w:themeColor="text1"/>
          <w:sz w:val="22"/>
          <w:szCs w:val="22"/>
          <w:lang w:val="en-US" w:eastAsia="zh-CN"/>
          <w14:textFill>
            <w14:solidFill>
              <w14:schemeClr w14:val="tx1"/>
            </w14:solidFill>
          </w14:textFill>
        </w:rPr>
        <w:t>服务）</w:t>
      </w:r>
      <w:r>
        <w:rPr>
          <w:rFonts w:hint="eastAsia" w:ascii="宋体" w:hAnsi="宋体" w:eastAsia="宋体" w:cs="宋体"/>
          <w:b w:val="0"/>
          <w:bCs w:val="0"/>
          <w:color w:val="000000" w:themeColor="text1"/>
          <w:sz w:val="22"/>
          <w:szCs w:val="22"/>
          <w14:textFill>
            <w14:solidFill>
              <w14:schemeClr w14:val="tx1"/>
            </w14:solidFill>
          </w14:textFill>
        </w:rPr>
        <w:t>全部由符合政策要求的中小企业制造</w:t>
      </w:r>
      <w:r>
        <w:rPr>
          <w:rFonts w:hint="eastAsia" w:ascii="宋体" w:hAnsi="宋体" w:eastAsia="宋体" w:cs="宋体"/>
          <w:b w:val="0"/>
          <w:bCs w:val="0"/>
          <w:color w:val="000000" w:themeColor="text1"/>
          <w:sz w:val="22"/>
          <w:szCs w:val="22"/>
          <w:lang w:eastAsia="zh-CN"/>
          <w14:textFill>
            <w14:solidFill>
              <w14:schemeClr w14:val="tx1"/>
            </w14:solidFill>
          </w14:textFill>
        </w:rPr>
        <w:t>（</w:t>
      </w:r>
      <w:r>
        <w:rPr>
          <w:rFonts w:hint="eastAsia" w:ascii="宋体" w:hAnsi="宋体" w:eastAsia="宋体" w:cs="宋体"/>
          <w:b w:val="0"/>
          <w:bCs w:val="0"/>
          <w:color w:val="000000" w:themeColor="text1"/>
          <w:sz w:val="22"/>
          <w:szCs w:val="22"/>
          <w:lang w:val="en-US" w:eastAsia="zh-CN"/>
          <w14:textFill>
            <w14:solidFill>
              <w14:schemeClr w14:val="tx1"/>
            </w14:solidFill>
          </w14:textFill>
        </w:rPr>
        <w:t>提供）</w:t>
      </w:r>
      <w:r>
        <w:rPr>
          <w:rFonts w:hint="eastAsia" w:ascii="宋体" w:hAnsi="宋体" w:eastAsia="宋体" w:cs="宋体"/>
          <w:b w:val="0"/>
          <w:bCs w:val="0"/>
          <w:color w:val="000000" w:themeColor="text1"/>
          <w:sz w:val="22"/>
          <w:szCs w:val="22"/>
          <w14:textFill>
            <w14:solidFill>
              <w14:schemeClr w14:val="tx1"/>
            </w14:solidFill>
          </w14:textFill>
        </w:rPr>
        <w:t>。相关企业的具体情况如下：</w:t>
      </w:r>
    </w:p>
    <w:p w14:paraId="4712BAEE">
      <w:pPr>
        <w:keepNext w:val="0"/>
        <w:keepLines w:val="0"/>
        <w:pageBreakBefore w:val="0"/>
        <w:kinsoku/>
        <w:wordWrap w:val="0"/>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1.</w:t>
      </w:r>
      <w:r>
        <w:rPr>
          <w:rFonts w:hint="eastAsia" w:ascii="宋体" w:hAnsi="宋体" w:eastAsia="宋体" w:cs="宋体"/>
          <w:b w:val="0"/>
          <w:bCs w:val="0"/>
          <w:color w:val="000000" w:themeColor="text1"/>
          <w:sz w:val="22"/>
          <w:szCs w:val="22"/>
          <w:u w:val="single"/>
          <w14:textFill>
            <w14:solidFill>
              <w14:schemeClr w14:val="tx1"/>
            </w14:solidFill>
          </w14:textFill>
        </w:rPr>
        <w:t>（标的名称）</w:t>
      </w:r>
      <w:r>
        <w:rPr>
          <w:rFonts w:hint="eastAsia" w:ascii="宋体" w:hAnsi="宋体" w:eastAsia="宋体" w:cs="宋体"/>
          <w:b w:val="0"/>
          <w:bCs w:val="0"/>
          <w:color w:val="000000" w:themeColor="text1"/>
          <w:sz w:val="22"/>
          <w:szCs w:val="22"/>
          <w14:textFill>
            <w14:solidFill>
              <w14:schemeClr w14:val="tx1"/>
            </w14:solidFill>
          </w14:textFill>
        </w:rPr>
        <w:t>，属于</w:t>
      </w:r>
      <w:r>
        <w:rPr>
          <w:rFonts w:hint="eastAsia" w:ascii="宋体" w:hAnsi="宋体" w:eastAsia="宋体" w:cs="宋体"/>
          <w:b w:val="0"/>
          <w:bCs w:val="0"/>
          <w:color w:val="000000" w:themeColor="text1"/>
          <w:sz w:val="22"/>
          <w:szCs w:val="22"/>
          <w:u w:val="single"/>
          <w14:textFill>
            <w14:solidFill>
              <w14:schemeClr w14:val="tx1"/>
            </w14:solidFill>
          </w14:textFill>
        </w:rPr>
        <w:t>（采购文件中明确的所属行业）行业</w:t>
      </w:r>
      <w:r>
        <w:rPr>
          <w:rFonts w:hint="eastAsia" w:ascii="宋体" w:hAnsi="宋体" w:eastAsia="宋体" w:cs="宋体"/>
          <w:b w:val="0"/>
          <w:bCs w:val="0"/>
          <w:color w:val="000000" w:themeColor="text1"/>
          <w:sz w:val="22"/>
          <w:szCs w:val="22"/>
          <w14:textFill>
            <w14:solidFill>
              <w14:schemeClr w14:val="tx1"/>
            </w14:solidFill>
          </w14:textFill>
        </w:rPr>
        <w:t>；制造商为</w:t>
      </w:r>
      <w:r>
        <w:rPr>
          <w:rFonts w:hint="eastAsia" w:ascii="宋体" w:hAnsi="宋体" w:eastAsia="宋体" w:cs="宋体"/>
          <w:b w:val="0"/>
          <w:bCs w:val="0"/>
          <w:color w:val="000000" w:themeColor="text1"/>
          <w:sz w:val="22"/>
          <w:szCs w:val="22"/>
          <w:u w:val="single"/>
          <w14:textFill>
            <w14:solidFill>
              <w14:schemeClr w14:val="tx1"/>
            </w14:solidFill>
          </w14:textFill>
        </w:rPr>
        <w:t>（企业名称）</w:t>
      </w:r>
      <w:r>
        <w:rPr>
          <w:rFonts w:hint="eastAsia" w:ascii="宋体" w:hAnsi="宋体" w:eastAsia="宋体" w:cs="宋体"/>
          <w:b w:val="0"/>
          <w:bCs w:val="0"/>
          <w:color w:val="000000" w:themeColor="text1"/>
          <w:sz w:val="22"/>
          <w:szCs w:val="22"/>
          <w14:textFill>
            <w14:solidFill>
              <w14:schemeClr w14:val="tx1"/>
            </w14:solidFill>
          </w14:textFill>
        </w:rPr>
        <w:t>，从业人员</w:t>
      </w:r>
      <w:r>
        <w:rPr>
          <w:rFonts w:hint="eastAsia" w:ascii="宋体" w:hAnsi="宋体" w:eastAsia="宋体" w:cs="宋体"/>
          <w:b w:val="0"/>
          <w:bCs w:val="0"/>
          <w:color w:val="000000" w:themeColor="text1"/>
          <w:sz w:val="22"/>
          <w:szCs w:val="22"/>
          <w:u w:val="single"/>
          <w14:textFill>
            <w14:solidFill>
              <w14:schemeClr w14:val="tx1"/>
            </w14:solidFill>
          </w14:textFill>
        </w:rPr>
        <w:t xml:space="preserve">   </w:t>
      </w:r>
      <w:r>
        <w:rPr>
          <w:rFonts w:hint="eastAsia" w:ascii="宋体" w:hAnsi="宋体" w:eastAsia="宋体" w:cs="宋体"/>
          <w:b w:val="0"/>
          <w:bCs w:val="0"/>
          <w:color w:val="000000" w:themeColor="text1"/>
          <w:sz w:val="22"/>
          <w:szCs w:val="22"/>
          <w14:textFill>
            <w14:solidFill>
              <w14:schemeClr w14:val="tx1"/>
            </w14:solidFill>
          </w14:textFill>
        </w:rPr>
        <w:t>人，营业收入为</w:t>
      </w:r>
      <w:r>
        <w:rPr>
          <w:rFonts w:hint="eastAsia" w:ascii="宋体" w:hAnsi="宋体" w:eastAsia="宋体" w:cs="宋体"/>
          <w:b w:val="0"/>
          <w:bCs w:val="0"/>
          <w:color w:val="000000" w:themeColor="text1"/>
          <w:sz w:val="22"/>
          <w:szCs w:val="22"/>
          <w:u w:val="single"/>
          <w14:textFill>
            <w14:solidFill>
              <w14:schemeClr w14:val="tx1"/>
            </w14:solidFill>
          </w14:textFill>
        </w:rPr>
        <w:t xml:space="preserve">   </w:t>
      </w:r>
      <w:r>
        <w:rPr>
          <w:rFonts w:hint="eastAsia" w:ascii="宋体" w:hAnsi="宋体" w:eastAsia="宋体" w:cs="宋体"/>
          <w:b w:val="0"/>
          <w:bCs w:val="0"/>
          <w:color w:val="000000" w:themeColor="text1"/>
          <w:sz w:val="22"/>
          <w:szCs w:val="22"/>
          <w14:textFill>
            <w14:solidFill>
              <w14:schemeClr w14:val="tx1"/>
            </w14:solidFill>
          </w14:textFill>
        </w:rPr>
        <w:t>万元，资产总额为</w:t>
      </w:r>
      <w:r>
        <w:rPr>
          <w:rFonts w:hint="eastAsia" w:ascii="宋体" w:hAnsi="宋体" w:eastAsia="宋体" w:cs="宋体"/>
          <w:b w:val="0"/>
          <w:bCs w:val="0"/>
          <w:color w:val="000000" w:themeColor="text1"/>
          <w:sz w:val="22"/>
          <w:szCs w:val="22"/>
          <w:u w:val="single"/>
          <w14:textFill>
            <w14:solidFill>
              <w14:schemeClr w14:val="tx1"/>
            </w14:solidFill>
          </w14:textFill>
        </w:rPr>
        <w:t xml:space="preserve">   </w:t>
      </w:r>
      <w:r>
        <w:rPr>
          <w:rFonts w:hint="eastAsia" w:ascii="宋体" w:hAnsi="宋体" w:eastAsia="宋体" w:cs="宋体"/>
          <w:b w:val="0"/>
          <w:bCs w:val="0"/>
          <w:color w:val="000000" w:themeColor="text1"/>
          <w:sz w:val="22"/>
          <w:szCs w:val="22"/>
          <w14:textFill>
            <w14:solidFill>
              <w14:schemeClr w14:val="tx1"/>
            </w14:solidFill>
          </w14:textFill>
        </w:rPr>
        <w:t>万元，属于</w:t>
      </w:r>
      <w:r>
        <w:rPr>
          <w:rFonts w:hint="eastAsia" w:ascii="宋体" w:hAnsi="宋体" w:eastAsia="宋体" w:cs="宋体"/>
          <w:b w:val="0"/>
          <w:bCs w:val="0"/>
          <w:color w:val="000000" w:themeColor="text1"/>
          <w:sz w:val="22"/>
          <w:szCs w:val="22"/>
          <w:u w:val="single"/>
          <w14:textFill>
            <w14:solidFill>
              <w14:schemeClr w14:val="tx1"/>
            </w14:solidFill>
          </w14:textFill>
        </w:rPr>
        <w:t>（中型企业、小型企业、微型企业）</w:t>
      </w:r>
      <w:r>
        <w:rPr>
          <w:rFonts w:hint="eastAsia" w:ascii="宋体" w:hAnsi="宋体" w:eastAsia="宋体" w:cs="宋体"/>
          <w:b w:val="0"/>
          <w:bCs w:val="0"/>
          <w:color w:val="000000" w:themeColor="text1"/>
          <w:sz w:val="22"/>
          <w:szCs w:val="22"/>
          <w14:textFill>
            <w14:solidFill>
              <w14:schemeClr w14:val="tx1"/>
            </w14:solidFill>
          </w14:textFill>
        </w:rPr>
        <w:t>；</w:t>
      </w:r>
    </w:p>
    <w:p w14:paraId="67EE8CC4">
      <w:pPr>
        <w:keepNext w:val="0"/>
        <w:keepLines w:val="0"/>
        <w:pageBreakBefore w:val="0"/>
        <w:kinsoku/>
        <w:wordWrap w:val="0"/>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2.</w:t>
      </w:r>
      <w:r>
        <w:rPr>
          <w:rFonts w:hint="eastAsia" w:ascii="宋体" w:hAnsi="宋体" w:eastAsia="宋体" w:cs="宋体"/>
          <w:b w:val="0"/>
          <w:bCs w:val="0"/>
          <w:color w:val="000000" w:themeColor="text1"/>
          <w:sz w:val="22"/>
          <w:szCs w:val="22"/>
          <w:u w:val="single"/>
          <w14:textFill>
            <w14:solidFill>
              <w14:schemeClr w14:val="tx1"/>
            </w14:solidFill>
          </w14:textFill>
        </w:rPr>
        <w:t>（标的名称）</w:t>
      </w:r>
      <w:r>
        <w:rPr>
          <w:rFonts w:hint="eastAsia" w:ascii="宋体" w:hAnsi="宋体" w:eastAsia="宋体" w:cs="宋体"/>
          <w:b w:val="0"/>
          <w:bCs w:val="0"/>
          <w:color w:val="000000" w:themeColor="text1"/>
          <w:sz w:val="22"/>
          <w:szCs w:val="22"/>
          <w14:textFill>
            <w14:solidFill>
              <w14:schemeClr w14:val="tx1"/>
            </w14:solidFill>
          </w14:textFill>
        </w:rPr>
        <w:t>，属于</w:t>
      </w:r>
      <w:r>
        <w:rPr>
          <w:rFonts w:hint="eastAsia" w:ascii="宋体" w:hAnsi="宋体" w:eastAsia="宋体" w:cs="宋体"/>
          <w:b w:val="0"/>
          <w:bCs w:val="0"/>
          <w:color w:val="000000" w:themeColor="text1"/>
          <w:sz w:val="22"/>
          <w:szCs w:val="22"/>
          <w:u w:val="single"/>
          <w14:textFill>
            <w14:solidFill>
              <w14:schemeClr w14:val="tx1"/>
            </w14:solidFill>
          </w14:textFill>
        </w:rPr>
        <w:t>（采购文件中明确的所属行业）行业</w:t>
      </w:r>
      <w:r>
        <w:rPr>
          <w:rFonts w:hint="eastAsia" w:ascii="宋体" w:hAnsi="宋体" w:eastAsia="宋体" w:cs="宋体"/>
          <w:b w:val="0"/>
          <w:bCs w:val="0"/>
          <w:color w:val="000000" w:themeColor="text1"/>
          <w:sz w:val="22"/>
          <w:szCs w:val="22"/>
          <w14:textFill>
            <w14:solidFill>
              <w14:schemeClr w14:val="tx1"/>
            </w14:solidFill>
          </w14:textFill>
        </w:rPr>
        <w:t>；制造商为</w:t>
      </w:r>
      <w:r>
        <w:rPr>
          <w:rFonts w:hint="eastAsia" w:ascii="宋体" w:hAnsi="宋体" w:eastAsia="宋体" w:cs="宋体"/>
          <w:b w:val="0"/>
          <w:bCs w:val="0"/>
          <w:color w:val="000000" w:themeColor="text1"/>
          <w:sz w:val="22"/>
          <w:szCs w:val="22"/>
          <w:u w:val="single"/>
          <w14:textFill>
            <w14:solidFill>
              <w14:schemeClr w14:val="tx1"/>
            </w14:solidFill>
          </w14:textFill>
        </w:rPr>
        <w:t>（企业名称）</w:t>
      </w:r>
      <w:r>
        <w:rPr>
          <w:rFonts w:hint="eastAsia" w:ascii="宋体" w:hAnsi="宋体" w:eastAsia="宋体" w:cs="宋体"/>
          <w:b w:val="0"/>
          <w:bCs w:val="0"/>
          <w:color w:val="000000" w:themeColor="text1"/>
          <w:sz w:val="22"/>
          <w:szCs w:val="22"/>
          <w14:textFill>
            <w14:solidFill>
              <w14:schemeClr w14:val="tx1"/>
            </w14:solidFill>
          </w14:textFill>
        </w:rPr>
        <w:t>，从业人员</w:t>
      </w:r>
      <w:r>
        <w:rPr>
          <w:rFonts w:hint="eastAsia" w:ascii="宋体" w:hAnsi="宋体" w:eastAsia="宋体" w:cs="宋体"/>
          <w:b w:val="0"/>
          <w:bCs w:val="0"/>
          <w:color w:val="000000" w:themeColor="text1"/>
          <w:sz w:val="22"/>
          <w:szCs w:val="22"/>
          <w:u w:val="single"/>
          <w14:textFill>
            <w14:solidFill>
              <w14:schemeClr w14:val="tx1"/>
            </w14:solidFill>
          </w14:textFill>
        </w:rPr>
        <w:t xml:space="preserve">   </w:t>
      </w:r>
      <w:r>
        <w:rPr>
          <w:rFonts w:hint="eastAsia" w:ascii="宋体" w:hAnsi="宋体" w:eastAsia="宋体" w:cs="宋体"/>
          <w:b w:val="0"/>
          <w:bCs w:val="0"/>
          <w:color w:val="000000" w:themeColor="text1"/>
          <w:sz w:val="22"/>
          <w:szCs w:val="22"/>
          <w14:textFill>
            <w14:solidFill>
              <w14:schemeClr w14:val="tx1"/>
            </w14:solidFill>
          </w14:textFill>
        </w:rPr>
        <w:t>人，营业收入为</w:t>
      </w:r>
      <w:r>
        <w:rPr>
          <w:rFonts w:hint="eastAsia" w:ascii="宋体" w:hAnsi="宋体" w:eastAsia="宋体" w:cs="宋体"/>
          <w:b w:val="0"/>
          <w:bCs w:val="0"/>
          <w:color w:val="000000" w:themeColor="text1"/>
          <w:sz w:val="22"/>
          <w:szCs w:val="22"/>
          <w:u w:val="single"/>
          <w14:textFill>
            <w14:solidFill>
              <w14:schemeClr w14:val="tx1"/>
            </w14:solidFill>
          </w14:textFill>
        </w:rPr>
        <w:t xml:space="preserve">   </w:t>
      </w:r>
      <w:r>
        <w:rPr>
          <w:rFonts w:hint="eastAsia" w:ascii="宋体" w:hAnsi="宋体" w:eastAsia="宋体" w:cs="宋体"/>
          <w:b w:val="0"/>
          <w:bCs w:val="0"/>
          <w:color w:val="000000" w:themeColor="text1"/>
          <w:sz w:val="22"/>
          <w:szCs w:val="22"/>
          <w14:textFill>
            <w14:solidFill>
              <w14:schemeClr w14:val="tx1"/>
            </w14:solidFill>
          </w14:textFill>
        </w:rPr>
        <w:t>万元，资产总额为</w:t>
      </w:r>
      <w:r>
        <w:rPr>
          <w:rFonts w:hint="eastAsia" w:ascii="宋体" w:hAnsi="宋体" w:eastAsia="宋体" w:cs="宋体"/>
          <w:b w:val="0"/>
          <w:bCs w:val="0"/>
          <w:color w:val="000000" w:themeColor="text1"/>
          <w:sz w:val="22"/>
          <w:szCs w:val="22"/>
          <w:u w:val="single"/>
          <w14:textFill>
            <w14:solidFill>
              <w14:schemeClr w14:val="tx1"/>
            </w14:solidFill>
          </w14:textFill>
        </w:rPr>
        <w:t xml:space="preserve">   </w:t>
      </w:r>
      <w:r>
        <w:rPr>
          <w:rFonts w:hint="eastAsia" w:ascii="宋体" w:hAnsi="宋体" w:eastAsia="宋体" w:cs="宋体"/>
          <w:b w:val="0"/>
          <w:bCs w:val="0"/>
          <w:color w:val="000000" w:themeColor="text1"/>
          <w:sz w:val="22"/>
          <w:szCs w:val="22"/>
          <w14:textFill>
            <w14:solidFill>
              <w14:schemeClr w14:val="tx1"/>
            </w14:solidFill>
          </w14:textFill>
        </w:rPr>
        <w:t>万元，属于</w:t>
      </w:r>
      <w:r>
        <w:rPr>
          <w:rFonts w:hint="eastAsia" w:ascii="宋体" w:hAnsi="宋体" w:eastAsia="宋体" w:cs="宋体"/>
          <w:b w:val="0"/>
          <w:bCs w:val="0"/>
          <w:color w:val="000000" w:themeColor="text1"/>
          <w:sz w:val="22"/>
          <w:szCs w:val="22"/>
          <w:u w:val="single"/>
          <w14:textFill>
            <w14:solidFill>
              <w14:schemeClr w14:val="tx1"/>
            </w14:solidFill>
          </w14:textFill>
        </w:rPr>
        <w:t>（中型企业、小型企业、微型企业）</w:t>
      </w:r>
      <w:r>
        <w:rPr>
          <w:rFonts w:hint="eastAsia" w:ascii="宋体" w:hAnsi="宋体" w:eastAsia="宋体" w:cs="宋体"/>
          <w:b w:val="0"/>
          <w:bCs w:val="0"/>
          <w:color w:val="000000" w:themeColor="text1"/>
          <w:sz w:val="22"/>
          <w:szCs w:val="22"/>
          <w14:textFill>
            <w14:solidFill>
              <w14:schemeClr w14:val="tx1"/>
            </w14:solidFill>
          </w14:textFill>
        </w:rPr>
        <w:t>；</w:t>
      </w:r>
    </w:p>
    <w:p w14:paraId="543D9512">
      <w:pPr>
        <w:keepNext w:val="0"/>
        <w:keepLines w:val="0"/>
        <w:pageBreakBefore w:val="0"/>
        <w:kinsoku/>
        <w:wordWrap w:val="0"/>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w:t>
      </w:r>
    </w:p>
    <w:p w14:paraId="7DA2D81C">
      <w:pPr>
        <w:keepNext w:val="0"/>
        <w:keepLines w:val="0"/>
        <w:pageBreakBefore w:val="0"/>
        <w:kinsoku/>
        <w:wordWrap w:val="0"/>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以上企业，不属于大企业的分支机构，不存在控股股东为大企业的情形，也不存在与大企业的负责人为同一人的情形。</w:t>
      </w:r>
    </w:p>
    <w:p w14:paraId="56E07206">
      <w:pPr>
        <w:keepNext w:val="0"/>
        <w:keepLines w:val="0"/>
        <w:pageBreakBefore w:val="0"/>
        <w:kinsoku/>
        <w:wordWrap w:val="0"/>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本企业对上述声明内容的真实性负责。如有虚假，将依法承担相应责任。</w:t>
      </w:r>
    </w:p>
    <w:p w14:paraId="00AD231D">
      <w:pPr>
        <w:keepNext w:val="0"/>
        <w:keepLines w:val="0"/>
        <w:pageBreakBefore w:val="0"/>
        <w:kinsoku/>
        <w:wordWrap w:val="0"/>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注：1、从业人员、营业收入、资产总额填报上一年度数据，无上一年度数据的新成立企业可不填报。2、中标人享受《政府采购促进中小企业发展管理办法》规定的中小企业扶持政策的，该声明函随中标结果在网上公示，接受监督。3、投标人按照规定提供声明函内容不实的，属于提供虚假材料谋取中标、成交，依照《中华人民共和国政府采购法》等国家有关规定追究相应责任。</w:t>
      </w:r>
    </w:p>
    <w:p w14:paraId="558332E3">
      <w:pPr>
        <w:keepNext w:val="0"/>
        <w:keepLines w:val="0"/>
        <w:pageBreakBefore w:val="0"/>
        <w:kinsoku/>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51B0E2CC">
      <w:pPr>
        <w:keepNext w:val="0"/>
        <w:keepLines w:val="0"/>
        <w:pageBreakBefore w:val="0"/>
        <w:kinsoku/>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lang w:val="en-US" w:eastAsia="zh-CN"/>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法定代表人或被授权代表（签字）： </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 xml:space="preserve">         </w:t>
      </w:r>
    </w:p>
    <w:p w14:paraId="79B596F7">
      <w:pPr>
        <w:keepNext w:val="0"/>
        <w:keepLines w:val="0"/>
        <w:pageBreakBefore w:val="0"/>
        <w:kinsoku/>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520CD9EB">
      <w:pPr>
        <w:keepNext w:val="0"/>
        <w:keepLines w:val="0"/>
        <w:pageBreakBefore w:val="0"/>
        <w:widowControl/>
        <w:kinsoku/>
        <w:wordWrap/>
        <w:overflowPunct/>
        <w:topLinePunct w:val="0"/>
        <w:autoSpaceDE/>
        <w:autoSpaceDN/>
        <w:bidi w:val="0"/>
        <w:adjustRightInd/>
        <w:snapToGrid/>
        <w:spacing w:after="0" w:line="240" w:lineRule="auto"/>
        <w:ind w:left="0" w:leftChars="0"/>
        <w:jc w:val="center"/>
        <w:textAlignment w:val="auto"/>
        <w:rPr>
          <w:rFonts w:hint="eastAsia" w:ascii="宋体" w:hAnsi="宋体" w:eastAsia="宋体" w:cs="宋体"/>
          <w:b w:val="0"/>
          <w:bCs w:val="0"/>
          <w:sz w:val="22"/>
          <w:szCs w:val="22"/>
        </w:rPr>
      </w:pPr>
    </w:p>
    <w:p w14:paraId="1A104EEA">
      <w:pPr>
        <w:keepNext w:val="0"/>
        <w:keepLines w:val="0"/>
        <w:pageBreakBefore w:val="0"/>
        <w:widowControl/>
        <w:kinsoku/>
        <w:wordWrap/>
        <w:overflowPunct/>
        <w:topLinePunct w:val="0"/>
        <w:autoSpaceDE/>
        <w:autoSpaceDN/>
        <w:bidi w:val="0"/>
        <w:adjustRightInd/>
        <w:snapToGrid/>
        <w:spacing w:after="0" w:line="240" w:lineRule="auto"/>
        <w:ind w:left="0" w:leftChars="0"/>
        <w:jc w:val="center"/>
        <w:textAlignment w:val="auto"/>
        <w:rPr>
          <w:rFonts w:hint="eastAsia" w:ascii="宋体" w:hAnsi="宋体" w:eastAsia="宋体" w:cs="宋体"/>
          <w:b w:val="0"/>
          <w:bCs w:val="0"/>
          <w:sz w:val="22"/>
          <w:szCs w:val="22"/>
        </w:rPr>
      </w:pPr>
      <w:r>
        <w:rPr>
          <w:rFonts w:hint="eastAsia" w:ascii="宋体" w:hAnsi="宋体" w:eastAsia="宋体" w:cs="宋体"/>
          <w:b w:val="0"/>
          <w:bCs w:val="0"/>
          <w:sz w:val="22"/>
          <w:szCs w:val="22"/>
        </w:rPr>
        <w:t>残疾人福利性单位声明函</w:t>
      </w:r>
    </w:p>
    <w:p w14:paraId="31CF0FDD">
      <w:pPr>
        <w:keepNext w:val="0"/>
        <w:keepLines w:val="0"/>
        <w:pageBreakBefore w:val="0"/>
        <w:widowControl/>
        <w:kinsoku/>
        <w:wordWrap/>
        <w:overflowPunct/>
        <w:topLinePunct w:val="0"/>
        <w:autoSpaceDE/>
        <w:autoSpaceDN/>
        <w:bidi w:val="0"/>
        <w:adjustRightInd/>
        <w:snapToGrid/>
        <w:spacing w:after="0" w:line="240" w:lineRule="auto"/>
        <w:ind w:left="0" w:leftChars="0" w:firstLine="440" w:firstLineChars="200"/>
        <w:jc w:val="both"/>
        <w:textAlignment w:val="auto"/>
        <w:rPr>
          <w:rFonts w:hint="eastAsia" w:ascii="宋体" w:hAnsi="宋体" w:eastAsia="宋体" w:cs="宋体"/>
          <w:b w:val="0"/>
          <w:bCs w:val="0"/>
          <w:sz w:val="22"/>
          <w:szCs w:val="22"/>
        </w:rPr>
      </w:pPr>
      <w:r>
        <w:rPr>
          <w:rFonts w:hint="eastAsia" w:ascii="宋体" w:hAnsi="宋体" w:eastAsia="宋体" w:cs="宋体"/>
          <w:b w:val="0"/>
          <w:bCs w:val="0"/>
          <w:sz w:val="22"/>
          <w:szCs w:val="22"/>
        </w:rPr>
        <w:t>说明：当且仅当供应商为残疾人福利性单位的，应按下文给定格式填写声明函。未提供或未按给定格式提供声明函的，将不能享受</w:t>
      </w:r>
      <w:r>
        <w:rPr>
          <w:rFonts w:hint="eastAsia" w:ascii="宋体" w:hAnsi="宋体" w:eastAsia="宋体" w:cs="宋体"/>
          <w:b w:val="0"/>
          <w:bCs w:val="0"/>
          <w:sz w:val="22"/>
          <w:szCs w:val="22"/>
          <w:lang w:eastAsia="zh-CN"/>
        </w:rPr>
        <w:t>招标文件</w:t>
      </w:r>
      <w:r>
        <w:rPr>
          <w:rFonts w:hint="eastAsia" w:ascii="宋体" w:hAnsi="宋体" w:eastAsia="宋体" w:cs="宋体"/>
          <w:b w:val="0"/>
          <w:bCs w:val="0"/>
          <w:sz w:val="22"/>
          <w:szCs w:val="22"/>
        </w:rPr>
        <w:t>规定的价格优惠政策，但不影响投标文件的有效性。</w:t>
      </w:r>
    </w:p>
    <w:p w14:paraId="68D580E6">
      <w:pPr>
        <w:keepNext w:val="0"/>
        <w:keepLines w:val="0"/>
        <w:pageBreakBefore w:val="0"/>
        <w:widowControl/>
        <w:kinsoku/>
        <w:wordWrap/>
        <w:overflowPunct/>
        <w:topLinePunct w:val="0"/>
        <w:autoSpaceDE/>
        <w:autoSpaceDN/>
        <w:bidi w:val="0"/>
        <w:adjustRightInd/>
        <w:snapToGrid/>
        <w:spacing w:after="0" w:line="240" w:lineRule="auto"/>
        <w:ind w:left="0" w:leftChars="0" w:firstLine="440" w:firstLineChars="200"/>
        <w:jc w:val="both"/>
        <w:textAlignment w:val="auto"/>
        <w:rPr>
          <w:rFonts w:hint="eastAsia" w:ascii="宋体" w:hAnsi="宋体" w:eastAsia="宋体" w:cs="宋体"/>
          <w:b w:val="0"/>
          <w:bCs w:val="0"/>
          <w:sz w:val="22"/>
          <w:szCs w:val="22"/>
        </w:rPr>
      </w:pPr>
      <w:r>
        <w:rPr>
          <w:rFonts w:hint="eastAsia" w:ascii="宋体" w:hAnsi="宋体" w:eastAsia="宋体" w:cs="宋体"/>
          <w:b w:val="0"/>
          <w:bCs w:val="0"/>
          <w:sz w:val="22"/>
          <w:szCs w:val="22"/>
        </w:rPr>
        <w:t>供应商在填报前请认真阅读《财政部、民政部、中国残疾人联合会关于促进残疾人就业政府采购政策的通知》（财库〔2017〕141号）相关规定。</w:t>
      </w:r>
    </w:p>
    <w:p w14:paraId="0A36FB12">
      <w:pPr>
        <w:keepNext w:val="0"/>
        <w:keepLines w:val="0"/>
        <w:pageBreakBefore w:val="0"/>
        <w:widowControl/>
        <w:kinsoku/>
        <w:wordWrap/>
        <w:overflowPunct/>
        <w:topLinePunct w:val="0"/>
        <w:autoSpaceDE/>
        <w:autoSpaceDN/>
        <w:bidi w:val="0"/>
        <w:adjustRightInd/>
        <w:snapToGrid/>
        <w:spacing w:after="0" w:line="240" w:lineRule="auto"/>
        <w:ind w:left="0" w:leftChars="0"/>
        <w:jc w:val="center"/>
        <w:textAlignment w:val="auto"/>
        <w:rPr>
          <w:rFonts w:hint="eastAsia" w:ascii="宋体" w:hAnsi="宋体" w:eastAsia="宋体" w:cs="宋体"/>
          <w:b w:val="0"/>
          <w:bCs w:val="0"/>
          <w:sz w:val="22"/>
          <w:szCs w:val="22"/>
        </w:rPr>
      </w:pPr>
      <w:r>
        <w:rPr>
          <w:rFonts w:hint="eastAsia" w:ascii="宋体" w:hAnsi="宋体" w:eastAsia="宋体" w:cs="宋体"/>
          <w:b w:val="0"/>
          <w:bCs w:val="0"/>
          <w:sz w:val="22"/>
          <w:szCs w:val="22"/>
        </w:rPr>
        <w:t>残疾人福利性单位声明函（格式）</w:t>
      </w:r>
    </w:p>
    <w:p w14:paraId="67F8FB70">
      <w:pPr>
        <w:keepNext w:val="0"/>
        <w:keepLines w:val="0"/>
        <w:pageBreakBefore w:val="0"/>
        <w:widowControl/>
        <w:kinsoku/>
        <w:wordWrap/>
        <w:overflowPunct/>
        <w:topLinePunct w:val="0"/>
        <w:autoSpaceDE/>
        <w:autoSpaceDN/>
        <w:bidi w:val="0"/>
        <w:adjustRightInd/>
        <w:snapToGrid/>
        <w:spacing w:after="0" w:line="240" w:lineRule="auto"/>
        <w:ind w:left="0" w:leftChars="0" w:firstLine="440" w:firstLineChars="200"/>
        <w:jc w:val="both"/>
        <w:textAlignment w:val="auto"/>
        <w:rPr>
          <w:rFonts w:hint="eastAsia" w:ascii="宋体" w:hAnsi="宋体" w:eastAsia="宋体" w:cs="宋体"/>
          <w:b w:val="0"/>
          <w:bCs w:val="0"/>
          <w:sz w:val="22"/>
          <w:szCs w:val="22"/>
        </w:rPr>
      </w:pPr>
      <w:r>
        <w:rPr>
          <w:rFonts w:hint="eastAsia" w:ascii="宋体" w:hAnsi="宋体" w:eastAsia="宋体" w:cs="宋体"/>
          <w:b w:val="0"/>
          <w:bCs w:val="0"/>
          <w:sz w:val="22"/>
          <w:szCs w:val="22"/>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b w:val="0"/>
          <w:bCs w:val="0"/>
          <w:sz w:val="22"/>
          <w:szCs w:val="22"/>
          <w:lang w:val="en-US" w:eastAsia="zh-CN"/>
        </w:rPr>
        <w:t xml:space="preserve">          项目</w:t>
      </w:r>
      <w:r>
        <w:rPr>
          <w:rFonts w:hint="eastAsia" w:ascii="宋体" w:hAnsi="宋体" w:eastAsia="宋体" w:cs="宋体"/>
          <w:b w:val="0"/>
          <w:bCs w:val="0"/>
          <w:sz w:val="22"/>
          <w:szCs w:val="22"/>
        </w:rPr>
        <w:t>（项目编号：</w:t>
      </w:r>
      <w:r>
        <w:rPr>
          <w:rFonts w:hint="eastAsia" w:ascii="宋体" w:hAnsi="宋体" w:eastAsia="宋体" w:cs="宋体"/>
          <w:b w:val="0"/>
          <w:bCs w:val="0"/>
          <w:sz w:val="22"/>
          <w:szCs w:val="22"/>
          <w:lang w:val="en-US" w:eastAsia="zh-CN"/>
        </w:rPr>
        <w:t xml:space="preserve">   </w:t>
      </w:r>
      <w:r>
        <w:rPr>
          <w:rFonts w:hint="eastAsia" w:ascii="宋体" w:hAnsi="宋体" w:eastAsia="宋体" w:cs="宋体"/>
          <w:b w:val="0"/>
          <w:bCs w:val="0"/>
          <w:sz w:val="22"/>
          <w:szCs w:val="22"/>
        </w:rPr>
        <w:t>）采购活动提供本单位制造的货物（由本单位承担工程/提供服务），或者提供其他残疾人福利性单位制造的货物（不包括使用非残疾人福利性单位注册商标的货物）。</w:t>
      </w:r>
    </w:p>
    <w:p w14:paraId="1BA756B9">
      <w:pPr>
        <w:keepNext w:val="0"/>
        <w:keepLines w:val="0"/>
        <w:pageBreakBefore w:val="0"/>
        <w:widowControl/>
        <w:kinsoku/>
        <w:wordWrap/>
        <w:overflowPunct/>
        <w:topLinePunct w:val="0"/>
        <w:autoSpaceDE/>
        <w:autoSpaceDN/>
        <w:bidi w:val="0"/>
        <w:adjustRightInd/>
        <w:snapToGrid/>
        <w:spacing w:after="0" w:line="240" w:lineRule="auto"/>
        <w:ind w:left="0" w:leftChars="0" w:firstLine="440" w:firstLineChars="200"/>
        <w:jc w:val="both"/>
        <w:textAlignment w:val="auto"/>
        <w:rPr>
          <w:rFonts w:hint="eastAsia" w:ascii="宋体" w:hAnsi="宋体" w:eastAsia="宋体" w:cs="宋体"/>
          <w:b w:val="0"/>
          <w:bCs w:val="0"/>
          <w:sz w:val="22"/>
          <w:szCs w:val="22"/>
        </w:rPr>
      </w:pPr>
      <w:r>
        <w:rPr>
          <w:rFonts w:hint="eastAsia" w:ascii="宋体" w:hAnsi="宋体" w:eastAsia="宋体" w:cs="宋体"/>
          <w:b w:val="0"/>
          <w:bCs w:val="0"/>
          <w:sz w:val="22"/>
          <w:szCs w:val="22"/>
        </w:rPr>
        <w:t>本单位对上述声明的真实性负责。如有虚假，将依法承担相应责任。</w:t>
      </w:r>
    </w:p>
    <w:p w14:paraId="06229EA1">
      <w:pPr>
        <w:keepNext w:val="0"/>
        <w:keepLines w:val="0"/>
        <w:pageBreakBefore w:val="0"/>
        <w:kinsoku/>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77D22216">
      <w:pPr>
        <w:keepNext w:val="0"/>
        <w:keepLines w:val="0"/>
        <w:pageBreakBefore w:val="0"/>
        <w:kinsoku/>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lang w:val="en-US" w:eastAsia="zh-CN"/>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法定代表人或被授权代表（签字）： </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 xml:space="preserve">     </w:t>
      </w:r>
    </w:p>
    <w:p w14:paraId="06758FAD">
      <w:pPr>
        <w:keepNext w:val="0"/>
        <w:keepLines w:val="0"/>
        <w:pageBreakBefore w:val="0"/>
        <w:kinsoku/>
        <w:overflowPunct/>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0B5DBC37">
      <w:pPr>
        <w:keepNext w:val="0"/>
        <w:keepLines w:val="0"/>
        <w:pageBreakBefore w:val="0"/>
        <w:widowControl/>
        <w:kinsoku/>
        <w:wordWrap/>
        <w:overflowPunct/>
        <w:topLinePunct w:val="0"/>
        <w:autoSpaceDE/>
        <w:autoSpaceDN/>
        <w:bidi w:val="0"/>
        <w:adjustRightInd/>
        <w:snapToGrid/>
        <w:spacing w:after="0" w:line="240" w:lineRule="auto"/>
        <w:ind w:left="0" w:leftChars="0"/>
        <w:jc w:val="center"/>
        <w:textAlignment w:val="auto"/>
        <w:rPr>
          <w:rFonts w:hint="eastAsia" w:ascii="宋体" w:hAnsi="宋体" w:eastAsia="宋体" w:cs="宋体"/>
          <w:b w:val="0"/>
          <w:bCs w:val="0"/>
          <w:sz w:val="22"/>
          <w:szCs w:val="22"/>
        </w:rPr>
      </w:pPr>
    </w:p>
    <w:p w14:paraId="24908B5D">
      <w:pPr>
        <w:keepNext w:val="0"/>
        <w:keepLines w:val="0"/>
        <w:pageBreakBefore w:val="0"/>
        <w:widowControl/>
        <w:kinsoku/>
        <w:wordWrap/>
        <w:overflowPunct/>
        <w:topLinePunct w:val="0"/>
        <w:autoSpaceDE/>
        <w:autoSpaceDN/>
        <w:bidi w:val="0"/>
        <w:adjustRightInd/>
        <w:snapToGrid/>
        <w:spacing w:after="0" w:line="240" w:lineRule="auto"/>
        <w:ind w:left="0" w:leftChars="0"/>
        <w:jc w:val="center"/>
        <w:textAlignment w:val="auto"/>
        <w:rPr>
          <w:rFonts w:hint="eastAsia" w:ascii="宋体" w:hAnsi="宋体" w:eastAsia="宋体" w:cs="宋体"/>
          <w:b w:val="0"/>
          <w:bCs w:val="0"/>
          <w:sz w:val="22"/>
          <w:szCs w:val="22"/>
        </w:rPr>
      </w:pPr>
      <w:r>
        <w:rPr>
          <w:rFonts w:hint="eastAsia" w:ascii="宋体" w:hAnsi="宋体" w:eastAsia="宋体" w:cs="宋体"/>
          <w:b w:val="0"/>
          <w:bCs w:val="0"/>
          <w:sz w:val="22"/>
          <w:szCs w:val="22"/>
        </w:rPr>
        <w:t>监狱企业证明函</w:t>
      </w:r>
    </w:p>
    <w:p w14:paraId="5BAA78F5">
      <w:pPr>
        <w:keepNext w:val="0"/>
        <w:keepLines w:val="0"/>
        <w:pageBreakBefore w:val="0"/>
        <w:widowControl/>
        <w:kinsoku/>
        <w:wordWrap/>
        <w:overflowPunct/>
        <w:topLinePunct w:val="0"/>
        <w:autoSpaceDE/>
        <w:autoSpaceDN/>
        <w:bidi w:val="0"/>
        <w:adjustRightInd/>
        <w:snapToGrid/>
        <w:spacing w:after="0" w:line="240" w:lineRule="auto"/>
        <w:ind w:left="0" w:leftChars="0" w:firstLine="440" w:firstLineChars="200"/>
        <w:jc w:val="both"/>
        <w:textAlignment w:val="auto"/>
        <w:rPr>
          <w:rFonts w:hint="eastAsia" w:ascii="宋体" w:hAnsi="宋体" w:eastAsia="宋体" w:cs="宋体"/>
          <w:b w:val="0"/>
          <w:bCs w:val="0"/>
          <w:sz w:val="22"/>
          <w:szCs w:val="22"/>
        </w:rPr>
      </w:pPr>
      <w:r>
        <w:rPr>
          <w:rFonts w:hint="eastAsia" w:ascii="宋体" w:hAnsi="宋体" w:eastAsia="宋体" w:cs="宋体"/>
          <w:b w:val="0"/>
          <w:bCs w:val="0"/>
          <w:sz w:val="22"/>
          <w:szCs w:val="22"/>
        </w:rPr>
        <w:t>说明：当且仅当供应商为监狱企业的，应当提供由省级以上监狱管理局、戒毒管理局（含新疆生产建设兵团）出具的属于监狱企业的证明函（格式不限）。未提供证明函的，将不能享受</w:t>
      </w:r>
      <w:r>
        <w:rPr>
          <w:rFonts w:hint="eastAsia" w:ascii="宋体" w:hAnsi="宋体" w:eastAsia="宋体" w:cs="宋体"/>
          <w:b w:val="0"/>
          <w:bCs w:val="0"/>
          <w:sz w:val="22"/>
          <w:szCs w:val="22"/>
          <w:lang w:eastAsia="zh-CN"/>
        </w:rPr>
        <w:t>招标文件</w:t>
      </w:r>
      <w:r>
        <w:rPr>
          <w:rFonts w:hint="eastAsia" w:ascii="宋体" w:hAnsi="宋体" w:eastAsia="宋体" w:cs="宋体"/>
          <w:b w:val="0"/>
          <w:bCs w:val="0"/>
          <w:sz w:val="22"/>
          <w:szCs w:val="22"/>
        </w:rPr>
        <w:t>规定的价格优惠政策，但不影响投标文件的有效性。</w:t>
      </w:r>
    </w:p>
    <w:p w14:paraId="7A88F4E3">
      <w:pPr>
        <w:keepNext w:val="0"/>
        <w:keepLines w:val="0"/>
        <w:pageBreakBefore w:val="0"/>
        <w:widowControl/>
        <w:kinsoku/>
        <w:wordWrap/>
        <w:overflowPunct/>
        <w:topLinePunct w:val="0"/>
        <w:autoSpaceDE/>
        <w:autoSpaceDN/>
        <w:bidi w:val="0"/>
        <w:adjustRightInd/>
        <w:snapToGrid/>
        <w:spacing w:after="0" w:line="240" w:lineRule="auto"/>
        <w:ind w:left="0" w:leftChars="0"/>
        <w:jc w:val="center"/>
        <w:textAlignment w:val="auto"/>
        <w:rPr>
          <w:rFonts w:hint="eastAsia" w:ascii="宋体" w:hAnsi="宋体" w:eastAsia="宋体" w:cs="宋体"/>
          <w:b w:val="0"/>
          <w:bCs w:val="0"/>
          <w:sz w:val="22"/>
          <w:szCs w:val="22"/>
        </w:rPr>
      </w:pPr>
    </w:p>
    <w:p w14:paraId="3E69F657">
      <w:pPr>
        <w:keepNext w:val="0"/>
        <w:keepLines w:val="0"/>
        <w:pageBreakBefore w:val="0"/>
        <w:widowControl/>
        <w:kinsoku/>
        <w:wordWrap/>
        <w:overflowPunct/>
        <w:topLinePunct w:val="0"/>
        <w:autoSpaceDE/>
        <w:autoSpaceDN/>
        <w:bidi w:val="0"/>
        <w:adjustRightInd/>
        <w:snapToGrid/>
        <w:spacing w:after="0" w:line="240" w:lineRule="auto"/>
        <w:ind w:left="0" w:leftChars="0"/>
        <w:jc w:val="center"/>
        <w:textAlignment w:val="auto"/>
        <w:rPr>
          <w:rFonts w:hint="eastAsia" w:ascii="宋体" w:hAnsi="宋体" w:eastAsia="宋体" w:cs="宋体"/>
          <w:b w:val="0"/>
          <w:bCs w:val="0"/>
          <w:sz w:val="22"/>
          <w:szCs w:val="22"/>
        </w:rPr>
      </w:pPr>
      <w:r>
        <w:rPr>
          <w:rFonts w:hint="eastAsia" w:ascii="宋体" w:hAnsi="宋体" w:eastAsia="宋体" w:cs="宋体"/>
          <w:b w:val="0"/>
          <w:bCs w:val="0"/>
          <w:sz w:val="22"/>
          <w:szCs w:val="22"/>
        </w:rPr>
        <w:t>监狱企业证明函</w:t>
      </w:r>
    </w:p>
    <w:p w14:paraId="0886912E">
      <w:pPr>
        <w:keepNext w:val="0"/>
        <w:keepLines w:val="0"/>
        <w:pageBreakBefore w:val="0"/>
        <w:widowControl/>
        <w:kinsoku/>
        <w:wordWrap/>
        <w:overflowPunct/>
        <w:topLinePunct w:val="0"/>
        <w:autoSpaceDE/>
        <w:autoSpaceDN/>
        <w:bidi w:val="0"/>
        <w:adjustRightInd/>
        <w:snapToGrid/>
        <w:spacing w:after="0" w:line="240" w:lineRule="auto"/>
        <w:ind w:left="0" w:leftChars="0" w:firstLine="440" w:firstLineChars="200"/>
        <w:jc w:val="both"/>
        <w:textAlignment w:val="auto"/>
        <w:rPr>
          <w:rFonts w:hint="eastAsia" w:ascii="宋体" w:hAnsi="宋体" w:eastAsia="宋体" w:cs="宋体"/>
          <w:b w:val="0"/>
          <w:bCs w:val="0"/>
          <w:sz w:val="22"/>
          <w:szCs w:val="22"/>
        </w:rPr>
      </w:pPr>
      <w:r>
        <w:rPr>
          <w:rFonts w:hint="eastAsia" w:ascii="宋体" w:hAnsi="宋体" w:eastAsia="宋体" w:cs="宋体"/>
          <w:b w:val="0"/>
          <w:bCs w:val="0"/>
          <w:sz w:val="22"/>
          <w:szCs w:val="22"/>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AF1C8E2">
      <w:pPr>
        <w:keepNext w:val="0"/>
        <w:keepLines w:val="0"/>
        <w:pageBreakBefore w:val="0"/>
        <w:widowControl/>
        <w:kinsoku/>
        <w:wordWrap/>
        <w:overflowPunct/>
        <w:topLinePunct w:val="0"/>
        <w:autoSpaceDE/>
        <w:autoSpaceDN/>
        <w:bidi w:val="0"/>
        <w:adjustRightInd/>
        <w:snapToGrid/>
        <w:spacing w:after="0" w:line="240" w:lineRule="auto"/>
        <w:ind w:left="0" w:leftChars="0" w:firstLine="440" w:firstLineChars="200"/>
        <w:jc w:val="both"/>
        <w:textAlignment w:val="auto"/>
        <w:rPr>
          <w:rFonts w:hint="eastAsia" w:ascii="宋体" w:hAnsi="宋体" w:eastAsia="宋体" w:cs="宋体"/>
          <w:b w:val="0"/>
          <w:bCs w:val="0"/>
          <w:sz w:val="22"/>
          <w:szCs w:val="22"/>
        </w:rPr>
      </w:pPr>
      <w:r>
        <w:rPr>
          <w:rFonts w:hint="eastAsia" w:ascii="宋体" w:hAnsi="宋体" w:eastAsia="宋体" w:cs="宋体"/>
          <w:b w:val="0"/>
          <w:bCs w:val="0"/>
          <w:sz w:val="22"/>
          <w:szCs w:val="22"/>
        </w:rPr>
        <w:t>监狱企业参加政府采购活动时，应当提供由省级以上监狱管理局、戒毒管理局（含新疆生产建设兵团）出具的属于监狱企业的证明文件。</w:t>
      </w:r>
    </w:p>
    <w:p w14:paraId="17BEE1D7">
      <w:pPr>
        <w:keepNext w:val="0"/>
        <w:keepLines w:val="0"/>
        <w:pageBreakBefore w:val="0"/>
        <w:kinsoku/>
        <w:overflowPunct/>
        <w:topLinePunct w:val="0"/>
        <w:bidi w:val="0"/>
        <w:snapToGrid w:val="0"/>
        <w:spacing w:line="240" w:lineRule="auto"/>
        <w:ind w:left="0" w:leftChars="0" w:firstLine="440" w:firstLineChars="20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br w:type="page"/>
      </w:r>
    </w:p>
    <w:p w14:paraId="007AECEE">
      <w:pPr>
        <w:keepNext w:val="0"/>
        <w:keepLines w:val="0"/>
        <w:pageBreakBefore w:val="0"/>
        <w:kinsoku/>
        <w:wordWrap w:val="0"/>
        <w:overflowPunct/>
        <w:topLinePunct w:val="0"/>
        <w:bidi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其他资格证明文件（格式自拟）</w:t>
      </w:r>
    </w:p>
    <w:p w14:paraId="03FC98DA">
      <w:pPr>
        <w:keepNext w:val="0"/>
        <w:keepLines w:val="0"/>
        <w:pageBreakBefore w:val="0"/>
        <w:kinsoku/>
        <w:overflowPunct/>
        <w:topLinePunct w:val="0"/>
        <w:bidi w:val="0"/>
        <w:adjustRightInd w:val="0"/>
        <w:snapToGrid w:val="0"/>
        <w:spacing w:line="240" w:lineRule="auto"/>
        <w:ind w:left="0" w:leftChars="0" w:firstLine="0" w:firstLine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r>
        <w:rPr>
          <w:rFonts w:hint="eastAsia" w:ascii="宋体" w:hAnsi="宋体" w:eastAsia="宋体" w:cs="宋体"/>
          <w:b w:val="0"/>
          <w:bCs w:val="0"/>
          <w:color w:val="000000" w:themeColor="text1"/>
          <w:sz w:val="22"/>
          <w:szCs w:val="22"/>
          <w:lang w:val="en-US" w:eastAsia="zh-CN"/>
          <w14:textFill>
            <w14:solidFill>
              <w14:schemeClr w14:val="tx1"/>
            </w14:solidFill>
          </w14:textFill>
        </w:rPr>
        <w:t>格式</w:t>
      </w:r>
    </w:p>
    <w:p w14:paraId="4A216DD3">
      <w:pPr>
        <w:keepNext w:val="0"/>
        <w:keepLines w:val="0"/>
        <w:pageBreakBefore w:val="0"/>
        <w:kinsoku/>
        <w:overflowPunct/>
        <w:topLinePunct w:val="0"/>
        <w:bidi w:val="0"/>
        <w:adjustRightInd w:val="0"/>
        <w:snapToGrid w:val="0"/>
        <w:spacing w:line="240" w:lineRule="auto"/>
        <w:ind w:left="0" w:leftChars="0" w:firstLine="0" w:firstLineChars="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书</w:t>
      </w:r>
    </w:p>
    <w:p w14:paraId="7D874822">
      <w:pPr>
        <w:keepNext w:val="0"/>
        <w:keepLines w:val="0"/>
        <w:pageBreakBefore w:val="0"/>
        <w:kinsoku/>
        <w:overflowPunct/>
        <w:topLinePunct w:val="0"/>
        <w:bidi w:val="0"/>
        <w:adjustRightInd w:val="0"/>
        <w:snapToGrid w:val="0"/>
        <w:spacing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p>
    <w:p w14:paraId="64FC3EF2">
      <w:pPr>
        <w:keepNext w:val="0"/>
        <w:keepLines w:val="0"/>
        <w:pageBreakBefore w:val="0"/>
        <w:widowControl w:val="0"/>
        <w:kinsoku/>
        <w:wordWrap/>
        <w:overflowPunct/>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陕西盛鑫药械招标有限公司：</w:t>
      </w:r>
    </w:p>
    <w:p w14:paraId="19D15D62">
      <w:pPr>
        <w:keepNext w:val="0"/>
        <w:keepLines w:val="0"/>
        <w:pageBreakBefore w:val="0"/>
        <w:kinsoku/>
        <w:overflowPunct/>
        <w:topLinePunct w:val="0"/>
        <w:bidi w:val="0"/>
        <w:adjustRightInd w:val="0"/>
        <w:snapToGrid w:val="0"/>
        <w:spacing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公司)为在中华人民共和国境内合法注册并经营的机构。在此郑重承诺，我公司与其他投标单位无交叉控股股东、无交叉兼任高级管理人员及涉嫌联合围标、串标行为，无采购单位和招标代理机构职工在该单位兼职的情况，不向采购单位和代理机构相关人员输送利益等行贿行为，一旦中标我公司将坚守诚信、认真履约。</w:t>
      </w:r>
    </w:p>
    <w:p w14:paraId="27B5E607">
      <w:pPr>
        <w:keepNext w:val="0"/>
        <w:keepLines w:val="0"/>
        <w:pageBreakBefore w:val="0"/>
        <w:kinsoku/>
        <w:overflowPunct/>
        <w:topLinePunct w:val="0"/>
        <w:bidi w:val="0"/>
        <w:adjustRightInd w:val="0"/>
        <w:snapToGrid w:val="0"/>
        <w:spacing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特此</w:t>
      </w:r>
      <w:r>
        <w:rPr>
          <w:rFonts w:hint="eastAsia" w:ascii="宋体" w:hAnsi="宋体" w:eastAsia="宋体" w:cs="宋体"/>
          <w:b w:val="0"/>
          <w:bCs w:val="0"/>
          <w:color w:val="000000" w:themeColor="text1"/>
          <w:sz w:val="22"/>
          <w:szCs w:val="22"/>
          <w:lang w:val="en-US" w:eastAsia="zh-CN"/>
          <w14:textFill>
            <w14:solidFill>
              <w14:schemeClr w14:val="tx1"/>
            </w14:solidFill>
          </w14:textFill>
        </w:rPr>
        <w:t>承诺</w:t>
      </w:r>
      <w:r>
        <w:rPr>
          <w:rFonts w:hint="eastAsia" w:ascii="宋体" w:hAnsi="宋体" w:eastAsia="宋体" w:cs="宋体"/>
          <w:b w:val="0"/>
          <w:bCs w:val="0"/>
          <w:color w:val="000000" w:themeColor="text1"/>
          <w:sz w:val="22"/>
          <w:szCs w:val="22"/>
          <w:lang w:eastAsia="zh-CN"/>
          <w14:textFill>
            <w14:solidFill>
              <w14:schemeClr w14:val="tx1"/>
            </w14:solidFill>
          </w14:textFill>
        </w:rPr>
        <w:t>。</w:t>
      </w:r>
    </w:p>
    <w:p w14:paraId="4BC317E8">
      <w:pPr>
        <w:keepNext w:val="0"/>
        <w:keepLines w:val="0"/>
        <w:pageBreakBefore w:val="0"/>
        <w:kinsoku/>
        <w:overflowPunct/>
        <w:topLinePunct w:val="0"/>
        <w:bidi w:val="0"/>
        <w:snapToGrid w:val="0"/>
        <w:spacing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2061500F">
      <w:pPr>
        <w:keepNext w:val="0"/>
        <w:keepLines w:val="0"/>
        <w:pageBreakBefore w:val="0"/>
        <w:kinsoku/>
        <w:overflowPunct/>
        <w:topLinePunct w:val="0"/>
        <w:bidi w:val="0"/>
        <w:snapToGrid w:val="0"/>
        <w:spacing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法定代表人或被授权代表（签字）： </w:t>
      </w:r>
    </w:p>
    <w:p w14:paraId="3C646293">
      <w:pPr>
        <w:keepNext w:val="0"/>
        <w:keepLines w:val="0"/>
        <w:pageBreakBefore w:val="0"/>
        <w:kinsoku/>
        <w:overflowPunct/>
        <w:topLinePunct w:val="0"/>
        <w:bidi w:val="0"/>
        <w:snapToGrid w:val="0"/>
        <w:spacing w:line="240" w:lineRule="auto"/>
        <w:ind w:left="0" w:leftChars="0" w:firstLine="440" w:firstLineChars="20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1A43FA63">
      <w:pPr>
        <w:keepNext w:val="0"/>
        <w:keepLines w:val="0"/>
        <w:pageBreakBefore w:val="0"/>
        <w:kinsoku/>
        <w:overflowPunct/>
        <w:topLinePunct w:val="0"/>
        <w:bidi w:val="0"/>
        <w:snapToGrid w:val="0"/>
        <w:spacing w:line="240" w:lineRule="auto"/>
        <w:ind w:left="0" w:leftChars="0" w:firstLine="440" w:firstLineChars="20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p>
    <w:p w14:paraId="7B2A9844">
      <w:pPr>
        <w:keepNext w:val="0"/>
        <w:keepLines w:val="0"/>
        <w:pageBreakBefore w:val="0"/>
        <w:kinsoku/>
        <w:overflowPunct/>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投标人认为需要提供的其他资格证明文件</w:t>
      </w:r>
    </w:p>
    <w:p w14:paraId="6F2DCC27">
      <w:pPr>
        <w:keepNext w:val="0"/>
        <w:keepLines w:val="0"/>
        <w:pageBreakBefore w:val="0"/>
        <w:kinsoku/>
        <w:overflowPunct/>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C4A55CA">
      <w:pPr>
        <w:keepNext w:val="0"/>
        <w:keepLines w:val="0"/>
        <w:pageBreakBefore w:val="0"/>
        <w:kinsoku/>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br w:type="page"/>
      </w:r>
      <w:r>
        <w:rPr>
          <w:rFonts w:hint="eastAsia" w:ascii="宋体" w:hAnsi="宋体" w:eastAsia="宋体" w:cs="宋体"/>
          <w:b w:val="0"/>
          <w:bCs w:val="0"/>
          <w:color w:val="000000" w:themeColor="text1"/>
          <w:sz w:val="21"/>
          <w:szCs w:val="21"/>
          <w14:textFill>
            <w14:solidFill>
              <w14:schemeClr w14:val="tx1"/>
            </w14:solidFill>
          </w14:textFill>
        </w:rPr>
        <w:t>格式</w:t>
      </w:r>
    </w:p>
    <w:p w14:paraId="54DC2149">
      <w:pPr>
        <w:keepNext w:val="0"/>
        <w:keepLines w:val="0"/>
        <w:pageBreakBefore w:val="0"/>
        <w:kinsoku/>
        <w:overflowPunct/>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同意</w:t>
      </w:r>
      <w:r>
        <w:rPr>
          <w:rFonts w:hint="eastAsia" w:ascii="宋体" w:hAnsi="宋体" w:eastAsia="宋体" w:cs="宋体"/>
          <w:b w:val="0"/>
          <w:bCs w:val="0"/>
          <w:color w:val="000000" w:themeColor="text1"/>
          <w:sz w:val="21"/>
          <w:szCs w:val="21"/>
          <w:lang w:eastAsia="zh-CN"/>
          <w14:textFill>
            <w14:solidFill>
              <w14:schemeClr w14:val="tx1"/>
            </w14:solidFill>
          </w14:textFill>
        </w:rPr>
        <w:t>招标文件</w:t>
      </w:r>
      <w:r>
        <w:rPr>
          <w:rFonts w:hint="eastAsia" w:ascii="宋体" w:hAnsi="宋体" w:eastAsia="宋体" w:cs="宋体"/>
          <w:b w:val="0"/>
          <w:bCs w:val="0"/>
          <w:color w:val="000000" w:themeColor="text1"/>
          <w:sz w:val="21"/>
          <w:szCs w:val="21"/>
          <w14:textFill>
            <w14:solidFill>
              <w14:schemeClr w14:val="tx1"/>
            </w14:solidFill>
          </w14:textFill>
        </w:rPr>
        <w:t>条款说明</w:t>
      </w:r>
    </w:p>
    <w:p w14:paraId="41296735">
      <w:pPr>
        <w:keepNext w:val="0"/>
        <w:keepLines w:val="0"/>
        <w:pageBreakBefore w:val="0"/>
        <w:kinsoku/>
        <w:overflowPunct/>
        <w:topLinePunct w:val="0"/>
        <w:bidi w:val="0"/>
        <w:adjustRightInd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陕西盛鑫药械招标有限公司：</w:t>
      </w:r>
    </w:p>
    <w:p w14:paraId="3B81EFE1">
      <w:pPr>
        <w:keepNext w:val="0"/>
        <w:keepLines w:val="0"/>
        <w:pageBreakBefore w:val="0"/>
        <w:kinsoku/>
        <w:overflowPunct/>
        <w:topLinePunct w:val="0"/>
        <w:bidi w:val="0"/>
        <w:adjustRightInd w:val="0"/>
        <w:snapToGrid w:val="0"/>
        <w:spacing w:line="240" w:lineRule="auto"/>
        <w:ind w:left="0" w:leftChars="0" w:firstLine="420" w:firstLineChars="200"/>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为响应贵方组织的</w:t>
      </w:r>
      <w:r>
        <w:rPr>
          <w:rFonts w:hint="eastAsia" w:ascii="宋体" w:hAnsi="宋体" w:eastAsia="宋体" w:cs="宋体"/>
          <w:b w:val="0"/>
          <w:bCs w:val="0"/>
          <w:color w:val="000000" w:themeColor="text1"/>
          <w:sz w:val="21"/>
          <w:szCs w:val="21"/>
          <w:u w:val="single"/>
          <w:lang w:eastAsia="zh-CN"/>
          <w14:textFill>
            <w14:solidFill>
              <w14:schemeClr w14:val="tx1"/>
            </w14:solidFill>
          </w14:textFill>
        </w:rPr>
        <w:t>西安市第一医院数码间接检眼镜</w:t>
      </w:r>
      <w:r>
        <w:rPr>
          <w:rFonts w:hint="eastAsia" w:ascii="宋体" w:hAnsi="宋体" w:eastAsia="宋体" w:cs="宋体"/>
          <w:b w:val="0"/>
          <w:bCs w:val="0"/>
          <w:color w:val="000000" w:themeColor="text1"/>
          <w:sz w:val="21"/>
          <w:szCs w:val="21"/>
          <w:u w:val="single"/>
          <w:lang w:val="en-US" w:eastAsia="zh-CN"/>
          <w14:textFill>
            <w14:solidFill>
              <w14:schemeClr w14:val="tx1"/>
            </w14:solidFill>
          </w14:textFill>
        </w:rPr>
        <w:t>(项目编号：SXZBXA2025-15)</w:t>
      </w:r>
      <w:r>
        <w:rPr>
          <w:rFonts w:hint="eastAsia" w:ascii="宋体" w:hAnsi="宋体" w:eastAsia="宋体" w:cs="宋体"/>
          <w:b w:val="0"/>
          <w:bCs w:val="0"/>
          <w:color w:val="000000" w:themeColor="text1"/>
          <w:sz w:val="21"/>
          <w:szCs w:val="21"/>
          <w14:textFill>
            <w14:solidFill>
              <w14:schemeClr w14:val="tx1"/>
            </w14:solidFill>
          </w14:textFill>
        </w:rPr>
        <w:t>的</w:t>
      </w:r>
      <w:r>
        <w:rPr>
          <w:rFonts w:hint="eastAsia" w:ascii="宋体" w:hAnsi="宋体" w:eastAsia="宋体" w:cs="宋体"/>
          <w:b w:val="0"/>
          <w:bCs w:val="0"/>
          <w:color w:val="000000" w:themeColor="text1"/>
          <w:sz w:val="21"/>
          <w:szCs w:val="21"/>
          <w:lang w:val="en-US" w:eastAsia="zh-CN"/>
          <w14:textFill>
            <w14:solidFill>
              <w14:schemeClr w14:val="tx1"/>
            </w14:solidFill>
          </w14:textFill>
        </w:rPr>
        <w:t>公开招标</w:t>
      </w:r>
      <w:r>
        <w:rPr>
          <w:rFonts w:hint="eastAsia" w:ascii="宋体" w:hAnsi="宋体" w:eastAsia="宋体" w:cs="宋体"/>
          <w:b w:val="0"/>
          <w:bCs w:val="0"/>
          <w:color w:val="000000" w:themeColor="text1"/>
          <w:sz w:val="21"/>
          <w:szCs w:val="21"/>
          <w14:textFill>
            <w14:solidFill>
              <w14:schemeClr w14:val="tx1"/>
            </w14:solidFill>
          </w14:textFill>
        </w:rPr>
        <w:t>采购活动，我方在参与投标前已详细研究了</w:t>
      </w:r>
      <w:r>
        <w:rPr>
          <w:rFonts w:hint="eastAsia" w:ascii="宋体" w:hAnsi="宋体" w:eastAsia="宋体" w:cs="宋体"/>
          <w:b w:val="0"/>
          <w:bCs w:val="0"/>
          <w:color w:val="000000" w:themeColor="text1"/>
          <w:sz w:val="21"/>
          <w:szCs w:val="21"/>
          <w:lang w:eastAsia="zh-CN"/>
          <w14:textFill>
            <w14:solidFill>
              <w14:schemeClr w14:val="tx1"/>
            </w14:solidFill>
          </w14:textFill>
        </w:rPr>
        <w:t>招标文件</w:t>
      </w:r>
      <w:r>
        <w:rPr>
          <w:rFonts w:hint="eastAsia" w:ascii="宋体" w:hAnsi="宋体" w:eastAsia="宋体" w:cs="宋体"/>
          <w:b w:val="0"/>
          <w:bCs w:val="0"/>
          <w:color w:val="000000" w:themeColor="text1"/>
          <w:sz w:val="21"/>
          <w:szCs w:val="21"/>
          <w14:textFill>
            <w14:solidFill>
              <w14:schemeClr w14:val="tx1"/>
            </w14:solidFill>
          </w14:textFill>
        </w:rPr>
        <w:t>的所有内容，包括修改文件（如果有的话）和所有已提供的参考资料以及有关附件，我方完全明白并认为此</w:t>
      </w:r>
      <w:r>
        <w:rPr>
          <w:rFonts w:hint="eastAsia" w:ascii="宋体" w:hAnsi="宋体" w:eastAsia="宋体" w:cs="宋体"/>
          <w:b w:val="0"/>
          <w:bCs w:val="0"/>
          <w:color w:val="000000" w:themeColor="text1"/>
          <w:sz w:val="21"/>
          <w:szCs w:val="21"/>
          <w:lang w:eastAsia="zh-CN"/>
          <w14:textFill>
            <w14:solidFill>
              <w14:schemeClr w14:val="tx1"/>
            </w14:solidFill>
          </w14:textFill>
        </w:rPr>
        <w:t>招标文件</w:t>
      </w:r>
      <w:r>
        <w:rPr>
          <w:rFonts w:hint="eastAsia" w:ascii="宋体" w:hAnsi="宋体" w:eastAsia="宋体" w:cs="宋体"/>
          <w:b w:val="0"/>
          <w:bCs w:val="0"/>
          <w:color w:val="000000" w:themeColor="text1"/>
          <w:sz w:val="21"/>
          <w:szCs w:val="21"/>
          <w14:textFill>
            <w14:solidFill>
              <w14:schemeClr w14:val="tx1"/>
            </w14:solidFill>
          </w14:textFill>
        </w:rPr>
        <w:t>没有倾向性，也没有存在排斥潜在投标人的内容，我方并同意</w:t>
      </w:r>
      <w:r>
        <w:rPr>
          <w:rFonts w:hint="eastAsia" w:ascii="宋体" w:hAnsi="宋体" w:eastAsia="宋体" w:cs="宋体"/>
          <w:b w:val="0"/>
          <w:bCs w:val="0"/>
          <w:color w:val="000000" w:themeColor="text1"/>
          <w:sz w:val="21"/>
          <w:szCs w:val="21"/>
          <w:lang w:eastAsia="zh-CN"/>
          <w14:textFill>
            <w14:solidFill>
              <w14:schemeClr w14:val="tx1"/>
            </w14:solidFill>
          </w14:textFill>
        </w:rPr>
        <w:t>招标文件</w:t>
      </w:r>
      <w:r>
        <w:rPr>
          <w:rFonts w:hint="eastAsia" w:ascii="宋体" w:hAnsi="宋体" w:eastAsia="宋体" w:cs="宋体"/>
          <w:b w:val="0"/>
          <w:bCs w:val="0"/>
          <w:color w:val="000000" w:themeColor="text1"/>
          <w:sz w:val="21"/>
          <w:szCs w:val="21"/>
          <w14:textFill>
            <w14:solidFill>
              <w14:schemeClr w14:val="tx1"/>
            </w14:solidFill>
          </w14:textFill>
        </w:rPr>
        <w:t>的相关条款。</w:t>
      </w:r>
    </w:p>
    <w:p w14:paraId="6B056477">
      <w:pPr>
        <w:keepNext w:val="0"/>
        <w:keepLines w:val="0"/>
        <w:pageBreakBefore w:val="0"/>
        <w:kinsoku/>
        <w:overflowPunct/>
        <w:topLinePunct w:val="0"/>
        <w:bidi w:val="0"/>
        <w:adjustRightInd w:val="0"/>
        <w:snapToGrid w:val="0"/>
        <w:spacing w:line="240" w:lineRule="auto"/>
        <w:ind w:left="0" w:leftChars="0" w:firstLine="420" w:firstLineChars="200"/>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特此声明。</w:t>
      </w:r>
    </w:p>
    <w:p w14:paraId="6FA0DBC5">
      <w:pPr>
        <w:keepNext w:val="0"/>
        <w:keepLines w:val="0"/>
        <w:pageBreakBefore w:val="0"/>
        <w:kinsoku/>
        <w:overflowPunct/>
        <w:topLinePunct w:val="0"/>
        <w:bidi w:val="0"/>
        <w:adjustRightInd w:val="0"/>
        <w:snapToGrid w:val="0"/>
        <w:spacing w:line="240" w:lineRule="auto"/>
        <w:ind w:left="0" w:leftChars="0" w:firstLine="420" w:firstLineChars="200"/>
        <w:textAlignment w:val="auto"/>
        <w:rPr>
          <w:rFonts w:hint="eastAsia" w:ascii="宋体" w:hAnsi="宋体" w:eastAsia="宋体" w:cs="宋体"/>
          <w:b w:val="0"/>
          <w:bCs w:val="0"/>
          <w:color w:val="000000" w:themeColor="text1"/>
          <w:sz w:val="21"/>
          <w:szCs w:val="21"/>
          <w14:textFill>
            <w14:solidFill>
              <w14:schemeClr w14:val="tx1"/>
            </w14:solidFill>
          </w14:textFill>
        </w:rPr>
      </w:pPr>
    </w:p>
    <w:p w14:paraId="3D596D3C">
      <w:pPr>
        <w:keepNext w:val="0"/>
        <w:keepLines w:val="0"/>
        <w:pageBreakBefore w:val="0"/>
        <w:kinsoku/>
        <w:overflowPunct/>
        <w:topLinePunct w:val="0"/>
        <w:bidi w:val="0"/>
        <w:snapToGrid w:val="0"/>
        <w:spacing w:line="240" w:lineRule="auto"/>
        <w:ind w:left="0" w:leftChars="0" w:firstLine="420" w:firstLineChars="200"/>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投标单位名称</w:t>
      </w:r>
      <w:r>
        <w:rPr>
          <w:rFonts w:hint="eastAsia" w:ascii="宋体" w:hAnsi="宋体" w:eastAsia="宋体" w:cs="宋体"/>
          <w:b w:val="0"/>
          <w:bCs w:val="0"/>
          <w:color w:val="000000" w:themeColor="text1"/>
          <w:sz w:val="21"/>
          <w:szCs w:val="21"/>
          <w14:textFill>
            <w14:solidFill>
              <w14:schemeClr w14:val="tx1"/>
            </w14:solidFill>
          </w14:textFill>
        </w:rPr>
        <w:t>（加盖公章）：</w:t>
      </w:r>
    </w:p>
    <w:p w14:paraId="5D742DC1">
      <w:pPr>
        <w:keepNext w:val="0"/>
        <w:keepLines w:val="0"/>
        <w:pageBreakBefore w:val="0"/>
        <w:kinsoku/>
        <w:overflowPunct/>
        <w:topLinePunct w:val="0"/>
        <w:bidi w:val="0"/>
        <w:snapToGrid w:val="0"/>
        <w:spacing w:line="240" w:lineRule="auto"/>
        <w:ind w:left="0" w:leftChars="0" w:firstLine="420" w:firstLineChars="200"/>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kern w:val="0"/>
          <w:sz w:val="21"/>
          <w:szCs w:val="21"/>
          <w14:textFill>
            <w14:solidFill>
              <w14:schemeClr w14:val="tx1"/>
            </w14:solidFill>
          </w14:textFill>
        </w:rPr>
        <w:t xml:space="preserve">法定代表人或被授权代表（签字）： </w:t>
      </w:r>
    </w:p>
    <w:p w14:paraId="7B937A87">
      <w:pPr>
        <w:keepNext w:val="0"/>
        <w:keepLines w:val="0"/>
        <w:pageBreakBefore w:val="0"/>
        <w:kinsoku/>
        <w:overflowPunct/>
        <w:topLinePunct w:val="0"/>
        <w:bidi w:val="0"/>
        <w:adjustRightInd w:val="0"/>
        <w:snapToGrid w:val="0"/>
        <w:spacing w:line="240" w:lineRule="auto"/>
        <w:ind w:left="0" w:leftChars="0" w:firstLine="420" w:firstLineChars="200"/>
        <w:jc w:val="left"/>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kern w:val="0"/>
          <w:sz w:val="21"/>
          <w:szCs w:val="21"/>
          <w14:textFill>
            <w14:solidFill>
              <w14:schemeClr w14:val="tx1"/>
            </w14:solidFill>
          </w14:textFill>
        </w:rPr>
        <w:t>日   期：    年    月    日</w:t>
      </w:r>
      <w:r>
        <w:rPr>
          <w:rFonts w:hint="eastAsia" w:ascii="宋体" w:hAnsi="宋体" w:eastAsia="宋体" w:cs="宋体"/>
          <w:b w:val="0"/>
          <w:bCs w:val="0"/>
          <w:color w:val="000000" w:themeColor="text1"/>
          <w:sz w:val="21"/>
          <w:szCs w:val="21"/>
          <w14:textFill>
            <w14:solidFill>
              <w14:schemeClr w14:val="tx1"/>
            </w14:solidFill>
          </w14:textFill>
        </w:rPr>
        <w:br w:type="page"/>
      </w:r>
      <w:r>
        <w:rPr>
          <w:rFonts w:hint="eastAsia" w:ascii="宋体" w:hAnsi="宋体" w:eastAsia="宋体" w:cs="宋体"/>
          <w:b w:val="0"/>
          <w:bCs w:val="0"/>
          <w:color w:val="000000" w:themeColor="text1"/>
          <w:sz w:val="21"/>
          <w:szCs w:val="21"/>
          <w14:textFill>
            <w14:solidFill>
              <w14:schemeClr w14:val="tx1"/>
            </w14:solidFill>
          </w14:textFill>
        </w:rPr>
        <w:t>格式</w:t>
      </w:r>
    </w:p>
    <w:p w14:paraId="6A10E99A">
      <w:pPr>
        <w:keepNext w:val="0"/>
        <w:keepLines w:val="0"/>
        <w:pageBreakBefore w:val="0"/>
        <w:kinsoku/>
        <w:wordWrap w:val="0"/>
        <w:overflowPunct/>
        <w:topLinePunct w:val="0"/>
        <w:bidi w:val="0"/>
        <w:snapToGrid w:val="0"/>
        <w:spacing w:line="240" w:lineRule="auto"/>
        <w:ind w:left="0" w:leftChars="0" w:firstLine="0" w:firstLine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商务偏离表</w:t>
      </w:r>
    </w:p>
    <w:tbl>
      <w:tblPr>
        <w:tblStyle w:val="4"/>
        <w:tblpPr w:leftFromText="180" w:rightFromText="180" w:vertAnchor="text" w:horzAnchor="page" w:tblpXSpec="center" w:tblpY="241"/>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
        <w:gridCol w:w="2875"/>
        <w:gridCol w:w="2835"/>
        <w:gridCol w:w="1625"/>
        <w:gridCol w:w="1193"/>
      </w:tblGrid>
      <w:tr w14:paraId="70538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787" w:type="dxa"/>
            <w:noWrap w:val="0"/>
            <w:vAlign w:val="center"/>
          </w:tcPr>
          <w:p w14:paraId="4999B49F">
            <w:pPr>
              <w:keepNext w:val="0"/>
              <w:keepLines w:val="0"/>
              <w:pageBreakBefore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序号</w:t>
            </w:r>
          </w:p>
        </w:tc>
        <w:tc>
          <w:tcPr>
            <w:tcW w:w="2875" w:type="dxa"/>
            <w:noWrap w:val="0"/>
            <w:vAlign w:val="center"/>
          </w:tcPr>
          <w:p w14:paraId="731AC459">
            <w:pPr>
              <w:keepNext w:val="0"/>
              <w:keepLines w:val="0"/>
              <w:pageBreakBefore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招标文件</w:t>
            </w:r>
            <w:r>
              <w:rPr>
                <w:rFonts w:hint="eastAsia" w:ascii="宋体" w:hAnsi="宋体" w:eastAsia="宋体" w:cs="宋体"/>
                <w:b w:val="0"/>
                <w:bCs w:val="0"/>
                <w:color w:val="000000" w:themeColor="text1"/>
                <w:sz w:val="21"/>
                <w:szCs w:val="21"/>
                <w14:textFill>
                  <w14:solidFill>
                    <w14:schemeClr w14:val="tx1"/>
                  </w14:solidFill>
                </w14:textFill>
              </w:rPr>
              <w:t>商务要求</w:t>
            </w:r>
          </w:p>
        </w:tc>
        <w:tc>
          <w:tcPr>
            <w:tcW w:w="2835" w:type="dxa"/>
            <w:noWrap w:val="0"/>
            <w:vAlign w:val="center"/>
          </w:tcPr>
          <w:p w14:paraId="227D99BE">
            <w:pPr>
              <w:keepNext w:val="0"/>
              <w:keepLines w:val="0"/>
              <w:pageBreakBefore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投标文件</w:t>
            </w:r>
            <w:r>
              <w:rPr>
                <w:rFonts w:hint="eastAsia" w:ascii="宋体" w:hAnsi="宋体" w:eastAsia="宋体" w:cs="宋体"/>
                <w:b w:val="0"/>
                <w:bCs w:val="0"/>
                <w:color w:val="000000" w:themeColor="text1"/>
                <w:sz w:val="21"/>
                <w:szCs w:val="21"/>
                <w14:textFill>
                  <w14:solidFill>
                    <w14:schemeClr w14:val="tx1"/>
                  </w14:solidFill>
                </w14:textFill>
              </w:rPr>
              <w:t>商务</w:t>
            </w:r>
            <w:r>
              <w:rPr>
                <w:rFonts w:hint="eastAsia" w:ascii="宋体" w:hAnsi="宋体" w:eastAsia="宋体" w:cs="宋体"/>
                <w:b w:val="0"/>
                <w:bCs w:val="0"/>
                <w:color w:val="000000" w:themeColor="text1"/>
                <w:sz w:val="21"/>
                <w:szCs w:val="21"/>
                <w:lang w:val="en-US" w:eastAsia="zh-CN"/>
                <w14:textFill>
                  <w14:solidFill>
                    <w14:schemeClr w14:val="tx1"/>
                  </w14:solidFill>
                </w14:textFill>
              </w:rPr>
              <w:t>响应</w:t>
            </w:r>
            <w:r>
              <w:rPr>
                <w:rFonts w:hint="eastAsia" w:ascii="宋体" w:hAnsi="宋体" w:eastAsia="宋体" w:cs="宋体"/>
                <w:b w:val="0"/>
                <w:bCs w:val="0"/>
                <w:color w:val="000000" w:themeColor="text1"/>
                <w:sz w:val="21"/>
                <w:szCs w:val="21"/>
                <w14:textFill>
                  <w14:solidFill>
                    <w14:schemeClr w14:val="tx1"/>
                  </w14:solidFill>
                </w14:textFill>
              </w:rPr>
              <w:t>条款</w:t>
            </w:r>
          </w:p>
        </w:tc>
        <w:tc>
          <w:tcPr>
            <w:tcW w:w="1625" w:type="dxa"/>
            <w:noWrap w:val="0"/>
            <w:vAlign w:val="center"/>
          </w:tcPr>
          <w:p w14:paraId="17867565">
            <w:pPr>
              <w:keepNext w:val="0"/>
              <w:keepLines w:val="0"/>
              <w:pageBreakBefore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偏离</w:t>
            </w:r>
          </w:p>
          <w:p w14:paraId="0914D6C3">
            <w:pPr>
              <w:keepNext w:val="0"/>
              <w:keepLines w:val="0"/>
              <w:pageBreakBefore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(无/正/负)</w:t>
            </w:r>
          </w:p>
        </w:tc>
        <w:tc>
          <w:tcPr>
            <w:tcW w:w="1193" w:type="dxa"/>
            <w:noWrap w:val="0"/>
            <w:vAlign w:val="center"/>
          </w:tcPr>
          <w:p w14:paraId="18C4D4B0">
            <w:pPr>
              <w:keepNext w:val="0"/>
              <w:keepLines w:val="0"/>
              <w:pageBreakBefore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偏离简述</w:t>
            </w:r>
          </w:p>
        </w:tc>
      </w:tr>
      <w:tr w14:paraId="488C8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7" w:type="dxa"/>
            <w:noWrap w:val="0"/>
            <w:vAlign w:val="center"/>
          </w:tcPr>
          <w:p w14:paraId="0F89F5C1">
            <w:pPr>
              <w:keepNext w:val="0"/>
              <w:keepLines w:val="0"/>
              <w:pageBreakBefore w:val="0"/>
              <w:kinsoku/>
              <w:wordWrap w:val="0"/>
              <w:overflowPunct/>
              <w:topLinePunct w:val="0"/>
              <w:bidi w:val="0"/>
              <w:snapToGrid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1</w:t>
            </w:r>
          </w:p>
        </w:tc>
        <w:tc>
          <w:tcPr>
            <w:tcW w:w="2875" w:type="dxa"/>
            <w:noWrap w:val="0"/>
            <w:vAlign w:val="center"/>
          </w:tcPr>
          <w:p w14:paraId="10B4CF5F">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2835" w:type="dxa"/>
            <w:noWrap w:val="0"/>
            <w:vAlign w:val="top"/>
          </w:tcPr>
          <w:p w14:paraId="07933D5F">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1625" w:type="dxa"/>
            <w:noWrap w:val="0"/>
            <w:vAlign w:val="top"/>
          </w:tcPr>
          <w:p w14:paraId="320E9E91">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1193" w:type="dxa"/>
            <w:noWrap w:val="0"/>
            <w:vAlign w:val="top"/>
          </w:tcPr>
          <w:p w14:paraId="40A2C171">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r>
      <w:tr w14:paraId="76C43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7" w:type="dxa"/>
            <w:noWrap w:val="0"/>
            <w:vAlign w:val="center"/>
          </w:tcPr>
          <w:p w14:paraId="46C0CAB5">
            <w:pPr>
              <w:keepNext w:val="0"/>
              <w:keepLines w:val="0"/>
              <w:pageBreakBefore w:val="0"/>
              <w:kinsoku/>
              <w:wordWrap w:val="0"/>
              <w:overflowPunct/>
              <w:topLinePunct w:val="0"/>
              <w:bidi w:val="0"/>
              <w:snapToGrid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2</w:t>
            </w:r>
          </w:p>
        </w:tc>
        <w:tc>
          <w:tcPr>
            <w:tcW w:w="2875" w:type="dxa"/>
            <w:noWrap w:val="0"/>
            <w:vAlign w:val="top"/>
          </w:tcPr>
          <w:p w14:paraId="605CF6F8">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2835" w:type="dxa"/>
            <w:noWrap w:val="0"/>
            <w:vAlign w:val="top"/>
          </w:tcPr>
          <w:p w14:paraId="2F8A8D7A">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1625" w:type="dxa"/>
            <w:noWrap w:val="0"/>
            <w:vAlign w:val="top"/>
          </w:tcPr>
          <w:p w14:paraId="19869515">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1193" w:type="dxa"/>
            <w:noWrap w:val="0"/>
            <w:vAlign w:val="top"/>
          </w:tcPr>
          <w:p w14:paraId="312E00DB">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r>
    </w:tbl>
    <w:p w14:paraId="5A3EA57C">
      <w:pPr>
        <w:keepNext w:val="0"/>
        <w:keepLines w:val="0"/>
        <w:pageBreakBefore w:val="0"/>
        <w:kinsoku/>
        <w:overflowPunct/>
        <w:topLinePunct w:val="0"/>
        <w:bidi w:val="0"/>
        <w:snapToGrid w:val="0"/>
        <w:spacing w:line="240" w:lineRule="auto"/>
        <w:ind w:left="0" w:leftChars="0" w:firstLine="420" w:firstLineChars="200"/>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投标单位名称</w:t>
      </w:r>
      <w:r>
        <w:rPr>
          <w:rFonts w:hint="eastAsia" w:ascii="宋体" w:hAnsi="宋体" w:eastAsia="宋体" w:cs="宋体"/>
          <w:b w:val="0"/>
          <w:bCs w:val="0"/>
          <w:color w:val="000000" w:themeColor="text1"/>
          <w:sz w:val="21"/>
          <w:szCs w:val="21"/>
          <w14:textFill>
            <w14:solidFill>
              <w14:schemeClr w14:val="tx1"/>
            </w14:solidFill>
          </w14:textFill>
        </w:rPr>
        <w:t>（加盖公章）：</w:t>
      </w:r>
    </w:p>
    <w:p w14:paraId="1A9D43E0">
      <w:pPr>
        <w:keepNext w:val="0"/>
        <w:keepLines w:val="0"/>
        <w:pageBreakBefore w:val="0"/>
        <w:kinsoku/>
        <w:overflowPunct/>
        <w:topLinePunct w:val="0"/>
        <w:bidi w:val="0"/>
        <w:snapToGrid w:val="0"/>
        <w:spacing w:line="240" w:lineRule="auto"/>
        <w:ind w:left="0" w:leftChars="0" w:firstLine="420" w:firstLineChars="200"/>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kern w:val="0"/>
          <w:sz w:val="21"/>
          <w:szCs w:val="21"/>
          <w14:textFill>
            <w14:solidFill>
              <w14:schemeClr w14:val="tx1"/>
            </w14:solidFill>
          </w14:textFill>
        </w:rPr>
        <w:t xml:space="preserve">法定代表人或被授权代表（签字）： </w:t>
      </w:r>
    </w:p>
    <w:p w14:paraId="14FECD17">
      <w:pPr>
        <w:keepNext w:val="0"/>
        <w:keepLines w:val="0"/>
        <w:pageBreakBefore w:val="0"/>
        <w:kinsoku/>
        <w:wordWrap w:val="0"/>
        <w:overflowPunct/>
        <w:topLinePunct w:val="0"/>
        <w:bidi w:val="0"/>
        <w:snapToGrid w:val="0"/>
        <w:spacing w:line="240" w:lineRule="auto"/>
        <w:ind w:left="0" w:leftChars="0" w:firstLine="420" w:firstLineChars="200"/>
        <w:textAlignment w:val="auto"/>
        <w:rPr>
          <w:rFonts w:hint="eastAsia" w:ascii="宋体" w:hAnsi="宋体" w:eastAsia="宋体" w:cs="宋体"/>
          <w:b w:val="0"/>
          <w:bCs w:val="0"/>
          <w:color w:val="000000" w:themeColor="text1"/>
          <w:kern w:val="0"/>
          <w:sz w:val="21"/>
          <w:szCs w:val="21"/>
          <w14:textFill>
            <w14:solidFill>
              <w14:schemeClr w14:val="tx1"/>
            </w14:solidFill>
          </w14:textFill>
        </w:rPr>
      </w:pPr>
      <w:r>
        <w:rPr>
          <w:rFonts w:hint="eastAsia" w:ascii="宋体" w:hAnsi="宋体" w:eastAsia="宋体" w:cs="宋体"/>
          <w:b w:val="0"/>
          <w:bCs w:val="0"/>
          <w:color w:val="000000" w:themeColor="text1"/>
          <w:kern w:val="0"/>
          <w:sz w:val="21"/>
          <w:szCs w:val="21"/>
          <w14:textFill>
            <w14:solidFill>
              <w14:schemeClr w14:val="tx1"/>
            </w14:solidFill>
          </w14:textFill>
        </w:rPr>
        <w:t>日   期：    年    月    日</w:t>
      </w:r>
    </w:p>
    <w:p w14:paraId="478D02E4">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格式</w:t>
      </w:r>
      <w:r>
        <w:rPr>
          <w:rFonts w:hint="eastAsia" w:ascii="宋体" w:hAnsi="宋体" w:eastAsia="宋体" w:cs="宋体"/>
          <w:b w:val="0"/>
          <w:bCs w:val="0"/>
          <w:color w:val="000000" w:themeColor="text1"/>
          <w:sz w:val="21"/>
          <w:szCs w:val="21"/>
          <w:lang w:val="en-US" w:eastAsia="zh-CN"/>
          <w14:textFill>
            <w14:solidFill>
              <w14:schemeClr w14:val="tx1"/>
            </w14:solidFill>
          </w14:textFill>
        </w:rPr>
        <w:t xml:space="preserve">                              </w:t>
      </w:r>
    </w:p>
    <w:p w14:paraId="4874C4D4">
      <w:pPr>
        <w:keepNext w:val="0"/>
        <w:keepLines w:val="0"/>
        <w:pageBreakBefore w:val="0"/>
        <w:kinsoku/>
        <w:wordWrap w:val="0"/>
        <w:overflowPunct/>
        <w:topLinePunct w:val="0"/>
        <w:bidi w:val="0"/>
        <w:snapToGrid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技术偏离表</w:t>
      </w:r>
    </w:p>
    <w:tbl>
      <w:tblPr>
        <w:tblStyle w:val="4"/>
        <w:tblpPr w:leftFromText="180" w:rightFromText="180" w:vertAnchor="text" w:horzAnchor="page" w:tblpXSpec="center" w:tblpY="241"/>
        <w:tblOverlap w:val="never"/>
        <w:tblW w:w="10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
        <w:gridCol w:w="2971"/>
        <w:gridCol w:w="2942"/>
        <w:gridCol w:w="1849"/>
        <w:gridCol w:w="1367"/>
      </w:tblGrid>
      <w:tr w14:paraId="71B20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926" w:type="dxa"/>
            <w:noWrap w:val="0"/>
            <w:vAlign w:val="center"/>
          </w:tcPr>
          <w:p w14:paraId="68C15F6B">
            <w:pPr>
              <w:keepNext w:val="0"/>
              <w:keepLines w:val="0"/>
              <w:pageBreakBefore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序号</w:t>
            </w:r>
          </w:p>
        </w:tc>
        <w:tc>
          <w:tcPr>
            <w:tcW w:w="2971" w:type="dxa"/>
            <w:noWrap w:val="0"/>
            <w:vAlign w:val="center"/>
          </w:tcPr>
          <w:p w14:paraId="7EA20E16">
            <w:pPr>
              <w:keepNext w:val="0"/>
              <w:keepLines w:val="0"/>
              <w:pageBreakBefore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招标文件</w:t>
            </w:r>
            <w:r>
              <w:rPr>
                <w:rFonts w:hint="eastAsia" w:ascii="宋体" w:hAnsi="宋体" w:eastAsia="宋体" w:cs="宋体"/>
                <w:b w:val="0"/>
                <w:bCs w:val="0"/>
                <w:color w:val="000000" w:themeColor="text1"/>
                <w:sz w:val="21"/>
                <w:szCs w:val="21"/>
                <w14:textFill>
                  <w14:solidFill>
                    <w14:schemeClr w14:val="tx1"/>
                  </w14:solidFill>
                </w14:textFill>
              </w:rPr>
              <w:t>技术要求</w:t>
            </w:r>
          </w:p>
        </w:tc>
        <w:tc>
          <w:tcPr>
            <w:tcW w:w="2942" w:type="dxa"/>
            <w:noWrap w:val="0"/>
            <w:vAlign w:val="center"/>
          </w:tcPr>
          <w:p w14:paraId="683D4588">
            <w:pPr>
              <w:keepNext w:val="0"/>
              <w:keepLines w:val="0"/>
              <w:pageBreakBefore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投标文件技术响应条款</w:t>
            </w:r>
          </w:p>
        </w:tc>
        <w:tc>
          <w:tcPr>
            <w:tcW w:w="1849" w:type="dxa"/>
            <w:noWrap w:val="0"/>
            <w:vAlign w:val="center"/>
          </w:tcPr>
          <w:p w14:paraId="6905FD9B">
            <w:pPr>
              <w:keepNext w:val="0"/>
              <w:keepLines w:val="0"/>
              <w:pageBreakBefore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偏离</w:t>
            </w:r>
          </w:p>
          <w:p w14:paraId="14F6217F">
            <w:pPr>
              <w:keepNext w:val="0"/>
              <w:keepLines w:val="0"/>
              <w:pageBreakBefore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（无/正/负）</w:t>
            </w:r>
          </w:p>
        </w:tc>
        <w:tc>
          <w:tcPr>
            <w:tcW w:w="1367" w:type="dxa"/>
            <w:noWrap w:val="0"/>
            <w:vAlign w:val="center"/>
          </w:tcPr>
          <w:p w14:paraId="1C2D9258">
            <w:pPr>
              <w:keepNext w:val="0"/>
              <w:keepLines w:val="0"/>
              <w:pageBreakBefore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偏离简述</w:t>
            </w:r>
          </w:p>
        </w:tc>
      </w:tr>
      <w:tr w14:paraId="3AEEF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noWrap w:val="0"/>
            <w:vAlign w:val="center"/>
          </w:tcPr>
          <w:p w14:paraId="7614B56B">
            <w:pPr>
              <w:keepNext w:val="0"/>
              <w:keepLines w:val="0"/>
              <w:pageBreakBefore w:val="0"/>
              <w:kinsoku/>
              <w:wordWrap w:val="0"/>
              <w:overflowPunct/>
              <w:topLinePunct w:val="0"/>
              <w:bidi w:val="0"/>
              <w:snapToGrid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1</w:t>
            </w:r>
          </w:p>
        </w:tc>
        <w:tc>
          <w:tcPr>
            <w:tcW w:w="2971" w:type="dxa"/>
            <w:noWrap w:val="0"/>
            <w:vAlign w:val="top"/>
          </w:tcPr>
          <w:p w14:paraId="78CF90BF">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2942" w:type="dxa"/>
            <w:noWrap w:val="0"/>
            <w:vAlign w:val="center"/>
          </w:tcPr>
          <w:p w14:paraId="4047D86D">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1849" w:type="dxa"/>
            <w:noWrap w:val="0"/>
            <w:vAlign w:val="top"/>
          </w:tcPr>
          <w:p w14:paraId="572FCEE7">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1367" w:type="dxa"/>
            <w:noWrap w:val="0"/>
            <w:vAlign w:val="top"/>
          </w:tcPr>
          <w:p w14:paraId="4378B12C">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r>
      <w:tr w14:paraId="64A67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noWrap w:val="0"/>
            <w:vAlign w:val="center"/>
          </w:tcPr>
          <w:p w14:paraId="2141C4A9">
            <w:pPr>
              <w:keepNext w:val="0"/>
              <w:keepLines w:val="0"/>
              <w:pageBreakBefore w:val="0"/>
              <w:kinsoku/>
              <w:wordWrap w:val="0"/>
              <w:overflowPunct/>
              <w:topLinePunct w:val="0"/>
              <w:bidi w:val="0"/>
              <w:snapToGrid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2</w:t>
            </w:r>
          </w:p>
        </w:tc>
        <w:tc>
          <w:tcPr>
            <w:tcW w:w="2971" w:type="dxa"/>
            <w:noWrap w:val="0"/>
            <w:vAlign w:val="top"/>
          </w:tcPr>
          <w:p w14:paraId="74003711">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2942" w:type="dxa"/>
            <w:noWrap w:val="0"/>
            <w:vAlign w:val="top"/>
          </w:tcPr>
          <w:p w14:paraId="25E44503">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1849" w:type="dxa"/>
            <w:noWrap w:val="0"/>
            <w:vAlign w:val="top"/>
          </w:tcPr>
          <w:p w14:paraId="3941BD24">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1367" w:type="dxa"/>
            <w:noWrap w:val="0"/>
            <w:vAlign w:val="top"/>
          </w:tcPr>
          <w:p w14:paraId="08E14E90">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r>
    </w:tbl>
    <w:p w14:paraId="6787E495">
      <w:pPr>
        <w:keepNext w:val="0"/>
        <w:keepLines w:val="0"/>
        <w:pageBreakBefore w:val="0"/>
        <w:kinsoku/>
        <w:overflowPunct/>
        <w:topLinePunct w:val="0"/>
        <w:bidi w:val="0"/>
        <w:snapToGrid w:val="0"/>
        <w:spacing w:line="240" w:lineRule="auto"/>
        <w:ind w:left="0" w:leftChars="0" w:firstLine="420" w:firstLineChars="200"/>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投标单位名称</w:t>
      </w:r>
      <w:r>
        <w:rPr>
          <w:rFonts w:hint="eastAsia" w:ascii="宋体" w:hAnsi="宋体" w:eastAsia="宋体" w:cs="宋体"/>
          <w:b w:val="0"/>
          <w:bCs w:val="0"/>
          <w:color w:val="000000" w:themeColor="text1"/>
          <w:sz w:val="21"/>
          <w:szCs w:val="21"/>
          <w14:textFill>
            <w14:solidFill>
              <w14:schemeClr w14:val="tx1"/>
            </w14:solidFill>
          </w14:textFill>
        </w:rPr>
        <w:t>（加盖公章）：</w:t>
      </w:r>
    </w:p>
    <w:p w14:paraId="12EB23ED">
      <w:pPr>
        <w:keepNext w:val="0"/>
        <w:keepLines w:val="0"/>
        <w:pageBreakBefore w:val="0"/>
        <w:kinsoku/>
        <w:overflowPunct/>
        <w:topLinePunct w:val="0"/>
        <w:bidi w:val="0"/>
        <w:snapToGrid w:val="0"/>
        <w:spacing w:line="240" w:lineRule="auto"/>
        <w:ind w:left="0" w:leftChars="0" w:firstLine="420" w:firstLineChars="200"/>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kern w:val="0"/>
          <w:sz w:val="21"/>
          <w:szCs w:val="21"/>
          <w14:textFill>
            <w14:solidFill>
              <w14:schemeClr w14:val="tx1"/>
            </w14:solidFill>
          </w14:textFill>
        </w:rPr>
        <w:t xml:space="preserve">法定代表人或被授权代表（签字）： </w:t>
      </w:r>
    </w:p>
    <w:p w14:paraId="17A11531">
      <w:pPr>
        <w:keepNext w:val="0"/>
        <w:keepLines w:val="0"/>
        <w:pageBreakBefore w:val="0"/>
        <w:kinsoku/>
        <w:wordWrap w:val="0"/>
        <w:overflowPunct/>
        <w:topLinePunct w:val="0"/>
        <w:bidi w:val="0"/>
        <w:snapToGrid w:val="0"/>
        <w:spacing w:line="240" w:lineRule="auto"/>
        <w:ind w:left="0" w:leftChars="0" w:firstLine="420" w:firstLineChars="200"/>
        <w:textAlignment w:val="auto"/>
        <w:rPr>
          <w:rFonts w:hint="eastAsia" w:ascii="宋体" w:hAnsi="宋体" w:eastAsia="宋体" w:cs="宋体"/>
          <w:b w:val="0"/>
          <w:bCs w:val="0"/>
          <w:color w:val="000000" w:themeColor="text1"/>
          <w:kern w:val="0"/>
          <w:sz w:val="21"/>
          <w:szCs w:val="21"/>
          <w14:textFill>
            <w14:solidFill>
              <w14:schemeClr w14:val="tx1"/>
            </w14:solidFill>
          </w14:textFill>
        </w:rPr>
      </w:pPr>
      <w:r>
        <w:rPr>
          <w:rFonts w:hint="eastAsia" w:ascii="宋体" w:hAnsi="宋体" w:eastAsia="宋体" w:cs="宋体"/>
          <w:b w:val="0"/>
          <w:bCs w:val="0"/>
          <w:color w:val="000000" w:themeColor="text1"/>
          <w:kern w:val="0"/>
          <w:sz w:val="21"/>
          <w:szCs w:val="21"/>
          <w14:textFill>
            <w14:solidFill>
              <w14:schemeClr w14:val="tx1"/>
            </w14:solidFill>
          </w14:textFill>
        </w:rPr>
        <w:t>日   期：    年    月    日</w:t>
      </w:r>
    </w:p>
    <w:p w14:paraId="64F29574">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格式</w:t>
      </w:r>
      <w:r>
        <w:rPr>
          <w:rFonts w:hint="eastAsia" w:ascii="宋体" w:hAnsi="宋体" w:eastAsia="宋体" w:cs="宋体"/>
          <w:b w:val="0"/>
          <w:bCs w:val="0"/>
          <w:color w:val="000000" w:themeColor="text1"/>
          <w:sz w:val="21"/>
          <w:szCs w:val="21"/>
          <w:lang w:val="en-US" w:eastAsia="zh-CN"/>
          <w14:textFill>
            <w14:solidFill>
              <w14:schemeClr w14:val="tx1"/>
            </w14:solidFill>
          </w14:textFill>
        </w:rPr>
        <w:t xml:space="preserve">                              </w:t>
      </w:r>
    </w:p>
    <w:p w14:paraId="5A4AAC9C">
      <w:pPr>
        <w:keepNext w:val="0"/>
        <w:keepLines w:val="0"/>
        <w:pageBreakBefore w:val="0"/>
        <w:kinsoku/>
        <w:wordWrap w:val="0"/>
        <w:overflowPunct/>
        <w:topLinePunct w:val="0"/>
        <w:bidi w:val="0"/>
        <w:snapToGrid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合同条款</w:t>
      </w:r>
      <w:r>
        <w:rPr>
          <w:rFonts w:hint="eastAsia" w:ascii="宋体" w:hAnsi="宋体" w:eastAsia="宋体" w:cs="宋体"/>
          <w:b w:val="0"/>
          <w:bCs w:val="0"/>
          <w:color w:val="000000" w:themeColor="text1"/>
          <w:sz w:val="21"/>
          <w:szCs w:val="21"/>
          <w14:textFill>
            <w14:solidFill>
              <w14:schemeClr w14:val="tx1"/>
            </w14:solidFill>
          </w14:textFill>
        </w:rPr>
        <w:t>偏离表</w:t>
      </w:r>
    </w:p>
    <w:tbl>
      <w:tblPr>
        <w:tblStyle w:val="4"/>
        <w:tblpPr w:leftFromText="180" w:rightFromText="180" w:vertAnchor="text" w:horzAnchor="page" w:tblpXSpec="center" w:tblpY="241"/>
        <w:tblOverlap w:val="never"/>
        <w:tblW w:w="100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2965"/>
        <w:gridCol w:w="2942"/>
        <w:gridCol w:w="1878"/>
        <w:gridCol w:w="1342"/>
      </w:tblGrid>
      <w:tr w14:paraId="695E3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6" w:hRule="atLeast"/>
          <w:jc w:val="center"/>
        </w:trPr>
        <w:tc>
          <w:tcPr>
            <w:tcW w:w="874" w:type="dxa"/>
            <w:noWrap w:val="0"/>
            <w:vAlign w:val="center"/>
          </w:tcPr>
          <w:p w14:paraId="67E477D1">
            <w:pPr>
              <w:keepNext w:val="0"/>
              <w:keepLines w:val="0"/>
              <w:pageBreakBefore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序号</w:t>
            </w:r>
          </w:p>
        </w:tc>
        <w:tc>
          <w:tcPr>
            <w:tcW w:w="2965" w:type="dxa"/>
            <w:noWrap w:val="0"/>
            <w:vAlign w:val="center"/>
          </w:tcPr>
          <w:p w14:paraId="7C633D88">
            <w:pPr>
              <w:keepNext w:val="0"/>
              <w:keepLines w:val="0"/>
              <w:pageBreakBefore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招标文件</w:t>
            </w:r>
            <w:r>
              <w:rPr>
                <w:rFonts w:hint="eastAsia" w:ascii="宋体" w:hAnsi="宋体" w:eastAsia="宋体" w:cs="宋体"/>
                <w:b w:val="0"/>
                <w:bCs w:val="0"/>
                <w:color w:val="000000" w:themeColor="text1"/>
                <w:sz w:val="21"/>
                <w:szCs w:val="21"/>
                <w:lang w:val="en-US" w:eastAsia="zh-CN"/>
                <w14:textFill>
                  <w14:solidFill>
                    <w14:schemeClr w14:val="tx1"/>
                  </w14:solidFill>
                </w14:textFill>
              </w:rPr>
              <w:t>合同条款</w:t>
            </w:r>
          </w:p>
        </w:tc>
        <w:tc>
          <w:tcPr>
            <w:tcW w:w="2942" w:type="dxa"/>
            <w:noWrap w:val="0"/>
            <w:vAlign w:val="center"/>
          </w:tcPr>
          <w:p w14:paraId="1B846A9B">
            <w:pPr>
              <w:keepNext w:val="0"/>
              <w:keepLines w:val="0"/>
              <w:pageBreakBefore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投标文件合同响应条款</w:t>
            </w:r>
          </w:p>
        </w:tc>
        <w:tc>
          <w:tcPr>
            <w:tcW w:w="1878" w:type="dxa"/>
            <w:noWrap w:val="0"/>
            <w:vAlign w:val="center"/>
          </w:tcPr>
          <w:p w14:paraId="1D66EE03">
            <w:pPr>
              <w:keepNext w:val="0"/>
              <w:keepLines w:val="0"/>
              <w:pageBreakBefore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偏离</w:t>
            </w:r>
          </w:p>
          <w:p w14:paraId="20E5C84C">
            <w:pPr>
              <w:keepNext w:val="0"/>
              <w:keepLines w:val="0"/>
              <w:pageBreakBefore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（无/正/负）</w:t>
            </w:r>
          </w:p>
        </w:tc>
        <w:tc>
          <w:tcPr>
            <w:tcW w:w="1342" w:type="dxa"/>
            <w:noWrap w:val="0"/>
            <w:vAlign w:val="center"/>
          </w:tcPr>
          <w:p w14:paraId="43A2585B">
            <w:pPr>
              <w:keepNext w:val="0"/>
              <w:keepLines w:val="0"/>
              <w:pageBreakBefore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偏离简述</w:t>
            </w:r>
          </w:p>
        </w:tc>
      </w:tr>
      <w:tr w14:paraId="58F6A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4" w:type="dxa"/>
            <w:noWrap w:val="0"/>
            <w:vAlign w:val="center"/>
          </w:tcPr>
          <w:p w14:paraId="57EB914E">
            <w:pPr>
              <w:keepNext w:val="0"/>
              <w:keepLines w:val="0"/>
              <w:pageBreakBefore w:val="0"/>
              <w:kinsoku/>
              <w:wordWrap w:val="0"/>
              <w:overflowPunct/>
              <w:topLinePunct w:val="0"/>
              <w:bidi w:val="0"/>
              <w:snapToGrid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1</w:t>
            </w:r>
          </w:p>
        </w:tc>
        <w:tc>
          <w:tcPr>
            <w:tcW w:w="2965" w:type="dxa"/>
            <w:noWrap w:val="0"/>
            <w:vAlign w:val="top"/>
          </w:tcPr>
          <w:p w14:paraId="7911DF52">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2942" w:type="dxa"/>
            <w:noWrap w:val="0"/>
            <w:vAlign w:val="center"/>
          </w:tcPr>
          <w:p w14:paraId="5B2C71FF">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1878" w:type="dxa"/>
            <w:noWrap w:val="0"/>
            <w:vAlign w:val="top"/>
          </w:tcPr>
          <w:p w14:paraId="2B9DA4C1">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1342" w:type="dxa"/>
            <w:noWrap w:val="0"/>
            <w:vAlign w:val="top"/>
          </w:tcPr>
          <w:p w14:paraId="0CDFEAE0">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r>
      <w:tr w14:paraId="30FA9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4" w:type="dxa"/>
            <w:noWrap w:val="0"/>
            <w:vAlign w:val="center"/>
          </w:tcPr>
          <w:p w14:paraId="10541A41">
            <w:pPr>
              <w:keepNext w:val="0"/>
              <w:keepLines w:val="0"/>
              <w:pageBreakBefore w:val="0"/>
              <w:kinsoku/>
              <w:wordWrap w:val="0"/>
              <w:overflowPunct/>
              <w:topLinePunct w:val="0"/>
              <w:bidi w:val="0"/>
              <w:snapToGrid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2</w:t>
            </w:r>
          </w:p>
        </w:tc>
        <w:tc>
          <w:tcPr>
            <w:tcW w:w="2965" w:type="dxa"/>
            <w:noWrap w:val="0"/>
            <w:vAlign w:val="top"/>
          </w:tcPr>
          <w:p w14:paraId="466A841A">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2942" w:type="dxa"/>
            <w:noWrap w:val="0"/>
            <w:vAlign w:val="top"/>
          </w:tcPr>
          <w:p w14:paraId="06D5D10F">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1878" w:type="dxa"/>
            <w:noWrap w:val="0"/>
            <w:vAlign w:val="top"/>
          </w:tcPr>
          <w:p w14:paraId="0448A613">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1342" w:type="dxa"/>
            <w:noWrap w:val="0"/>
            <w:vAlign w:val="top"/>
          </w:tcPr>
          <w:p w14:paraId="444E5F14">
            <w:pPr>
              <w:keepNext w:val="0"/>
              <w:keepLines w:val="0"/>
              <w:pageBreakBefore w:val="0"/>
              <w:kinsoku/>
              <w:wordWrap w:val="0"/>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tc>
      </w:tr>
    </w:tbl>
    <w:p w14:paraId="0FF09DAB">
      <w:pPr>
        <w:keepNext w:val="0"/>
        <w:keepLines w:val="0"/>
        <w:pageBreakBefore w:val="0"/>
        <w:kinsoku/>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sz w:val="21"/>
          <w:szCs w:val="21"/>
        </w:rPr>
        <w:t>声明：除上表所列的合同条款外，</w:t>
      </w:r>
      <w:r>
        <w:rPr>
          <w:rFonts w:hint="eastAsia" w:ascii="宋体" w:hAnsi="宋体" w:eastAsia="宋体" w:cs="宋体"/>
          <w:b w:val="0"/>
          <w:bCs w:val="0"/>
          <w:sz w:val="21"/>
          <w:szCs w:val="21"/>
          <w:lang w:val="en-US" w:eastAsia="zh-CN"/>
        </w:rPr>
        <w:t>招标文件</w:t>
      </w:r>
      <w:r>
        <w:rPr>
          <w:rFonts w:hint="eastAsia" w:ascii="宋体" w:hAnsi="宋体" w:eastAsia="宋体" w:cs="宋体"/>
          <w:b w:val="0"/>
          <w:bCs w:val="0"/>
          <w:sz w:val="21"/>
          <w:szCs w:val="21"/>
        </w:rPr>
        <w:t>中的其他合同条款我方均完全接受。</w:t>
      </w:r>
    </w:p>
    <w:p w14:paraId="15BCA816">
      <w:pPr>
        <w:keepNext w:val="0"/>
        <w:keepLines w:val="0"/>
        <w:pageBreakBefore w:val="0"/>
        <w:kinsoku/>
        <w:overflowPunct/>
        <w:topLinePunct w:val="0"/>
        <w:bidi w:val="0"/>
        <w:snapToGrid w:val="0"/>
        <w:spacing w:line="240" w:lineRule="auto"/>
        <w:ind w:left="0" w:leftChars="0" w:firstLine="420" w:firstLineChars="200"/>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投标单位名称</w:t>
      </w:r>
      <w:r>
        <w:rPr>
          <w:rFonts w:hint="eastAsia" w:ascii="宋体" w:hAnsi="宋体" w:eastAsia="宋体" w:cs="宋体"/>
          <w:b w:val="0"/>
          <w:bCs w:val="0"/>
          <w:color w:val="000000" w:themeColor="text1"/>
          <w:sz w:val="21"/>
          <w:szCs w:val="21"/>
          <w14:textFill>
            <w14:solidFill>
              <w14:schemeClr w14:val="tx1"/>
            </w14:solidFill>
          </w14:textFill>
        </w:rPr>
        <w:t>（加盖公章）：</w:t>
      </w:r>
    </w:p>
    <w:p w14:paraId="7C27E406">
      <w:pPr>
        <w:keepNext w:val="0"/>
        <w:keepLines w:val="0"/>
        <w:pageBreakBefore w:val="0"/>
        <w:kinsoku/>
        <w:overflowPunct/>
        <w:topLinePunct w:val="0"/>
        <w:bidi w:val="0"/>
        <w:snapToGrid w:val="0"/>
        <w:spacing w:line="240" w:lineRule="auto"/>
        <w:ind w:left="0" w:leftChars="0" w:firstLine="420" w:firstLineChars="200"/>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kern w:val="0"/>
          <w:sz w:val="21"/>
          <w:szCs w:val="21"/>
          <w14:textFill>
            <w14:solidFill>
              <w14:schemeClr w14:val="tx1"/>
            </w14:solidFill>
          </w14:textFill>
        </w:rPr>
        <w:t xml:space="preserve">法定代表人或被授权代表（签字）： </w:t>
      </w:r>
    </w:p>
    <w:p w14:paraId="2A7D59C2">
      <w:pPr>
        <w:keepNext w:val="0"/>
        <w:keepLines w:val="0"/>
        <w:pageBreakBefore w:val="0"/>
        <w:kinsoku/>
        <w:wordWrap w:val="0"/>
        <w:overflowPunct/>
        <w:topLinePunct w:val="0"/>
        <w:bidi w:val="0"/>
        <w:snapToGrid w:val="0"/>
        <w:spacing w:line="240" w:lineRule="auto"/>
        <w:ind w:left="0" w:leftChars="0" w:firstLine="420" w:firstLineChars="200"/>
        <w:textAlignment w:val="auto"/>
        <w:rPr>
          <w:rFonts w:hint="eastAsia" w:ascii="宋体" w:hAnsi="宋体" w:eastAsia="宋体" w:cs="宋体"/>
          <w:b w:val="0"/>
          <w:bCs w:val="0"/>
          <w:color w:val="000000" w:themeColor="text1"/>
          <w:kern w:val="0"/>
          <w:sz w:val="21"/>
          <w:szCs w:val="21"/>
          <w14:textFill>
            <w14:solidFill>
              <w14:schemeClr w14:val="tx1"/>
            </w14:solidFill>
          </w14:textFill>
        </w:rPr>
      </w:pPr>
      <w:r>
        <w:rPr>
          <w:rFonts w:hint="eastAsia" w:ascii="宋体" w:hAnsi="宋体" w:eastAsia="宋体" w:cs="宋体"/>
          <w:b w:val="0"/>
          <w:bCs w:val="0"/>
          <w:color w:val="000000" w:themeColor="text1"/>
          <w:kern w:val="0"/>
          <w:sz w:val="21"/>
          <w:szCs w:val="21"/>
          <w14:textFill>
            <w14:solidFill>
              <w14:schemeClr w14:val="tx1"/>
            </w14:solidFill>
          </w14:textFill>
        </w:rPr>
        <w:t>日   期：    年    月    日</w:t>
      </w:r>
    </w:p>
    <w:p w14:paraId="58A03AC8">
      <w:pPr>
        <w:keepNext w:val="0"/>
        <w:keepLines w:val="0"/>
        <w:pageBreakBefore w:val="0"/>
        <w:kinsoku/>
        <w:wordWrap w:val="0"/>
        <w:overflowPunct/>
        <w:topLinePunct w:val="0"/>
        <w:bidi w:val="0"/>
        <w:snapToGrid w:val="0"/>
        <w:spacing w:line="240" w:lineRule="auto"/>
        <w:ind w:left="0" w:leftChars="0"/>
        <w:jc w:val="center"/>
        <w:textAlignment w:val="auto"/>
        <w:rPr>
          <w:rFonts w:hint="eastAsia" w:ascii="宋体" w:hAnsi="宋体" w:eastAsia="宋体" w:cs="宋体"/>
          <w:b w:val="0"/>
          <w:bCs w:val="0"/>
          <w:color w:val="000000" w:themeColor="text1"/>
          <w:kern w:val="0"/>
          <w:sz w:val="21"/>
          <w:szCs w:val="21"/>
          <w14:textFill>
            <w14:solidFill>
              <w14:schemeClr w14:val="tx1"/>
            </w14:solidFill>
          </w14:textFill>
        </w:rPr>
      </w:pPr>
    </w:p>
    <w:p w14:paraId="28D22BA0">
      <w:pPr>
        <w:keepNext w:val="0"/>
        <w:keepLines w:val="0"/>
        <w:pageBreakBefore w:val="0"/>
        <w:kinsoku/>
        <w:wordWrap w:val="0"/>
        <w:overflowPunct/>
        <w:topLinePunct w:val="0"/>
        <w:bidi w:val="0"/>
        <w:snapToGrid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技术方案（格式自定）</w:t>
      </w:r>
    </w:p>
    <w:p w14:paraId="315AF9DA">
      <w:pPr>
        <w:keepNext w:val="0"/>
        <w:keepLines w:val="0"/>
        <w:pageBreakBefore w:val="0"/>
        <w:kinsoku/>
        <w:overflowPunct/>
        <w:topLinePunct w:val="0"/>
        <w:bidi w:val="0"/>
        <w:adjustRightInd w:val="0"/>
        <w:snapToGrid w:val="0"/>
        <w:spacing w:line="240" w:lineRule="auto"/>
        <w:ind w:left="0" w:leftChars="0" w:firstLine="420" w:firstLineChars="200"/>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1.投标人根据</w:t>
      </w:r>
      <w:r>
        <w:rPr>
          <w:rFonts w:hint="eastAsia" w:ascii="宋体" w:hAnsi="宋体" w:eastAsia="宋体" w:cs="宋体"/>
          <w:b w:val="0"/>
          <w:bCs w:val="0"/>
          <w:color w:val="000000" w:themeColor="text1"/>
          <w:sz w:val="21"/>
          <w:szCs w:val="21"/>
          <w:lang w:eastAsia="zh-CN"/>
          <w14:textFill>
            <w14:solidFill>
              <w14:schemeClr w14:val="tx1"/>
            </w14:solidFill>
          </w14:textFill>
        </w:rPr>
        <w:t>招标文件</w:t>
      </w:r>
      <w:r>
        <w:rPr>
          <w:rFonts w:hint="eastAsia" w:ascii="宋体" w:hAnsi="宋体" w:eastAsia="宋体" w:cs="宋体"/>
          <w:b w:val="0"/>
          <w:bCs w:val="0"/>
          <w:color w:val="000000" w:themeColor="text1"/>
          <w:sz w:val="21"/>
          <w:szCs w:val="21"/>
          <w14:textFill>
            <w14:solidFill>
              <w14:schemeClr w14:val="tx1"/>
            </w14:solidFill>
          </w14:textFill>
        </w:rPr>
        <w:t>采购要求的内容，编写技术方案。</w:t>
      </w:r>
    </w:p>
    <w:p w14:paraId="42587B74">
      <w:pPr>
        <w:keepNext w:val="0"/>
        <w:keepLines w:val="0"/>
        <w:pageBreakBefore w:val="0"/>
        <w:kinsoku/>
        <w:overflowPunct/>
        <w:topLinePunct w:val="0"/>
        <w:bidi w:val="0"/>
        <w:adjustRightInd w:val="0"/>
        <w:snapToGrid w:val="0"/>
        <w:spacing w:line="240" w:lineRule="auto"/>
        <w:ind w:left="0" w:leftChars="0" w:firstLine="420" w:firstLineChars="200"/>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2.采购人配合的条件及投标人提供的伴随服务。</w:t>
      </w:r>
    </w:p>
    <w:p w14:paraId="4C817B7E">
      <w:pPr>
        <w:keepNext w:val="0"/>
        <w:keepLines w:val="0"/>
        <w:pageBreakBefore w:val="0"/>
        <w:kinsoku/>
        <w:overflowPunct/>
        <w:topLinePunct w:val="0"/>
        <w:bidi w:val="0"/>
        <w:adjustRightInd w:val="0"/>
        <w:snapToGrid w:val="0"/>
        <w:spacing w:line="240" w:lineRule="auto"/>
        <w:ind w:left="0" w:leftChars="0" w:firstLine="420" w:firstLineChars="200"/>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3.投标人认为对投标有利的其他资料。</w:t>
      </w:r>
    </w:p>
    <w:p w14:paraId="1368C871">
      <w:pPr>
        <w:keepNext w:val="0"/>
        <w:keepLines w:val="0"/>
        <w:pageBreakBefore w:val="0"/>
        <w:kinsoku/>
        <w:overflowPunct/>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p w14:paraId="51E208B8">
      <w:pPr>
        <w:keepNext w:val="0"/>
        <w:keepLines w:val="0"/>
        <w:pageBreakBefore w:val="0"/>
        <w:kinsoku/>
        <w:overflowPunct/>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p w14:paraId="583DD1D2">
      <w:pPr>
        <w:keepNext w:val="0"/>
        <w:keepLines w:val="0"/>
        <w:pageBreakBefore w:val="0"/>
        <w:kinsoku/>
        <w:overflowPunct/>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p w14:paraId="23C8AF50">
      <w:pPr>
        <w:keepNext w:val="0"/>
        <w:keepLines w:val="0"/>
        <w:pageBreakBefore w:val="0"/>
        <w:kinsoku/>
        <w:overflowPunct/>
        <w:topLinePunct w:val="0"/>
        <w:bidi w:val="0"/>
        <w:adjustRightInd w:val="0"/>
        <w:snapToGrid w:val="0"/>
        <w:spacing w:line="240" w:lineRule="auto"/>
        <w:ind w:left="0" w:leftChars="0"/>
        <w:jc w:val="both"/>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格式</w:t>
      </w:r>
    </w:p>
    <w:p w14:paraId="5241E105">
      <w:pPr>
        <w:keepNext w:val="0"/>
        <w:keepLines w:val="0"/>
        <w:pageBreakBefore w:val="0"/>
        <w:kinsoku/>
        <w:overflowPunct/>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业绩情况一览表</w:t>
      </w:r>
    </w:p>
    <w:tbl>
      <w:tblPr>
        <w:tblStyle w:val="4"/>
        <w:tblW w:w="92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1451"/>
        <w:gridCol w:w="1290"/>
        <w:gridCol w:w="1433"/>
        <w:gridCol w:w="1275"/>
        <w:gridCol w:w="2081"/>
        <w:gridCol w:w="884"/>
      </w:tblGrid>
      <w:tr w14:paraId="3115D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6" w:hRule="atLeast"/>
        </w:trPr>
        <w:tc>
          <w:tcPr>
            <w:tcW w:w="809" w:type="dxa"/>
            <w:noWrap w:val="0"/>
            <w:vAlign w:val="center"/>
          </w:tcPr>
          <w:p w14:paraId="214EC3DD">
            <w:pPr>
              <w:keepNext w:val="0"/>
              <w:keepLines w:val="0"/>
              <w:pageBreakBefore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序号</w:t>
            </w:r>
          </w:p>
        </w:tc>
        <w:tc>
          <w:tcPr>
            <w:tcW w:w="1451" w:type="dxa"/>
            <w:noWrap w:val="0"/>
            <w:vAlign w:val="center"/>
          </w:tcPr>
          <w:p w14:paraId="3878E48C">
            <w:pPr>
              <w:keepNext w:val="0"/>
              <w:keepLines w:val="0"/>
              <w:pageBreakBefore w:val="0"/>
              <w:widowControl/>
              <w:suppressLineNumbers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kern w:val="0"/>
                <w:sz w:val="21"/>
                <w:szCs w:val="21"/>
                <w:lang w:val="en-US" w:eastAsia="zh-CN" w:bidi="ar"/>
                <w14:textFill>
                  <w14:solidFill>
                    <w14:schemeClr w14:val="tx1"/>
                  </w14:solidFill>
                </w14:textFill>
              </w:rPr>
              <w:t>项目名称</w:t>
            </w:r>
          </w:p>
        </w:tc>
        <w:tc>
          <w:tcPr>
            <w:tcW w:w="1290" w:type="dxa"/>
            <w:noWrap w:val="0"/>
            <w:vAlign w:val="center"/>
          </w:tcPr>
          <w:p w14:paraId="3F2EDC47">
            <w:pPr>
              <w:keepNext w:val="0"/>
              <w:keepLines w:val="0"/>
              <w:pageBreakBefore w:val="0"/>
              <w:widowControl/>
              <w:suppressLineNumbers w:val="0"/>
              <w:kinsoku/>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kern w:val="0"/>
                <w:sz w:val="21"/>
                <w:szCs w:val="21"/>
                <w:lang w:val="en-US" w:eastAsia="zh-CN" w:bidi="ar"/>
                <w14:textFill>
                  <w14:solidFill>
                    <w14:schemeClr w14:val="tx1"/>
                  </w14:solidFill>
                </w14:textFill>
              </w:rPr>
              <w:t>项目内容</w:t>
            </w:r>
          </w:p>
        </w:tc>
        <w:tc>
          <w:tcPr>
            <w:tcW w:w="1433" w:type="dxa"/>
            <w:noWrap w:val="0"/>
            <w:vAlign w:val="center"/>
          </w:tcPr>
          <w:p w14:paraId="6535125F">
            <w:pPr>
              <w:keepNext w:val="0"/>
              <w:keepLines w:val="0"/>
              <w:pageBreakBefore w:val="0"/>
              <w:widowControl/>
              <w:suppressLineNumbers w:val="0"/>
              <w:kinsoku/>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kern w:val="0"/>
                <w:sz w:val="21"/>
                <w:szCs w:val="21"/>
                <w:lang w:val="en-US" w:eastAsia="zh-CN" w:bidi="ar"/>
                <w14:textFill>
                  <w14:solidFill>
                    <w14:schemeClr w14:val="tx1"/>
                  </w14:solidFill>
                </w14:textFill>
              </w:rPr>
              <w:t>合同金额</w:t>
            </w:r>
          </w:p>
        </w:tc>
        <w:tc>
          <w:tcPr>
            <w:tcW w:w="1275" w:type="dxa"/>
            <w:noWrap w:val="0"/>
            <w:vAlign w:val="center"/>
          </w:tcPr>
          <w:p w14:paraId="563C33C6">
            <w:pPr>
              <w:keepNext w:val="0"/>
              <w:keepLines w:val="0"/>
              <w:pageBreakBefore w:val="0"/>
              <w:widowControl/>
              <w:suppressLineNumbers w:val="0"/>
              <w:kinsoku/>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kern w:val="0"/>
                <w:sz w:val="21"/>
                <w:szCs w:val="21"/>
                <w:lang w:val="en-US" w:eastAsia="zh-CN" w:bidi="ar"/>
                <w14:textFill>
                  <w14:solidFill>
                    <w14:schemeClr w14:val="tx1"/>
                  </w14:solidFill>
                </w14:textFill>
              </w:rPr>
              <w:t>签订日期</w:t>
            </w:r>
          </w:p>
        </w:tc>
        <w:tc>
          <w:tcPr>
            <w:tcW w:w="2081" w:type="dxa"/>
            <w:noWrap w:val="0"/>
            <w:vAlign w:val="center"/>
          </w:tcPr>
          <w:p w14:paraId="205A28FF">
            <w:pPr>
              <w:keepNext w:val="0"/>
              <w:keepLines w:val="0"/>
              <w:pageBreakBefore w:val="0"/>
              <w:widowControl/>
              <w:suppressLineNumbers w:val="0"/>
              <w:kinsoku/>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kern w:val="0"/>
                <w:sz w:val="21"/>
                <w:szCs w:val="21"/>
                <w:lang w:val="en-US" w:eastAsia="zh-CN" w:bidi="ar"/>
                <w14:textFill>
                  <w14:solidFill>
                    <w14:schemeClr w14:val="tx1"/>
                  </w14:solidFill>
                </w14:textFill>
              </w:rPr>
              <w:t>联系人及电话</w:t>
            </w:r>
          </w:p>
        </w:tc>
        <w:tc>
          <w:tcPr>
            <w:tcW w:w="884" w:type="dxa"/>
            <w:noWrap w:val="0"/>
            <w:vAlign w:val="center"/>
          </w:tcPr>
          <w:p w14:paraId="470F5B6C">
            <w:pPr>
              <w:keepNext w:val="0"/>
              <w:keepLines w:val="0"/>
              <w:pageBreakBefore w:val="0"/>
              <w:widowControl/>
              <w:suppressLineNumbers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备注</w:t>
            </w:r>
          </w:p>
        </w:tc>
      </w:tr>
      <w:tr w14:paraId="316B8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809" w:type="dxa"/>
            <w:shd w:val="clear" w:color="auto" w:fill="auto"/>
            <w:noWrap w:val="0"/>
            <w:vAlign w:val="center"/>
          </w:tcPr>
          <w:p w14:paraId="576BDC16">
            <w:pPr>
              <w:keepNext w:val="0"/>
              <w:keepLines w:val="0"/>
              <w:pageBreakBefore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1</w:t>
            </w:r>
          </w:p>
        </w:tc>
        <w:tc>
          <w:tcPr>
            <w:tcW w:w="1451" w:type="dxa"/>
            <w:noWrap w:val="0"/>
            <w:vAlign w:val="center"/>
          </w:tcPr>
          <w:p w14:paraId="153457FF">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kern w:val="0"/>
                <w:sz w:val="21"/>
                <w:szCs w:val="21"/>
                <w:lang w:val="en-US" w:eastAsia="zh-CN" w:bidi="ar"/>
                <w14:textFill>
                  <w14:solidFill>
                    <w14:schemeClr w14:val="tx1"/>
                  </w14:solidFill>
                </w14:textFill>
              </w:rPr>
            </w:pPr>
          </w:p>
        </w:tc>
        <w:tc>
          <w:tcPr>
            <w:tcW w:w="1290" w:type="dxa"/>
            <w:noWrap w:val="0"/>
            <w:vAlign w:val="center"/>
          </w:tcPr>
          <w:p w14:paraId="5F312E66">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1433" w:type="dxa"/>
            <w:noWrap w:val="0"/>
            <w:vAlign w:val="center"/>
          </w:tcPr>
          <w:p w14:paraId="2D2149CA">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1275" w:type="dxa"/>
            <w:noWrap w:val="0"/>
            <w:vAlign w:val="center"/>
          </w:tcPr>
          <w:p w14:paraId="73C3EB04">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2081" w:type="dxa"/>
            <w:noWrap w:val="0"/>
            <w:vAlign w:val="center"/>
          </w:tcPr>
          <w:p w14:paraId="7E2EB519">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84" w:type="dxa"/>
            <w:noWrap w:val="0"/>
            <w:vAlign w:val="center"/>
          </w:tcPr>
          <w:p w14:paraId="6E8C5146">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r>
      <w:tr w14:paraId="0E685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809" w:type="dxa"/>
            <w:shd w:val="clear" w:color="auto" w:fill="auto"/>
            <w:noWrap w:val="0"/>
            <w:vAlign w:val="center"/>
          </w:tcPr>
          <w:p w14:paraId="3C5D77F8">
            <w:pPr>
              <w:keepNext w:val="0"/>
              <w:keepLines w:val="0"/>
              <w:pageBreakBefore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2</w:t>
            </w:r>
          </w:p>
        </w:tc>
        <w:tc>
          <w:tcPr>
            <w:tcW w:w="1451" w:type="dxa"/>
            <w:noWrap w:val="0"/>
            <w:vAlign w:val="center"/>
          </w:tcPr>
          <w:p w14:paraId="5A8595C4">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kern w:val="0"/>
                <w:sz w:val="21"/>
                <w:szCs w:val="21"/>
                <w:lang w:val="en-US" w:eastAsia="zh-CN" w:bidi="ar"/>
                <w14:textFill>
                  <w14:solidFill>
                    <w14:schemeClr w14:val="tx1"/>
                  </w14:solidFill>
                </w14:textFill>
              </w:rPr>
            </w:pPr>
          </w:p>
        </w:tc>
        <w:tc>
          <w:tcPr>
            <w:tcW w:w="1290" w:type="dxa"/>
            <w:noWrap w:val="0"/>
            <w:vAlign w:val="center"/>
          </w:tcPr>
          <w:p w14:paraId="6B8BBA61">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1433" w:type="dxa"/>
            <w:noWrap w:val="0"/>
            <w:vAlign w:val="center"/>
          </w:tcPr>
          <w:p w14:paraId="1AF49F61">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1275" w:type="dxa"/>
            <w:noWrap w:val="0"/>
            <w:vAlign w:val="center"/>
          </w:tcPr>
          <w:p w14:paraId="488FE9D4">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2081" w:type="dxa"/>
            <w:noWrap w:val="0"/>
            <w:vAlign w:val="center"/>
          </w:tcPr>
          <w:p w14:paraId="7E4980BB">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84" w:type="dxa"/>
            <w:noWrap w:val="0"/>
            <w:vAlign w:val="center"/>
          </w:tcPr>
          <w:p w14:paraId="487CF8D5">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r>
      <w:tr w14:paraId="3813F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809" w:type="dxa"/>
            <w:shd w:val="clear" w:color="auto" w:fill="auto"/>
            <w:noWrap w:val="0"/>
            <w:vAlign w:val="center"/>
          </w:tcPr>
          <w:p w14:paraId="39D205C6">
            <w:pPr>
              <w:keepNext w:val="0"/>
              <w:keepLines w:val="0"/>
              <w:pageBreakBefore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3</w:t>
            </w:r>
          </w:p>
        </w:tc>
        <w:tc>
          <w:tcPr>
            <w:tcW w:w="1451" w:type="dxa"/>
            <w:noWrap w:val="0"/>
            <w:vAlign w:val="center"/>
          </w:tcPr>
          <w:p w14:paraId="1CF48D00">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kern w:val="0"/>
                <w:sz w:val="21"/>
                <w:szCs w:val="21"/>
                <w:lang w:val="en-US" w:eastAsia="zh-CN" w:bidi="ar"/>
                <w14:textFill>
                  <w14:solidFill>
                    <w14:schemeClr w14:val="tx1"/>
                  </w14:solidFill>
                </w14:textFill>
              </w:rPr>
            </w:pPr>
          </w:p>
        </w:tc>
        <w:tc>
          <w:tcPr>
            <w:tcW w:w="1290" w:type="dxa"/>
            <w:noWrap w:val="0"/>
            <w:vAlign w:val="center"/>
          </w:tcPr>
          <w:p w14:paraId="5DBB46E4">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1433" w:type="dxa"/>
            <w:noWrap w:val="0"/>
            <w:vAlign w:val="center"/>
          </w:tcPr>
          <w:p w14:paraId="790ABF65">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1275" w:type="dxa"/>
            <w:noWrap w:val="0"/>
            <w:vAlign w:val="center"/>
          </w:tcPr>
          <w:p w14:paraId="6BC9ADBA">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2081" w:type="dxa"/>
            <w:noWrap w:val="0"/>
            <w:vAlign w:val="center"/>
          </w:tcPr>
          <w:p w14:paraId="2F7056F1">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84" w:type="dxa"/>
            <w:noWrap w:val="0"/>
            <w:vAlign w:val="center"/>
          </w:tcPr>
          <w:p w14:paraId="397B634C">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r>
      <w:tr w14:paraId="4A862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809" w:type="dxa"/>
            <w:shd w:val="clear" w:color="auto" w:fill="auto"/>
            <w:noWrap w:val="0"/>
            <w:vAlign w:val="center"/>
          </w:tcPr>
          <w:p w14:paraId="63475E89">
            <w:pPr>
              <w:keepNext w:val="0"/>
              <w:keepLines w:val="0"/>
              <w:pageBreakBefore w:val="0"/>
              <w:kinsoku/>
              <w:wordWrap w:val="0"/>
              <w:overflowPunct/>
              <w:topLinePunct w:val="0"/>
              <w:bidi w:val="0"/>
              <w:spacing w:line="240" w:lineRule="auto"/>
              <w:ind w:left="0" w:leftChars="0"/>
              <w:jc w:val="center"/>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w:t>
            </w:r>
          </w:p>
        </w:tc>
        <w:tc>
          <w:tcPr>
            <w:tcW w:w="1451" w:type="dxa"/>
            <w:noWrap w:val="0"/>
            <w:vAlign w:val="center"/>
          </w:tcPr>
          <w:p w14:paraId="7884DC23">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kern w:val="0"/>
                <w:sz w:val="21"/>
                <w:szCs w:val="21"/>
                <w:lang w:val="en-US" w:eastAsia="zh-CN" w:bidi="ar"/>
                <w14:textFill>
                  <w14:solidFill>
                    <w14:schemeClr w14:val="tx1"/>
                  </w14:solidFill>
                </w14:textFill>
              </w:rPr>
            </w:pPr>
          </w:p>
        </w:tc>
        <w:tc>
          <w:tcPr>
            <w:tcW w:w="1290" w:type="dxa"/>
            <w:noWrap w:val="0"/>
            <w:vAlign w:val="center"/>
          </w:tcPr>
          <w:p w14:paraId="2F04518B">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1433" w:type="dxa"/>
            <w:noWrap w:val="0"/>
            <w:vAlign w:val="center"/>
          </w:tcPr>
          <w:p w14:paraId="6DF67A68">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1275" w:type="dxa"/>
            <w:noWrap w:val="0"/>
            <w:vAlign w:val="center"/>
          </w:tcPr>
          <w:p w14:paraId="680ABE8C">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2081" w:type="dxa"/>
            <w:noWrap w:val="0"/>
            <w:vAlign w:val="center"/>
          </w:tcPr>
          <w:p w14:paraId="3E435E1A">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84" w:type="dxa"/>
            <w:noWrap w:val="0"/>
            <w:vAlign w:val="center"/>
          </w:tcPr>
          <w:p w14:paraId="10E6178E">
            <w:pPr>
              <w:keepNext w:val="0"/>
              <w:keepLines w:val="0"/>
              <w:pageBreakBefore w:val="0"/>
              <w:widowControl/>
              <w:suppressLineNumbers w:val="0"/>
              <w:kinsoku/>
              <w:wordWrap w:val="0"/>
              <w:overflowPunct/>
              <w:topLinePunct w:val="0"/>
              <w:bidi w:val="0"/>
              <w:spacing w:line="240" w:lineRule="auto"/>
              <w:ind w:left="0" w:leftChars="0"/>
              <w:jc w:val="left"/>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r>
    </w:tbl>
    <w:p w14:paraId="034A3D2C">
      <w:pPr>
        <w:keepNext w:val="0"/>
        <w:keepLines w:val="0"/>
        <w:pageBreakBefore w:val="0"/>
        <w:kinsoku/>
        <w:overflowPunct/>
        <w:topLinePunct w:val="0"/>
        <w:bidi w:val="0"/>
        <w:adjustRightInd w:val="0"/>
        <w:snapToGrid w:val="0"/>
        <w:spacing w:line="240" w:lineRule="auto"/>
        <w:ind w:left="0" w:leftChars="0"/>
        <w:jc w:val="left"/>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此表后附合同文件。</w:t>
      </w:r>
    </w:p>
    <w:p w14:paraId="57552588">
      <w:pPr>
        <w:keepNext w:val="0"/>
        <w:keepLines w:val="0"/>
        <w:pageBreakBefore w:val="0"/>
        <w:kinsoku/>
        <w:overflowPunct/>
        <w:topLinePunct w:val="0"/>
        <w:bidi w:val="0"/>
        <w:snapToGrid w:val="0"/>
        <w:spacing w:line="240" w:lineRule="auto"/>
        <w:ind w:left="0" w:leftChars="0"/>
        <w:textAlignment w:val="auto"/>
        <w:rPr>
          <w:rFonts w:hint="eastAsia" w:ascii="宋体" w:hAnsi="宋体" w:eastAsia="宋体" w:cs="宋体"/>
          <w:b w:val="0"/>
          <w:bCs w:val="0"/>
          <w:color w:val="000000" w:themeColor="text1"/>
          <w:sz w:val="21"/>
          <w:szCs w:val="21"/>
          <w14:textFill>
            <w14:solidFill>
              <w14:schemeClr w14:val="tx1"/>
            </w14:solidFill>
          </w14:textFill>
        </w:rPr>
      </w:pPr>
    </w:p>
    <w:p w14:paraId="728A4E5D">
      <w:pPr>
        <w:keepNext w:val="0"/>
        <w:keepLines w:val="0"/>
        <w:pageBreakBefore w:val="0"/>
        <w:kinsoku/>
        <w:overflowPunct/>
        <w:topLinePunct w:val="0"/>
        <w:bidi w:val="0"/>
        <w:snapToGrid w:val="0"/>
        <w:spacing w:line="240" w:lineRule="auto"/>
        <w:ind w:left="0" w:leftChars="0" w:firstLine="420" w:firstLineChars="200"/>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投标单位名称</w:t>
      </w:r>
      <w:r>
        <w:rPr>
          <w:rFonts w:hint="eastAsia" w:ascii="宋体" w:hAnsi="宋体" w:eastAsia="宋体" w:cs="宋体"/>
          <w:b w:val="0"/>
          <w:bCs w:val="0"/>
          <w:color w:val="000000" w:themeColor="text1"/>
          <w:sz w:val="21"/>
          <w:szCs w:val="21"/>
          <w14:textFill>
            <w14:solidFill>
              <w14:schemeClr w14:val="tx1"/>
            </w14:solidFill>
          </w14:textFill>
        </w:rPr>
        <w:t>（加盖公章）：</w:t>
      </w:r>
    </w:p>
    <w:p w14:paraId="10D08D50">
      <w:pPr>
        <w:keepNext w:val="0"/>
        <w:keepLines w:val="0"/>
        <w:pageBreakBefore w:val="0"/>
        <w:kinsoku/>
        <w:overflowPunct/>
        <w:topLinePunct w:val="0"/>
        <w:bidi w:val="0"/>
        <w:snapToGrid w:val="0"/>
        <w:spacing w:line="240" w:lineRule="auto"/>
        <w:ind w:left="0" w:leftChars="0" w:firstLine="420" w:firstLineChars="200"/>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kern w:val="0"/>
          <w:sz w:val="21"/>
          <w:szCs w:val="21"/>
          <w14:textFill>
            <w14:solidFill>
              <w14:schemeClr w14:val="tx1"/>
            </w14:solidFill>
          </w14:textFill>
        </w:rPr>
        <w:t xml:space="preserve">法定代表人或被授权代表（签字）： </w:t>
      </w:r>
    </w:p>
    <w:p w14:paraId="5C2A488D">
      <w:pPr>
        <w:keepNext w:val="0"/>
        <w:keepLines w:val="0"/>
        <w:pageBreakBefore w:val="0"/>
        <w:kinsoku/>
        <w:overflowPunct/>
        <w:topLinePunct w:val="0"/>
        <w:bidi w:val="0"/>
        <w:adjustRightInd w:val="0"/>
        <w:snapToGrid w:val="0"/>
        <w:spacing w:line="240" w:lineRule="auto"/>
        <w:ind w:left="0" w:leftChars="0" w:firstLine="420" w:firstLineChars="200"/>
        <w:textAlignment w:val="auto"/>
      </w:pPr>
      <w:r>
        <w:rPr>
          <w:rFonts w:hint="eastAsia" w:ascii="宋体" w:hAnsi="宋体" w:eastAsia="宋体" w:cs="宋体"/>
          <w:b w:val="0"/>
          <w:bCs w:val="0"/>
          <w:color w:val="000000" w:themeColor="text1"/>
          <w:kern w:val="0"/>
          <w:sz w:val="21"/>
          <w:szCs w:val="21"/>
          <w14:textFill>
            <w14:solidFill>
              <w14:schemeClr w14:val="tx1"/>
            </w14:solidFill>
          </w14:textFill>
        </w:rPr>
        <w:t>日   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635C2F"/>
    <w:rsid w:val="32635C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sz w:val="24"/>
    </w:rPr>
  </w:style>
  <w:style w:type="paragraph" w:styleId="3">
    <w:name w:val="Plain Text"/>
    <w:basedOn w:val="1"/>
    <w:qFormat/>
    <w:uiPriority w:val="0"/>
    <w:rPr>
      <w:rFonts w:ascii="宋体" w:hAnsi="Courier New" w:cs="Courier New"/>
      <w:szCs w:val="21"/>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2025-06-17T03:08:00Z</dcterms:created>
  <dc:creator>刘兴华</dc:creator>
  <cp:lastModifiedBy>刘兴华</cp:lastModifiedBy>
  <dcterms:modified xsi:type="dcterms:W3CDTF">2025-06-17T03:11:04Z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E0BD33AD66AB4B1C9DCEB74136820CDA_11</vt:lpwstr>
  </property>
  <property fmtid="{D5CDD505-2E9C-101B-9397-08002B2CF9AE}" pid="4" name="KSOTemplateDocerSaveRecord">
    <vt:lpwstr>eyJoZGlkIjoiMWRhYWQ5YWYxMWFjODU4Yzc0Yjk3YTg5NDZmNzM5MTkiLCJ1c2VySWQiOiIyODc2OTQ0In0=</vt:lpwstr>
  </property>
</Properties>
</file>