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26C87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分项报价表</w:t>
      </w:r>
    </w:p>
    <w:p w14:paraId="5F504E60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项目编号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 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，共  页</w:t>
      </w:r>
    </w:p>
    <w:tbl>
      <w:tblPr>
        <w:tblStyle w:val="3"/>
        <w:tblW w:w="8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1174"/>
        <w:gridCol w:w="784"/>
        <w:gridCol w:w="1224"/>
        <w:gridCol w:w="1488"/>
        <w:gridCol w:w="1423"/>
        <w:gridCol w:w="1605"/>
      </w:tblGrid>
      <w:tr w14:paraId="3C762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139" w:type="dxa"/>
            <w:noWrap/>
            <w:vAlign w:val="center"/>
          </w:tcPr>
          <w:p w14:paraId="2AB2DAD3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序号</w:t>
            </w:r>
          </w:p>
        </w:tc>
        <w:tc>
          <w:tcPr>
            <w:tcW w:w="1174" w:type="dxa"/>
            <w:noWrap/>
            <w:vAlign w:val="center"/>
          </w:tcPr>
          <w:p w14:paraId="236FAB02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产品</w:t>
            </w:r>
          </w:p>
          <w:p w14:paraId="142FEF9D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名称</w:t>
            </w:r>
          </w:p>
        </w:tc>
        <w:tc>
          <w:tcPr>
            <w:tcW w:w="784" w:type="dxa"/>
            <w:noWrap/>
            <w:vAlign w:val="center"/>
          </w:tcPr>
          <w:p w14:paraId="07316EFE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品牌</w:t>
            </w:r>
          </w:p>
        </w:tc>
        <w:tc>
          <w:tcPr>
            <w:tcW w:w="1224" w:type="dxa"/>
            <w:noWrap/>
            <w:vAlign w:val="center"/>
          </w:tcPr>
          <w:p w14:paraId="6728F593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规格型号</w:t>
            </w:r>
          </w:p>
        </w:tc>
        <w:tc>
          <w:tcPr>
            <w:tcW w:w="1488" w:type="dxa"/>
            <w:noWrap/>
            <w:vAlign w:val="center"/>
          </w:tcPr>
          <w:p w14:paraId="6744336C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数 量</w:t>
            </w:r>
          </w:p>
        </w:tc>
        <w:tc>
          <w:tcPr>
            <w:tcW w:w="1423" w:type="dxa"/>
            <w:noWrap/>
            <w:vAlign w:val="center"/>
          </w:tcPr>
          <w:p w14:paraId="737E407D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单 价</w:t>
            </w:r>
          </w:p>
        </w:tc>
        <w:tc>
          <w:tcPr>
            <w:tcW w:w="1605" w:type="dxa"/>
            <w:noWrap/>
            <w:vAlign w:val="center"/>
          </w:tcPr>
          <w:p w14:paraId="3D16AAB9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合 计</w:t>
            </w:r>
          </w:p>
        </w:tc>
      </w:tr>
      <w:tr w14:paraId="0737F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0E4DEA2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1</w:t>
            </w:r>
          </w:p>
        </w:tc>
        <w:tc>
          <w:tcPr>
            <w:tcW w:w="1174" w:type="dxa"/>
            <w:noWrap/>
            <w:vAlign w:val="center"/>
          </w:tcPr>
          <w:p w14:paraId="4D6444A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4FA411B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60AAA78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047D64D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65CAA9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17F5950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79D79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1553E20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2</w:t>
            </w:r>
          </w:p>
        </w:tc>
        <w:tc>
          <w:tcPr>
            <w:tcW w:w="1174" w:type="dxa"/>
            <w:noWrap/>
            <w:vAlign w:val="center"/>
          </w:tcPr>
          <w:p w14:paraId="29A5AD4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71AD87A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2B39972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60679B1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7DAD2F85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A359FF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4F3B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304B386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3</w:t>
            </w:r>
          </w:p>
        </w:tc>
        <w:tc>
          <w:tcPr>
            <w:tcW w:w="1174" w:type="dxa"/>
            <w:noWrap/>
            <w:vAlign w:val="center"/>
          </w:tcPr>
          <w:p w14:paraId="45BE09E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5499791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FB5F66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566D76B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72369AD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5AEDA05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2FB59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0C1AA85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4</w:t>
            </w:r>
          </w:p>
        </w:tc>
        <w:tc>
          <w:tcPr>
            <w:tcW w:w="1174" w:type="dxa"/>
            <w:noWrap/>
            <w:vAlign w:val="center"/>
          </w:tcPr>
          <w:p w14:paraId="23FFD775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6E799AE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2C2F74CA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5743D84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60FA89F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1B4879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15B39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0B6368E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5</w:t>
            </w:r>
          </w:p>
        </w:tc>
        <w:tc>
          <w:tcPr>
            <w:tcW w:w="1174" w:type="dxa"/>
            <w:noWrap/>
            <w:vAlign w:val="center"/>
          </w:tcPr>
          <w:p w14:paraId="3ED95430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0E2C20B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7ABB56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7ACCECC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77BED35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1EE44FA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0D601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4C636A7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6</w:t>
            </w:r>
          </w:p>
        </w:tc>
        <w:tc>
          <w:tcPr>
            <w:tcW w:w="1174" w:type="dxa"/>
            <w:noWrap/>
            <w:vAlign w:val="center"/>
          </w:tcPr>
          <w:p w14:paraId="19CF737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57D5EF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47ECFC0F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117A5BA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3CB33C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7D766082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39C46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104D6EB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7</w:t>
            </w:r>
          </w:p>
        </w:tc>
        <w:tc>
          <w:tcPr>
            <w:tcW w:w="1174" w:type="dxa"/>
            <w:noWrap/>
            <w:vAlign w:val="center"/>
          </w:tcPr>
          <w:p w14:paraId="5B76CAC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06C42515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2B68AB3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FBA877A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42CA008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798B82A2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650A8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47CE61A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8</w:t>
            </w:r>
          </w:p>
        </w:tc>
        <w:tc>
          <w:tcPr>
            <w:tcW w:w="1174" w:type="dxa"/>
            <w:noWrap/>
            <w:vAlign w:val="center"/>
          </w:tcPr>
          <w:p w14:paraId="4FF3405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507D3AE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36464AA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B838F5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2310A46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1405AD6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5EDCC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6CE9D3E2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9</w:t>
            </w:r>
          </w:p>
        </w:tc>
        <w:tc>
          <w:tcPr>
            <w:tcW w:w="1174" w:type="dxa"/>
            <w:noWrap/>
            <w:vAlign w:val="center"/>
          </w:tcPr>
          <w:p w14:paraId="508EE54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6946A1F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51212050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320BCA15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931DB70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1175B5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22913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139" w:type="dxa"/>
            <w:noWrap/>
            <w:vAlign w:val="center"/>
          </w:tcPr>
          <w:p w14:paraId="23BAF2B0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…</w:t>
            </w:r>
          </w:p>
        </w:tc>
        <w:tc>
          <w:tcPr>
            <w:tcW w:w="1174" w:type="dxa"/>
            <w:noWrap/>
            <w:vAlign w:val="center"/>
          </w:tcPr>
          <w:p w14:paraId="10D5320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8F16BB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48AF026A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5459FD9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5AA09082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26E9182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2108A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139" w:type="dxa"/>
            <w:noWrap/>
            <w:vAlign w:val="center"/>
          </w:tcPr>
          <w:p w14:paraId="303BC41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N</w:t>
            </w:r>
          </w:p>
        </w:tc>
        <w:tc>
          <w:tcPr>
            <w:tcW w:w="1174" w:type="dxa"/>
            <w:noWrap/>
            <w:vAlign w:val="center"/>
          </w:tcPr>
          <w:p w14:paraId="28D9DE0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6311091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31138B1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07C9751F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45446F9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7D776E3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79E92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8837" w:type="dxa"/>
            <w:gridSpan w:val="7"/>
            <w:noWrap/>
            <w:vAlign w:val="center"/>
          </w:tcPr>
          <w:p w14:paraId="143D6BC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投标报价（人民币大写）：                         （￥           元）</w:t>
            </w:r>
          </w:p>
        </w:tc>
      </w:tr>
    </w:tbl>
    <w:p w14:paraId="6F35EA8B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Cs/>
          <w:kern w:val="2"/>
          <w:sz w:val="24"/>
          <w:szCs w:val="21"/>
          <w:lang w:val="en-US" w:eastAsia="zh-CN"/>
        </w:rPr>
        <w:t>备注：分项报价表列出各项明细合计，投标报价应与开标一览表一致；报价以元为单位，保留小数点后两位。</w:t>
      </w:r>
    </w:p>
    <w:p w14:paraId="60EB6E0E">
      <w:pPr>
        <w:widowControl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zh-CN" w:bidi="ar-SA"/>
        </w:rPr>
      </w:pPr>
    </w:p>
    <w:p w14:paraId="7805E09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48FFE73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5EB4076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71E1CEE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                </w:t>
      </w:r>
    </w:p>
    <w:p w14:paraId="341144B9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年       月      日</w:t>
      </w:r>
    </w:p>
    <w:p w14:paraId="005E8D18">
      <w:pPr>
        <w:widowControl w:val="0"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br w:type="page"/>
      </w:r>
    </w:p>
    <w:p w14:paraId="0D8C14F3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  <w:t>货物说明一览表</w:t>
      </w:r>
    </w:p>
    <w:p w14:paraId="0FE8EC4C">
      <w:pPr>
        <w:widowControl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</w:pPr>
    </w:p>
    <w:p w14:paraId="047084CE">
      <w:pPr>
        <w:widowControl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项目编号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  <w:t xml:space="preserve">    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第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，共  页</w:t>
      </w:r>
    </w:p>
    <w:tbl>
      <w:tblPr>
        <w:tblStyle w:val="3"/>
        <w:tblW w:w="92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218"/>
        <w:gridCol w:w="1374"/>
        <w:gridCol w:w="3050"/>
        <w:gridCol w:w="1642"/>
        <w:gridCol w:w="1080"/>
      </w:tblGrid>
      <w:tr w14:paraId="47AE80E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847" w:type="dxa"/>
            <w:tcBorders>
              <w:top w:val="double" w:color="auto" w:sz="4" w:space="0"/>
            </w:tcBorders>
            <w:noWrap w:val="0"/>
            <w:vAlign w:val="center"/>
          </w:tcPr>
          <w:p w14:paraId="585FB355">
            <w:pPr>
              <w:widowControl w:val="0"/>
              <w:spacing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18" w:type="dxa"/>
            <w:tcBorders>
              <w:top w:val="double" w:color="auto" w:sz="4" w:space="0"/>
            </w:tcBorders>
            <w:noWrap w:val="0"/>
            <w:vAlign w:val="center"/>
          </w:tcPr>
          <w:p w14:paraId="347B351C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374" w:type="dxa"/>
            <w:tcBorders>
              <w:top w:val="double" w:color="auto" w:sz="4" w:space="0"/>
            </w:tcBorders>
            <w:noWrap w:val="0"/>
            <w:vAlign w:val="center"/>
          </w:tcPr>
          <w:p w14:paraId="59ED19A8">
            <w:pPr>
              <w:widowControl w:val="0"/>
              <w:spacing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品牌/型号</w:t>
            </w:r>
          </w:p>
        </w:tc>
        <w:tc>
          <w:tcPr>
            <w:tcW w:w="3050" w:type="dxa"/>
            <w:tcBorders>
              <w:top w:val="double" w:color="auto" w:sz="4" w:space="0"/>
            </w:tcBorders>
            <w:noWrap w:val="0"/>
            <w:vAlign w:val="center"/>
          </w:tcPr>
          <w:p w14:paraId="1A031A2E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配置、规格及主要技术参数</w:t>
            </w:r>
          </w:p>
        </w:tc>
        <w:tc>
          <w:tcPr>
            <w:tcW w:w="1642" w:type="dxa"/>
            <w:tcBorders>
              <w:top w:val="double" w:color="auto" w:sz="4" w:space="0"/>
            </w:tcBorders>
            <w:noWrap w:val="0"/>
            <w:vAlign w:val="center"/>
          </w:tcPr>
          <w:p w14:paraId="7D87B65B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制造厂家</w:t>
            </w:r>
          </w:p>
        </w:tc>
        <w:tc>
          <w:tcPr>
            <w:tcW w:w="1080" w:type="dxa"/>
            <w:tcBorders>
              <w:top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4C05ED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数量</w:t>
            </w:r>
          </w:p>
        </w:tc>
      </w:tr>
      <w:tr w14:paraId="080235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  <w:noWrap w:val="0"/>
            <w:vAlign w:val="top"/>
          </w:tcPr>
          <w:p w14:paraId="67798CD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774C7F7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33FAC18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53EC66E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6A9CD9C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114B81B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C8FAB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  <w:noWrap w:val="0"/>
            <w:vAlign w:val="top"/>
          </w:tcPr>
          <w:p w14:paraId="0B99DD1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16EB691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75C67F2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0382677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6703DAB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01CEC3E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5F3048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1C3E4D4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2EF7E79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061E93D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2D59608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15BF14E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3A17836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147BBA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1F944D6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076DC79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722BA18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6A22E22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7A5184C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6987070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1F700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70677CD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12F4ADB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248A826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1185949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1B4767A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26BE016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64B2B9E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74CEBE5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 w14:paraId="4B596E5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2D9A4AC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36F295C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783FDE3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6F7C7E7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0C598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7759486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 w14:paraId="3A62C5E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16F62E0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3CF9217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23DC2EB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289E498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70967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75D16ED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 w14:paraId="296F743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5C765A5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07E7D0D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093E733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10D62B4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664CAA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tcBorders>
              <w:bottom w:val="double" w:color="auto" w:sz="4" w:space="0"/>
            </w:tcBorders>
            <w:noWrap w:val="0"/>
            <w:vAlign w:val="top"/>
          </w:tcPr>
          <w:p w14:paraId="7FDAD27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tcBorders>
              <w:bottom w:val="double" w:color="auto" w:sz="4" w:space="0"/>
            </w:tcBorders>
            <w:noWrap w:val="0"/>
            <w:vAlign w:val="center"/>
          </w:tcPr>
          <w:p w14:paraId="773A5DB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bottom w:val="double" w:color="auto" w:sz="4" w:space="0"/>
            </w:tcBorders>
            <w:noWrap w:val="0"/>
            <w:vAlign w:val="top"/>
          </w:tcPr>
          <w:p w14:paraId="02067F8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tcBorders>
              <w:bottom w:val="double" w:color="auto" w:sz="4" w:space="0"/>
            </w:tcBorders>
            <w:noWrap w:val="0"/>
            <w:vAlign w:val="top"/>
          </w:tcPr>
          <w:p w14:paraId="1B93CFE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tcBorders>
              <w:bottom w:val="double" w:color="auto" w:sz="4" w:space="0"/>
            </w:tcBorders>
            <w:noWrap w:val="0"/>
            <w:vAlign w:val="top"/>
          </w:tcPr>
          <w:p w14:paraId="7F0B6F3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bottom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709DB7D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47F900D8">
      <w:pPr>
        <w:widowControl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</w:p>
    <w:p w14:paraId="6892D9F6">
      <w:pPr>
        <w:widowControl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本表须如实逐项填写，不得空缺。空缺将视为没有实质性响应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文件。</w:t>
      </w:r>
    </w:p>
    <w:p w14:paraId="350AC90A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若货物没有具体型号和注册商标的须注明。各项货物详细技术性能可另页描述。</w:t>
      </w:r>
    </w:p>
    <w:p w14:paraId="50D74285">
      <w:pPr>
        <w:widowControl/>
        <w:spacing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/>
          <w:color w:val="auto"/>
          <w:kern w:val="2"/>
          <w:sz w:val="28"/>
          <w:szCs w:val="24"/>
          <w:highlight w:val="none"/>
          <w:lang w:val="zh-CN" w:eastAsia="zh-CN" w:bidi="ar-SA"/>
        </w:rPr>
      </w:pPr>
      <w:bookmarkStart w:id="0" w:name="_GoBack"/>
      <w:bookmarkEnd w:id="0"/>
    </w:p>
    <w:p w14:paraId="5244BF7C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4"/>
          <w:highlight w:val="none"/>
          <w:lang w:val="zh-CN" w:eastAsia="zh-CN" w:bidi="ar-SA"/>
        </w:rPr>
      </w:pPr>
    </w:p>
    <w:p w14:paraId="7134D8D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（公章）</w:t>
      </w:r>
    </w:p>
    <w:p w14:paraId="58BA243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</w:p>
    <w:p w14:paraId="330CBEB6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）</w:t>
      </w:r>
    </w:p>
    <w:p w14:paraId="14AE4ABE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 xml:space="preserve">                  </w:t>
      </w:r>
    </w:p>
    <w:p w14:paraId="3083FABC">
      <w:pPr>
        <w:widowControl/>
        <w:spacing w:line="360" w:lineRule="auto"/>
        <w:ind w:firstLine="482"/>
        <w:jc w:val="righ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年       月      日</w:t>
      </w:r>
    </w:p>
    <w:p w14:paraId="3CF1A40F"/>
    <w:p w14:paraId="5542D2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972194"/>
    <w:rsid w:val="5397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2025-06-18T08:30:00Z</dcterms:created>
  <dc:creator>Administrator</dc:creator>
  <cp:lastModifiedBy>Administrator</cp:lastModifiedBy>
  <dcterms:modified xsi:type="dcterms:W3CDTF">2025-06-18T08:30:48Z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DE9FFAE7D34B437CBEC7FF092D0C3CDF_11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