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A8A51">
      <w:pPr>
        <w:pStyle w:val="5"/>
        <w:rPr>
          <w:rFonts w:ascii="Times New Roman" w:hAnsi="Times New Roman" w:eastAsia="仿宋"/>
          <w:color w:val="auto"/>
        </w:rPr>
      </w:pPr>
      <w:bookmarkStart w:id="0" w:name="_Hlt520355504"/>
      <w:bookmarkEnd w:id="0"/>
      <w:bookmarkStart w:id="1" w:name="_Toc20897"/>
      <w:bookmarkStart w:id="2" w:name="_Toc532473507"/>
      <w:bookmarkStart w:id="3" w:name="_Toc216582815"/>
      <w:bookmarkStart w:id="4" w:name="_Toc1881"/>
      <w:bookmarkStart w:id="5" w:name="_Toc515647818"/>
    </w:p>
    <w:bookmarkEnd w:id="1"/>
    <w:bookmarkEnd w:id="2"/>
    <w:bookmarkEnd w:id="3"/>
    <w:bookmarkEnd w:id="4"/>
    <w:bookmarkEnd w:id="5"/>
    <w:p w14:paraId="5F753A91">
      <w:pPr>
        <w:pStyle w:val="2"/>
        <w:ind w:firstLine="0" w:firstLineChars="0"/>
        <w:jc w:val="center"/>
        <w:rPr>
          <w:rFonts w:ascii="Times New Roman" w:hAnsi="Times New Roman" w:eastAsia="仿宋"/>
          <w:color w:val="auto"/>
          <w:sz w:val="32"/>
          <w:szCs w:val="32"/>
        </w:rPr>
      </w:pPr>
      <w:bookmarkStart w:id="6" w:name="投标分项报价表"/>
      <w:bookmarkEnd w:id="6"/>
      <w:bookmarkStart w:id="7" w:name="_Toc176384086"/>
      <w:bookmarkStart w:id="8" w:name="_Toc194095924"/>
      <w:bookmarkStart w:id="9" w:name="_Toc198926346"/>
      <w:r>
        <w:rPr>
          <w:rFonts w:ascii="Times New Roman" w:hAnsi="Times New Roman" w:eastAsia="仿宋"/>
          <w:color w:val="auto"/>
          <w:sz w:val="32"/>
          <w:szCs w:val="32"/>
        </w:rPr>
        <w:t>投标分项报价表</w:t>
      </w:r>
      <w:bookmarkEnd w:id="7"/>
      <w:bookmarkEnd w:id="8"/>
      <w:bookmarkEnd w:id="9"/>
    </w:p>
    <w:p w14:paraId="64BD9CBA">
      <w:pPr>
        <w:pStyle w:val="5"/>
        <w:rPr>
          <w:rFonts w:ascii="Times New Roman" w:hAnsi="Times New Roman" w:eastAsia="仿宋"/>
          <w:color w:val="auto"/>
        </w:rPr>
      </w:pPr>
      <w:r>
        <w:rPr>
          <w:rFonts w:ascii="Times New Roman" w:hAnsi="Times New Roman" w:eastAsia="仿宋"/>
          <w:color w:val="auto"/>
        </w:rPr>
        <w:t>项目编号：</w:t>
      </w:r>
    </w:p>
    <w:p w14:paraId="3BC4EA48">
      <w:pPr>
        <w:pStyle w:val="5"/>
        <w:rPr>
          <w:rFonts w:ascii="Times New Roman" w:hAnsi="Times New Roman" w:eastAsia="仿宋"/>
          <w:color w:val="auto"/>
        </w:rPr>
      </w:pPr>
      <w:r>
        <w:rPr>
          <w:rFonts w:ascii="Times New Roman" w:hAnsi="Times New Roman" w:eastAsia="仿宋"/>
          <w:color w:val="auto"/>
        </w:rPr>
        <w:t>项目名称：</w:t>
      </w:r>
    </w:p>
    <w:p w14:paraId="373EDBFE">
      <w:pPr>
        <w:pStyle w:val="4"/>
        <w:rPr>
          <w:rFonts w:ascii="Times New Roman" w:eastAsia="仿宋"/>
          <w:color w:val="auto"/>
        </w:rPr>
      </w:pPr>
    </w:p>
    <w:tbl>
      <w:tblPr>
        <w:tblStyle w:val="9"/>
        <w:tblW w:w="85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1"/>
        <w:gridCol w:w="2310"/>
        <w:gridCol w:w="1487"/>
        <w:gridCol w:w="1587"/>
        <w:gridCol w:w="1613"/>
      </w:tblGrid>
      <w:tr w14:paraId="7CD75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37179210">
            <w:pPr>
              <w:adjustRightInd w:val="0"/>
              <w:snapToGrid w:val="0"/>
              <w:spacing w:line="360" w:lineRule="auto"/>
              <w:jc w:val="center"/>
              <w:rPr>
                <w:rFonts w:eastAsia="仿宋"/>
                <w:color w:val="auto"/>
                <w:sz w:val="24"/>
              </w:rPr>
            </w:pPr>
            <w:r>
              <w:rPr>
                <w:rFonts w:eastAsia="仿宋"/>
                <w:color w:val="auto"/>
                <w:sz w:val="24"/>
              </w:rPr>
              <w:t>序号</w:t>
            </w:r>
          </w:p>
        </w:tc>
        <w:tc>
          <w:tcPr>
            <w:tcW w:w="2310" w:type="dxa"/>
            <w:noWrap w:val="0"/>
            <w:vAlign w:val="center"/>
          </w:tcPr>
          <w:p w14:paraId="682EAC99">
            <w:pPr>
              <w:adjustRightInd w:val="0"/>
              <w:snapToGrid w:val="0"/>
              <w:spacing w:line="360" w:lineRule="auto"/>
              <w:jc w:val="center"/>
              <w:rPr>
                <w:rFonts w:eastAsia="仿宋"/>
                <w:color w:val="auto"/>
                <w:sz w:val="24"/>
              </w:rPr>
            </w:pPr>
            <w:r>
              <w:rPr>
                <w:rFonts w:eastAsia="仿宋"/>
                <w:color w:val="auto"/>
                <w:sz w:val="24"/>
              </w:rPr>
              <w:t>产品名称</w:t>
            </w:r>
          </w:p>
        </w:tc>
        <w:tc>
          <w:tcPr>
            <w:tcW w:w="1487" w:type="dxa"/>
            <w:noWrap w:val="0"/>
            <w:vAlign w:val="center"/>
          </w:tcPr>
          <w:p w14:paraId="1E00C69A">
            <w:pPr>
              <w:adjustRightInd w:val="0"/>
              <w:snapToGrid w:val="0"/>
              <w:spacing w:line="360" w:lineRule="auto"/>
              <w:jc w:val="center"/>
              <w:rPr>
                <w:rFonts w:eastAsia="仿宋"/>
                <w:color w:val="auto"/>
                <w:sz w:val="24"/>
              </w:rPr>
            </w:pPr>
            <w:r>
              <w:rPr>
                <w:rFonts w:eastAsia="仿宋"/>
                <w:color w:val="auto"/>
                <w:sz w:val="24"/>
              </w:rPr>
              <w:t>规格型号</w:t>
            </w:r>
          </w:p>
        </w:tc>
        <w:tc>
          <w:tcPr>
            <w:tcW w:w="1587" w:type="dxa"/>
            <w:noWrap w:val="0"/>
            <w:vAlign w:val="center"/>
          </w:tcPr>
          <w:p w14:paraId="16AB414F">
            <w:pPr>
              <w:adjustRightInd w:val="0"/>
              <w:snapToGrid w:val="0"/>
              <w:spacing w:line="360" w:lineRule="auto"/>
              <w:jc w:val="center"/>
              <w:rPr>
                <w:rFonts w:eastAsia="仿宋"/>
                <w:color w:val="auto"/>
                <w:sz w:val="24"/>
              </w:rPr>
            </w:pPr>
            <w:r>
              <w:rPr>
                <w:rFonts w:eastAsia="仿宋"/>
                <w:color w:val="auto"/>
                <w:sz w:val="24"/>
              </w:rPr>
              <w:t>制造厂家</w:t>
            </w:r>
          </w:p>
        </w:tc>
        <w:tc>
          <w:tcPr>
            <w:tcW w:w="1613" w:type="dxa"/>
            <w:noWrap w:val="0"/>
            <w:vAlign w:val="center"/>
          </w:tcPr>
          <w:p w14:paraId="45D20D55">
            <w:pPr>
              <w:adjustRightInd w:val="0"/>
              <w:snapToGrid w:val="0"/>
              <w:spacing w:line="360" w:lineRule="auto"/>
              <w:jc w:val="center"/>
              <w:rPr>
                <w:rFonts w:eastAsia="仿宋"/>
                <w:color w:val="auto"/>
                <w:sz w:val="24"/>
              </w:rPr>
            </w:pPr>
            <w:r>
              <w:rPr>
                <w:rFonts w:eastAsia="仿宋"/>
                <w:color w:val="auto"/>
                <w:sz w:val="24"/>
              </w:rPr>
              <w:t>合计（元）</w:t>
            </w:r>
          </w:p>
        </w:tc>
      </w:tr>
      <w:tr w14:paraId="5DA28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61872F8A">
            <w:pPr>
              <w:adjustRightInd w:val="0"/>
              <w:snapToGrid w:val="0"/>
              <w:spacing w:line="360" w:lineRule="auto"/>
              <w:jc w:val="center"/>
              <w:rPr>
                <w:rFonts w:eastAsia="仿宋"/>
                <w:color w:val="auto"/>
                <w:sz w:val="24"/>
              </w:rPr>
            </w:pPr>
          </w:p>
        </w:tc>
        <w:tc>
          <w:tcPr>
            <w:tcW w:w="2310" w:type="dxa"/>
            <w:noWrap w:val="0"/>
            <w:vAlign w:val="center"/>
          </w:tcPr>
          <w:p w14:paraId="0DACED39">
            <w:pPr>
              <w:adjustRightInd w:val="0"/>
              <w:snapToGrid w:val="0"/>
              <w:spacing w:line="360" w:lineRule="auto"/>
              <w:jc w:val="center"/>
              <w:rPr>
                <w:rFonts w:eastAsia="仿宋"/>
                <w:color w:val="auto"/>
                <w:sz w:val="24"/>
              </w:rPr>
            </w:pPr>
          </w:p>
        </w:tc>
        <w:tc>
          <w:tcPr>
            <w:tcW w:w="1487" w:type="dxa"/>
            <w:noWrap w:val="0"/>
            <w:vAlign w:val="center"/>
          </w:tcPr>
          <w:p w14:paraId="4DEE4FA5">
            <w:pPr>
              <w:adjustRightInd w:val="0"/>
              <w:snapToGrid w:val="0"/>
              <w:spacing w:line="360" w:lineRule="auto"/>
              <w:rPr>
                <w:rFonts w:eastAsia="仿宋"/>
                <w:color w:val="auto"/>
                <w:sz w:val="24"/>
              </w:rPr>
            </w:pPr>
          </w:p>
        </w:tc>
        <w:tc>
          <w:tcPr>
            <w:tcW w:w="1587" w:type="dxa"/>
            <w:noWrap w:val="0"/>
            <w:vAlign w:val="center"/>
          </w:tcPr>
          <w:p w14:paraId="4D95DA50">
            <w:pPr>
              <w:adjustRightInd w:val="0"/>
              <w:snapToGrid w:val="0"/>
              <w:spacing w:line="360" w:lineRule="auto"/>
              <w:rPr>
                <w:rFonts w:eastAsia="仿宋"/>
                <w:color w:val="auto"/>
                <w:sz w:val="24"/>
              </w:rPr>
            </w:pPr>
          </w:p>
        </w:tc>
        <w:tc>
          <w:tcPr>
            <w:tcW w:w="1613" w:type="dxa"/>
            <w:vMerge w:val="restart"/>
            <w:noWrap w:val="0"/>
            <w:vAlign w:val="center"/>
          </w:tcPr>
          <w:p w14:paraId="112735E6">
            <w:pPr>
              <w:adjustRightInd w:val="0"/>
              <w:snapToGrid w:val="0"/>
              <w:spacing w:line="360" w:lineRule="auto"/>
              <w:rPr>
                <w:rFonts w:eastAsia="仿宋"/>
                <w:color w:val="auto"/>
                <w:sz w:val="24"/>
              </w:rPr>
            </w:pPr>
          </w:p>
        </w:tc>
      </w:tr>
      <w:tr w14:paraId="58D7A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34B60648">
            <w:pPr>
              <w:adjustRightInd w:val="0"/>
              <w:snapToGrid w:val="0"/>
              <w:spacing w:line="360" w:lineRule="auto"/>
              <w:jc w:val="center"/>
              <w:rPr>
                <w:rFonts w:eastAsia="仿宋"/>
                <w:color w:val="auto"/>
                <w:sz w:val="24"/>
              </w:rPr>
            </w:pPr>
          </w:p>
        </w:tc>
        <w:tc>
          <w:tcPr>
            <w:tcW w:w="2310" w:type="dxa"/>
            <w:noWrap w:val="0"/>
            <w:vAlign w:val="center"/>
          </w:tcPr>
          <w:p w14:paraId="2694509A">
            <w:pPr>
              <w:adjustRightInd w:val="0"/>
              <w:snapToGrid w:val="0"/>
              <w:spacing w:line="360" w:lineRule="auto"/>
              <w:jc w:val="center"/>
              <w:rPr>
                <w:rFonts w:eastAsia="仿宋"/>
                <w:color w:val="auto"/>
                <w:sz w:val="24"/>
              </w:rPr>
            </w:pPr>
          </w:p>
        </w:tc>
        <w:tc>
          <w:tcPr>
            <w:tcW w:w="1487" w:type="dxa"/>
            <w:noWrap w:val="0"/>
            <w:vAlign w:val="center"/>
          </w:tcPr>
          <w:p w14:paraId="5F7F70D2">
            <w:pPr>
              <w:adjustRightInd w:val="0"/>
              <w:snapToGrid w:val="0"/>
              <w:spacing w:line="360" w:lineRule="auto"/>
              <w:rPr>
                <w:rFonts w:eastAsia="仿宋"/>
                <w:color w:val="auto"/>
                <w:sz w:val="24"/>
              </w:rPr>
            </w:pPr>
          </w:p>
        </w:tc>
        <w:tc>
          <w:tcPr>
            <w:tcW w:w="1587" w:type="dxa"/>
            <w:noWrap w:val="0"/>
            <w:vAlign w:val="center"/>
          </w:tcPr>
          <w:p w14:paraId="5177C090">
            <w:pPr>
              <w:adjustRightInd w:val="0"/>
              <w:snapToGrid w:val="0"/>
              <w:spacing w:line="360" w:lineRule="auto"/>
              <w:rPr>
                <w:rFonts w:eastAsia="仿宋"/>
                <w:color w:val="auto"/>
                <w:sz w:val="24"/>
              </w:rPr>
            </w:pPr>
          </w:p>
        </w:tc>
        <w:tc>
          <w:tcPr>
            <w:tcW w:w="1613" w:type="dxa"/>
            <w:vMerge w:val="continue"/>
            <w:noWrap w:val="0"/>
            <w:vAlign w:val="center"/>
          </w:tcPr>
          <w:p w14:paraId="16CC2294">
            <w:pPr>
              <w:adjustRightInd w:val="0"/>
              <w:snapToGrid w:val="0"/>
              <w:spacing w:line="360" w:lineRule="auto"/>
              <w:rPr>
                <w:rFonts w:eastAsia="仿宋"/>
                <w:color w:val="auto"/>
                <w:sz w:val="24"/>
              </w:rPr>
            </w:pPr>
          </w:p>
        </w:tc>
      </w:tr>
      <w:tr w14:paraId="0D2CB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6BCFF1D7">
            <w:pPr>
              <w:adjustRightInd w:val="0"/>
              <w:snapToGrid w:val="0"/>
              <w:spacing w:line="360" w:lineRule="auto"/>
              <w:jc w:val="center"/>
              <w:rPr>
                <w:rFonts w:eastAsia="仿宋"/>
                <w:color w:val="auto"/>
                <w:sz w:val="24"/>
              </w:rPr>
            </w:pPr>
          </w:p>
        </w:tc>
        <w:tc>
          <w:tcPr>
            <w:tcW w:w="2310" w:type="dxa"/>
            <w:noWrap w:val="0"/>
            <w:vAlign w:val="center"/>
          </w:tcPr>
          <w:p w14:paraId="41E08417">
            <w:pPr>
              <w:adjustRightInd w:val="0"/>
              <w:snapToGrid w:val="0"/>
              <w:spacing w:line="360" w:lineRule="auto"/>
              <w:jc w:val="center"/>
              <w:rPr>
                <w:rFonts w:eastAsia="仿宋"/>
                <w:color w:val="auto"/>
                <w:sz w:val="24"/>
              </w:rPr>
            </w:pPr>
          </w:p>
        </w:tc>
        <w:tc>
          <w:tcPr>
            <w:tcW w:w="1487" w:type="dxa"/>
            <w:noWrap w:val="0"/>
            <w:vAlign w:val="center"/>
          </w:tcPr>
          <w:p w14:paraId="5DBBB477">
            <w:pPr>
              <w:adjustRightInd w:val="0"/>
              <w:snapToGrid w:val="0"/>
              <w:spacing w:line="360" w:lineRule="auto"/>
              <w:rPr>
                <w:rFonts w:eastAsia="仿宋"/>
                <w:color w:val="auto"/>
                <w:sz w:val="24"/>
              </w:rPr>
            </w:pPr>
          </w:p>
        </w:tc>
        <w:tc>
          <w:tcPr>
            <w:tcW w:w="1587" w:type="dxa"/>
            <w:noWrap w:val="0"/>
            <w:vAlign w:val="center"/>
          </w:tcPr>
          <w:p w14:paraId="449867B9">
            <w:pPr>
              <w:adjustRightInd w:val="0"/>
              <w:snapToGrid w:val="0"/>
              <w:spacing w:line="360" w:lineRule="auto"/>
              <w:rPr>
                <w:rFonts w:eastAsia="仿宋"/>
                <w:color w:val="auto"/>
                <w:sz w:val="24"/>
              </w:rPr>
            </w:pPr>
          </w:p>
        </w:tc>
        <w:tc>
          <w:tcPr>
            <w:tcW w:w="1613" w:type="dxa"/>
            <w:vMerge w:val="continue"/>
            <w:noWrap w:val="0"/>
            <w:vAlign w:val="center"/>
          </w:tcPr>
          <w:p w14:paraId="6436CE36">
            <w:pPr>
              <w:adjustRightInd w:val="0"/>
              <w:snapToGrid w:val="0"/>
              <w:spacing w:line="360" w:lineRule="auto"/>
              <w:rPr>
                <w:rFonts w:eastAsia="仿宋"/>
                <w:color w:val="auto"/>
                <w:sz w:val="24"/>
              </w:rPr>
            </w:pPr>
          </w:p>
        </w:tc>
      </w:tr>
      <w:tr w14:paraId="1AC5A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6C47B6C9">
            <w:pPr>
              <w:adjustRightInd w:val="0"/>
              <w:snapToGrid w:val="0"/>
              <w:spacing w:line="360" w:lineRule="auto"/>
              <w:jc w:val="center"/>
              <w:rPr>
                <w:rFonts w:eastAsia="仿宋"/>
                <w:color w:val="auto"/>
                <w:sz w:val="24"/>
              </w:rPr>
            </w:pPr>
          </w:p>
        </w:tc>
        <w:tc>
          <w:tcPr>
            <w:tcW w:w="2310" w:type="dxa"/>
            <w:noWrap w:val="0"/>
            <w:vAlign w:val="center"/>
          </w:tcPr>
          <w:p w14:paraId="33409DC2">
            <w:pPr>
              <w:adjustRightInd w:val="0"/>
              <w:snapToGrid w:val="0"/>
              <w:spacing w:line="360" w:lineRule="auto"/>
              <w:jc w:val="center"/>
              <w:rPr>
                <w:rFonts w:eastAsia="仿宋"/>
                <w:color w:val="auto"/>
                <w:sz w:val="24"/>
              </w:rPr>
            </w:pPr>
          </w:p>
        </w:tc>
        <w:tc>
          <w:tcPr>
            <w:tcW w:w="1487" w:type="dxa"/>
            <w:noWrap w:val="0"/>
            <w:vAlign w:val="center"/>
          </w:tcPr>
          <w:p w14:paraId="1B03EB24">
            <w:pPr>
              <w:adjustRightInd w:val="0"/>
              <w:snapToGrid w:val="0"/>
              <w:spacing w:line="360" w:lineRule="auto"/>
              <w:rPr>
                <w:rFonts w:eastAsia="仿宋"/>
                <w:color w:val="auto"/>
                <w:sz w:val="24"/>
              </w:rPr>
            </w:pPr>
          </w:p>
        </w:tc>
        <w:tc>
          <w:tcPr>
            <w:tcW w:w="1587" w:type="dxa"/>
            <w:noWrap w:val="0"/>
            <w:vAlign w:val="center"/>
          </w:tcPr>
          <w:p w14:paraId="0DC2B83F">
            <w:pPr>
              <w:adjustRightInd w:val="0"/>
              <w:snapToGrid w:val="0"/>
              <w:spacing w:line="360" w:lineRule="auto"/>
              <w:rPr>
                <w:rFonts w:eastAsia="仿宋"/>
                <w:color w:val="auto"/>
                <w:sz w:val="24"/>
              </w:rPr>
            </w:pPr>
          </w:p>
        </w:tc>
        <w:tc>
          <w:tcPr>
            <w:tcW w:w="1613" w:type="dxa"/>
            <w:vMerge w:val="continue"/>
            <w:noWrap w:val="0"/>
            <w:vAlign w:val="center"/>
          </w:tcPr>
          <w:p w14:paraId="5C363055">
            <w:pPr>
              <w:adjustRightInd w:val="0"/>
              <w:snapToGrid w:val="0"/>
              <w:spacing w:line="360" w:lineRule="auto"/>
              <w:rPr>
                <w:rFonts w:eastAsia="仿宋"/>
                <w:color w:val="auto"/>
                <w:sz w:val="24"/>
              </w:rPr>
            </w:pPr>
          </w:p>
        </w:tc>
      </w:tr>
      <w:tr w14:paraId="14A60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2C2C311E">
            <w:pPr>
              <w:adjustRightInd w:val="0"/>
              <w:snapToGrid w:val="0"/>
              <w:spacing w:line="360" w:lineRule="auto"/>
              <w:jc w:val="center"/>
              <w:rPr>
                <w:rFonts w:eastAsia="仿宋"/>
                <w:color w:val="auto"/>
                <w:sz w:val="24"/>
              </w:rPr>
            </w:pPr>
          </w:p>
        </w:tc>
        <w:tc>
          <w:tcPr>
            <w:tcW w:w="2310" w:type="dxa"/>
            <w:noWrap w:val="0"/>
            <w:vAlign w:val="center"/>
          </w:tcPr>
          <w:p w14:paraId="7B230F8B">
            <w:pPr>
              <w:adjustRightInd w:val="0"/>
              <w:snapToGrid w:val="0"/>
              <w:spacing w:line="360" w:lineRule="auto"/>
              <w:jc w:val="center"/>
              <w:rPr>
                <w:rFonts w:eastAsia="仿宋"/>
                <w:color w:val="auto"/>
                <w:sz w:val="24"/>
              </w:rPr>
            </w:pPr>
          </w:p>
        </w:tc>
        <w:tc>
          <w:tcPr>
            <w:tcW w:w="1487" w:type="dxa"/>
            <w:noWrap w:val="0"/>
            <w:vAlign w:val="center"/>
          </w:tcPr>
          <w:p w14:paraId="1BA16D38">
            <w:pPr>
              <w:adjustRightInd w:val="0"/>
              <w:snapToGrid w:val="0"/>
              <w:spacing w:line="360" w:lineRule="auto"/>
              <w:rPr>
                <w:rFonts w:eastAsia="仿宋"/>
                <w:color w:val="auto"/>
                <w:sz w:val="24"/>
              </w:rPr>
            </w:pPr>
          </w:p>
        </w:tc>
        <w:tc>
          <w:tcPr>
            <w:tcW w:w="1587" w:type="dxa"/>
            <w:noWrap w:val="0"/>
            <w:vAlign w:val="center"/>
          </w:tcPr>
          <w:p w14:paraId="62D8E382">
            <w:pPr>
              <w:adjustRightInd w:val="0"/>
              <w:snapToGrid w:val="0"/>
              <w:spacing w:line="360" w:lineRule="auto"/>
              <w:rPr>
                <w:rFonts w:eastAsia="仿宋"/>
                <w:color w:val="auto"/>
                <w:sz w:val="24"/>
              </w:rPr>
            </w:pPr>
          </w:p>
        </w:tc>
        <w:tc>
          <w:tcPr>
            <w:tcW w:w="1613" w:type="dxa"/>
            <w:vMerge w:val="continue"/>
            <w:noWrap w:val="0"/>
            <w:vAlign w:val="center"/>
          </w:tcPr>
          <w:p w14:paraId="56D65051">
            <w:pPr>
              <w:adjustRightInd w:val="0"/>
              <w:snapToGrid w:val="0"/>
              <w:spacing w:line="360" w:lineRule="auto"/>
              <w:rPr>
                <w:rFonts w:eastAsia="仿宋"/>
                <w:color w:val="auto"/>
                <w:sz w:val="24"/>
              </w:rPr>
            </w:pPr>
          </w:p>
        </w:tc>
      </w:tr>
      <w:tr w14:paraId="0C873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1C485540">
            <w:pPr>
              <w:adjustRightInd w:val="0"/>
              <w:snapToGrid w:val="0"/>
              <w:spacing w:line="360" w:lineRule="auto"/>
              <w:jc w:val="center"/>
              <w:rPr>
                <w:rFonts w:eastAsia="仿宋"/>
                <w:color w:val="auto"/>
                <w:sz w:val="24"/>
              </w:rPr>
            </w:pPr>
          </w:p>
        </w:tc>
        <w:tc>
          <w:tcPr>
            <w:tcW w:w="2310" w:type="dxa"/>
            <w:noWrap w:val="0"/>
            <w:vAlign w:val="center"/>
          </w:tcPr>
          <w:p w14:paraId="05A38E35">
            <w:pPr>
              <w:adjustRightInd w:val="0"/>
              <w:snapToGrid w:val="0"/>
              <w:spacing w:line="360" w:lineRule="auto"/>
              <w:jc w:val="center"/>
              <w:rPr>
                <w:rFonts w:eastAsia="仿宋"/>
                <w:color w:val="auto"/>
                <w:sz w:val="24"/>
              </w:rPr>
            </w:pPr>
          </w:p>
        </w:tc>
        <w:tc>
          <w:tcPr>
            <w:tcW w:w="1487" w:type="dxa"/>
            <w:noWrap w:val="0"/>
            <w:vAlign w:val="center"/>
          </w:tcPr>
          <w:p w14:paraId="3F9B5981">
            <w:pPr>
              <w:adjustRightInd w:val="0"/>
              <w:snapToGrid w:val="0"/>
              <w:spacing w:line="360" w:lineRule="auto"/>
              <w:rPr>
                <w:rFonts w:eastAsia="仿宋"/>
                <w:color w:val="auto"/>
                <w:sz w:val="24"/>
              </w:rPr>
            </w:pPr>
          </w:p>
        </w:tc>
        <w:tc>
          <w:tcPr>
            <w:tcW w:w="1587" w:type="dxa"/>
            <w:noWrap w:val="0"/>
            <w:vAlign w:val="center"/>
          </w:tcPr>
          <w:p w14:paraId="1102F009">
            <w:pPr>
              <w:adjustRightInd w:val="0"/>
              <w:snapToGrid w:val="0"/>
              <w:spacing w:line="360" w:lineRule="auto"/>
              <w:rPr>
                <w:rFonts w:eastAsia="仿宋"/>
                <w:color w:val="auto"/>
                <w:sz w:val="24"/>
              </w:rPr>
            </w:pPr>
          </w:p>
        </w:tc>
        <w:tc>
          <w:tcPr>
            <w:tcW w:w="1613" w:type="dxa"/>
            <w:vMerge w:val="continue"/>
            <w:noWrap w:val="0"/>
            <w:vAlign w:val="center"/>
          </w:tcPr>
          <w:p w14:paraId="3E457FD2">
            <w:pPr>
              <w:adjustRightInd w:val="0"/>
              <w:snapToGrid w:val="0"/>
              <w:spacing w:line="360" w:lineRule="auto"/>
              <w:rPr>
                <w:rFonts w:eastAsia="仿宋"/>
                <w:color w:val="auto"/>
                <w:sz w:val="24"/>
              </w:rPr>
            </w:pPr>
          </w:p>
        </w:tc>
      </w:tr>
      <w:tr w14:paraId="0B44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2BC170FE">
            <w:pPr>
              <w:adjustRightInd w:val="0"/>
              <w:snapToGrid w:val="0"/>
              <w:spacing w:line="360" w:lineRule="auto"/>
              <w:jc w:val="center"/>
              <w:rPr>
                <w:rFonts w:eastAsia="仿宋"/>
                <w:color w:val="auto"/>
                <w:sz w:val="24"/>
              </w:rPr>
            </w:pPr>
          </w:p>
        </w:tc>
        <w:tc>
          <w:tcPr>
            <w:tcW w:w="2310" w:type="dxa"/>
            <w:noWrap w:val="0"/>
            <w:vAlign w:val="center"/>
          </w:tcPr>
          <w:p w14:paraId="4F4D4648">
            <w:pPr>
              <w:adjustRightInd w:val="0"/>
              <w:snapToGrid w:val="0"/>
              <w:spacing w:line="360" w:lineRule="auto"/>
              <w:jc w:val="center"/>
              <w:rPr>
                <w:rFonts w:eastAsia="仿宋"/>
                <w:color w:val="auto"/>
                <w:sz w:val="24"/>
              </w:rPr>
            </w:pPr>
          </w:p>
        </w:tc>
        <w:tc>
          <w:tcPr>
            <w:tcW w:w="1487" w:type="dxa"/>
            <w:noWrap w:val="0"/>
            <w:vAlign w:val="center"/>
          </w:tcPr>
          <w:p w14:paraId="03A00AB7">
            <w:pPr>
              <w:adjustRightInd w:val="0"/>
              <w:snapToGrid w:val="0"/>
              <w:spacing w:line="360" w:lineRule="auto"/>
              <w:rPr>
                <w:rFonts w:eastAsia="仿宋"/>
                <w:color w:val="auto"/>
                <w:sz w:val="24"/>
              </w:rPr>
            </w:pPr>
          </w:p>
        </w:tc>
        <w:tc>
          <w:tcPr>
            <w:tcW w:w="1587" w:type="dxa"/>
            <w:noWrap w:val="0"/>
            <w:vAlign w:val="center"/>
          </w:tcPr>
          <w:p w14:paraId="7595158A">
            <w:pPr>
              <w:adjustRightInd w:val="0"/>
              <w:snapToGrid w:val="0"/>
              <w:spacing w:line="360" w:lineRule="auto"/>
              <w:rPr>
                <w:rFonts w:eastAsia="仿宋"/>
                <w:color w:val="auto"/>
                <w:sz w:val="24"/>
              </w:rPr>
            </w:pPr>
          </w:p>
        </w:tc>
        <w:tc>
          <w:tcPr>
            <w:tcW w:w="1613" w:type="dxa"/>
            <w:vMerge w:val="continue"/>
            <w:noWrap w:val="0"/>
            <w:vAlign w:val="center"/>
          </w:tcPr>
          <w:p w14:paraId="2C0EF974">
            <w:pPr>
              <w:adjustRightInd w:val="0"/>
              <w:snapToGrid w:val="0"/>
              <w:spacing w:line="360" w:lineRule="auto"/>
              <w:rPr>
                <w:rFonts w:eastAsia="仿宋"/>
                <w:color w:val="auto"/>
                <w:sz w:val="24"/>
              </w:rPr>
            </w:pPr>
          </w:p>
        </w:tc>
      </w:tr>
      <w:tr w14:paraId="01B2A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3F10038C">
            <w:pPr>
              <w:adjustRightInd w:val="0"/>
              <w:snapToGrid w:val="0"/>
              <w:spacing w:line="360" w:lineRule="auto"/>
              <w:jc w:val="center"/>
              <w:rPr>
                <w:rFonts w:eastAsia="仿宋"/>
                <w:color w:val="auto"/>
                <w:sz w:val="24"/>
              </w:rPr>
            </w:pPr>
          </w:p>
        </w:tc>
        <w:tc>
          <w:tcPr>
            <w:tcW w:w="2310" w:type="dxa"/>
            <w:noWrap w:val="0"/>
            <w:vAlign w:val="center"/>
          </w:tcPr>
          <w:p w14:paraId="37C9EFA0">
            <w:pPr>
              <w:adjustRightInd w:val="0"/>
              <w:snapToGrid w:val="0"/>
              <w:spacing w:line="360" w:lineRule="auto"/>
              <w:jc w:val="center"/>
              <w:rPr>
                <w:rFonts w:eastAsia="仿宋"/>
                <w:color w:val="auto"/>
                <w:sz w:val="24"/>
              </w:rPr>
            </w:pPr>
          </w:p>
        </w:tc>
        <w:tc>
          <w:tcPr>
            <w:tcW w:w="1487" w:type="dxa"/>
            <w:noWrap w:val="0"/>
            <w:vAlign w:val="center"/>
          </w:tcPr>
          <w:p w14:paraId="1977E4B9">
            <w:pPr>
              <w:adjustRightInd w:val="0"/>
              <w:snapToGrid w:val="0"/>
              <w:spacing w:line="360" w:lineRule="auto"/>
              <w:rPr>
                <w:rFonts w:eastAsia="仿宋"/>
                <w:color w:val="auto"/>
                <w:sz w:val="24"/>
              </w:rPr>
            </w:pPr>
          </w:p>
        </w:tc>
        <w:tc>
          <w:tcPr>
            <w:tcW w:w="1587" w:type="dxa"/>
            <w:noWrap w:val="0"/>
            <w:vAlign w:val="center"/>
          </w:tcPr>
          <w:p w14:paraId="7D42FFB0">
            <w:pPr>
              <w:adjustRightInd w:val="0"/>
              <w:snapToGrid w:val="0"/>
              <w:spacing w:line="360" w:lineRule="auto"/>
              <w:rPr>
                <w:rFonts w:eastAsia="仿宋"/>
                <w:color w:val="auto"/>
                <w:sz w:val="24"/>
              </w:rPr>
            </w:pPr>
          </w:p>
        </w:tc>
        <w:tc>
          <w:tcPr>
            <w:tcW w:w="1613" w:type="dxa"/>
            <w:vMerge w:val="continue"/>
            <w:noWrap w:val="0"/>
            <w:vAlign w:val="center"/>
          </w:tcPr>
          <w:p w14:paraId="561FEAE6">
            <w:pPr>
              <w:adjustRightInd w:val="0"/>
              <w:snapToGrid w:val="0"/>
              <w:spacing w:line="360" w:lineRule="auto"/>
              <w:rPr>
                <w:rFonts w:eastAsia="仿宋"/>
                <w:color w:val="auto"/>
                <w:sz w:val="24"/>
              </w:rPr>
            </w:pPr>
          </w:p>
        </w:tc>
      </w:tr>
      <w:tr w14:paraId="6231A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5F90C0E6">
            <w:pPr>
              <w:adjustRightInd w:val="0"/>
              <w:snapToGrid w:val="0"/>
              <w:spacing w:line="360" w:lineRule="auto"/>
              <w:jc w:val="center"/>
              <w:rPr>
                <w:rFonts w:eastAsia="仿宋"/>
                <w:color w:val="auto"/>
                <w:sz w:val="24"/>
              </w:rPr>
            </w:pPr>
          </w:p>
        </w:tc>
        <w:tc>
          <w:tcPr>
            <w:tcW w:w="2310" w:type="dxa"/>
            <w:noWrap w:val="0"/>
            <w:vAlign w:val="center"/>
          </w:tcPr>
          <w:p w14:paraId="119DA7AA">
            <w:pPr>
              <w:adjustRightInd w:val="0"/>
              <w:snapToGrid w:val="0"/>
              <w:spacing w:line="360" w:lineRule="auto"/>
              <w:jc w:val="center"/>
              <w:rPr>
                <w:rFonts w:eastAsia="仿宋"/>
                <w:color w:val="auto"/>
                <w:sz w:val="24"/>
              </w:rPr>
            </w:pPr>
          </w:p>
        </w:tc>
        <w:tc>
          <w:tcPr>
            <w:tcW w:w="1487" w:type="dxa"/>
            <w:noWrap w:val="0"/>
            <w:vAlign w:val="center"/>
          </w:tcPr>
          <w:p w14:paraId="4E10B387">
            <w:pPr>
              <w:adjustRightInd w:val="0"/>
              <w:snapToGrid w:val="0"/>
              <w:spacing w:line="360" w:lineRule="auto"/>
              <w:rPr>
                <w:rFonts w:eastAsia="仿宋"/>
                <w:color w:val="auto"/>
                <w:sz w:val="24"/>
              </w:rPr>
            </w:pPr>
          </w:p>
        </w:tc>
        <w:tc>
          <w:tcPr>
            <w:tcW w:w="1587" w:type="dxa"/>
            <w:noWrap w:val="0"/>
            <w:vAlign w:val="center"/>
          </w:tcPr>
          <w:p w14:paraId="0C00D497">
            <w:pPr>
              <w:adjustRightInd w:val="0"/>
              <w:snapToGrid w:val="0"/>
              <w:spacing w:line="360" w:lineRule="auto"/>
              <w:rPr>
                <w:rFonts w:eastAsia="仿宋"/>
                <w:color w:val="auto"/>
                <w:sz w:val="24"/>
              </w:rPr>
            </w:pPr>
          </w:p>
        </w:tc>
        <w:tc>
          <w:tcPr>
            <w:tcW w:w="1613" w:type="dxa"/>
            <w:vMerge w:val="continue"/>
            <w:noWrap w:val="0"/>
            <w:vAlign w:val="center"/>
          </w:tcPr>
          <w:p w14:paraId="795CA4BC">
            <w:pPr>
              <w:adjustRightInd w:val="0"/>
              <w:snapToGrid w:val="0"/>
              <w:spacing w:line="360" w:lineRule="auto"/>
              <w:rPr>
                <w:rFonts w:eastAsia="仿宋"/>
                <w:color w:val="auto"/>
                <w:sz w:val="24"/>
              </w:rPr>
            </w:pPr>
          </w:p>
        </w:tc>
      </w:tr>
      <w:tr w14:paraId="2482D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2EFF673C">
            <w:pPr>
              <w:adjustRightInd w:val="0"/>
              <w:snapToGrid w:val="0"/>
              <w:spacing w:line="360" w:lineRule="auto"/>
              <w:jc w:val="center"/>
              <w:rPr>
                <w:rFonts w:eastAsia="仿宋"/>
                <w:color w:val="auto"/>
                <w:sz w:val="24"/>
              </w:rPr>
            </w:pPr>
          </w:p>
        </w:tc>
        <w:tc>
          <w:tcPr>
            <w:tcW w:w="2310" w:type="dxa"/>
            <w:noWrap w:val="0"/>
            <w:vAlign w:val="center"/>
          </w:tcPr>
          <w:p w14:paraId="6C05D402">
            <w:pPr>
              <w:adjustRightInd w:val="0"/>
              <w:snapToGrid w:val="0"/>
              <w:spacing w:line="360" w:lineRule="auto"/>
              <w:jc w:val="center"/>
              <w:rPr>
                <w:rFonts w:eastAsia="仿宋"/>
                <w:color w:val="auto"/>
                <w:sz w:val="24"/>
              </w:rPr>
            </w:pPr>
          </w:p>
        </w:tc>
        <w:tc>
          <w:tcPr>
            <w:tcW w:w="1487" w:type="dxa"/>
            <w:noWrap w:val="0"/>
            <w:vAlign w:val="center"/>
          </w:tcPr>
          <w:p w14:paraId="6E0CBD96">
            <w:pPr>
              <w:adjustRightInd w:val="0"/>
              <w:snapToGrid w:val="0"/>
              <w:spacing w:line="360" w:lineRule="auto"/>
              <w:rPr>
                <w:rFonts w:eastAsia="仿宋"/>
                <w:color w:val="auto"/>
                <w:sz w:val="24"/>
              </w:rPr>
            </w:pPr>
          </w:p>
        </w:tc>
        <w:tc>
          <w:tcPr>
            <w:tcW w:w="1587" w:type="dxa"/>
            <w:noWrap w:val="0"/>
            <w:vAlign w:val="center"/>
          </w:tcPr>
          <w:p w14:paraId="6C040198">
            <w:pPr>
              <w:adjustRightInd w:val="0"/>
              <w:snapToGrid w:val="0"/>
              <w:spacing w:line="360" w:lineRule="auto"/>
              <w:rPr>
                <w:rFonts w:eastAsia="仿宋"/>
                <w:color w:val="auto"/>
                <w:sz w:val="24"/>
              </w:rPr>
            </w:pPr>
          </w:p>
        </w:tc>
        <w:tc>
          <w:tcPr>
            <w:tcW w:w="1613" w:type="dxa"/>
            <w:vMerge w:val="continue"/>
            <w:noWrap w:val="0"/>
            <w:vAlign w:val="center"/>
          </w:tcPr>
          <w:p w14:paraId="0BA54675">
            <w:pPr>
              <w:adjustRightInd w:val="0"/>
              <w:snapToGrid w:val="0"/>
              <w:spacing w:line="360" w:lineRule="auto"/>
              <w:rPr>
                <w:rFonts w:eastAsia="仿宋"/>
                <w:color w:val="auto"/>
                <w:sz w:val="24"/>
              </w:rPr>
            </w:pPr>
          </w:p>
        </w:tc>
      </w:tr>
      <w:tr w14:paraId="30631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213425B9">
            <w:pPr>
              <w:adjustRightInd w:val="0"/>
              <w:snapToGrid w:val="0"/>
              <w:spacing w:line="360" w:lineRule="auto"/>
              <w:jc w:val="center"/>
              <w:rPr>
                <w:rFonts w:eastAsia="仿宋"/>
                <w:color w:val="auto"/>
                <w:sz w:val="24"/>
              </w:rPr>
            </w:pPr>
          </w:p>
        </w:tc>
        <w:tc>
          <w:tcPr>
            <w:tcW w:w="2310" w:type="dxa"/>
            <w:noWrap w:val="0"/>
            <w:vAlign w:val="center"/>
          </w:tcPr>
          <w:p w14:paraId="2830FE09">
            <w:pPr>
              <w:adjustRightInd w:val="0"/>
              <w:snapToGrid w:val="0"/>
              <w:spacing w:line="360" w:lineRule="auto"/>
              <w:jc w:val="center"/>
              <w:rPr>
                <w:rFonts w:eastAsia="仿宋"/>
                <w:color w:val="auto"/>
                <w:sz w:val="24"/>
              </w:rPr>
            </w:pPr>
          </w:p>
        </w:tc>
        <w:tc>
          <w:tcPr>
            <w:tcW w:w="1487" w:type="dxa"/>
            <w:noWrap w:val="0"/>
            <w:vAlign w:val="center"/>
          </w:tcPr>
          <w:p w14:paraId="41DABE91">
            <w:pPr>
              <w:adjustRightInd w:val="0"/>
              <w:snapToGrid w:val="0"/>
              <w:spacing w:line="360" w:lineRule="auto"/>
              <w:rPr>
                <w:rFonts w:eastAsia="仿宋"/>
                <w:color w:val="auto"/>
                <w:sz w:val="24"/>
              </w:rPr>
            </w:pPr>
          </w:p>
        </w:tc>
        <w:tc>
          <w:tcPr>
            <w:tcW w:w="1587" w:type="dxa"/>
            <w:noWrap w:val="0"/>
            <w:vAlign w:val="center"/>
          </w:tcPr>
          <w:p w14:paraId="472A213F">
            <w:pPr>
              <w:adjustRightInd w:val="0"/>
              <w:snapToGrid w:val="0"/>
              <w:spacing w:line="360" w:lineRule="auto"/>
              <w:rPr>
                <w:rFonts w:eastAsia="仿宋"/>
                <w:color w:val="auto"/>
                <w:sz w:val="24"/>
              </w:rPr>
            </w:pPr>
          </w:p>
        </w:tc>
        <w:tc>
          <w:tcPr>
            <w:tcW w:w="1613" w:type="dxa"/>
            <w:vMerge w:val="continue"/>
            <w:noWrap w:val="0"/>
            <w:vAlign w:val="center"/>
          </w:tcPr>
          <w:p w14:paraId="714DB676">
            <w:pPr>
              <w:adjustRightInd w:val="0"/>
              <w:snapToGrid w:val="0"/>
              <w:spacing w:line="360" w:lineRule="auto"/>
              <w:rPr>
                <w:rFonts w:eastAsia="仿宋"/>
                <w:color w:val="auto"/>
                <w:sz w:val="24"/>
              </w:rPr>
            </w:pPr>
          </w:p>
        </w:tc>
      </w:tr>
      <w:tr w14:paraId="0888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449C9D39">
            <w:pPr>
              <w:adjustRightInd w:val="0"/>
              <w:snapToGrid w:val="0"/>
              <w:spacing w:line="360" w:lineRule="auto"/>
              <w:jc w:val="center"/>
              <w:rPr>
                <w:rFonts w:eastAsia="仿宋"/>
                <w:color w:val="auto"/>
                <w:sz w:val="24"/>
              </w:rPr>
            </w:pPr>
          </w:p>
        </w:tc>
        <w:tc>
          <w:tcPr>
            <w:tcW w:w="2310" w:type="dxa"/>
            <w:noWrap w:val="0"/>
            <w:vAlign w:val="center"/>
          </w:tcPr>
          <w:p w14:paraId="27A06B1B">
            <w:pPr>
              <w:adjustRightInd w:val="0"/>
              <w:snapToGrid w:val="0"/>
              <w:spacing w:line="360" w:lineRule="auto"/>
              <w:jc w:val="center"/>
              <w:rPr>
                <w:rFonts w:eastAsia="仿宋"/>
                <w:color w:val="auto"/>
                <w:sz w:val="24"/>
              </w:rPr>
            </w:pPr>
          </w:p>
        </w:tc>
        <w:tc>
          <w:tcPr>
            <w:tcW w:w="1487" w:type="dxa"/>
            <w:noWrap w:val="0"/>
            <w:vAlign w:val="center"/>
          </w:tcPr>
          <w:p w14:paraId="68635C76">
            <w:pPr>
              <w:adjustRightInd w:val="0"/>
              <w:snapToGrid w:val="0"/>
              <w:spacing w:line="360" w:lineRule="auto"/>
              <w:rPr>
                <w:rFonts w:eastAsia="仿宋"/>
                <w:color w:val="auto"/>
                <w:sz w:val="24"/>
              </w:rPr>
            </w:pPr>
          </w:p>
        </w:tc>
        <w:tc>
          <w:tcPr>
            <w:tcW w:w="1587" w:type="dxa"/>
            <w:noWrap w:val="0"/>
            <w:vAlign w:val="center"/>
          </w:tcPr>
          <w:p w14:paraId="6AADDF86">
            <w:pPr>
              <w:adjustRightInd w:val="0"/>
              <w:snapToGrid w:val="0"/>
              <w:spacing w:line="360" w:lineRule="auto"/>
              <w:rPr>
                <w:rFonts w:eastAsia="仿宋"/>
                <w:color w:val="auto"/>
                <w:sz w:val="24"/>
              </w:rPr>
            </w:pPr>
          </w:p>
        </w:tc>
        <w:tc>
          <w:tcPr>
            <w:tcW w:w="1613" w:type="dxa"/>
            <w:vMerge w:val="continue"/>
            <w:noWrap w:val="0"/>
            <w:vAlign w:val="center"/>
          </w:tcPr>
          <w:p w14:paraId="1C670004">
            <w:pPr>
              <w:adjustRightInd w:val="0"/>
              <w:snapToGrid w:val="0"/>
              <w:spacing w:line="360" w:lineRule="auto"/>
              <w:rPr>
                <w:rFonts w:eastAsia="仿宋"/>
                <w:color w:val="auto"/>
                <w:sz w:val="24"/>
              </w:rPr>
            </w:pPr>
          </w:p>
        </w:tc>
      </w:tr>
      <w:tr w14:paraId="2222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31DED213">
            <w:pPr>
              <w:adjustRightInd w:val="0"/>
              <w:snapToGrid w:val="0"/>
              <w:spacing w:line="360" w:lineRule="auto"/>
              <w:jc w:val="center"/>
              <w:rPr>
                <w:rFonts w:eastAsia="仿宋"/>
                <w:color w:val="auto"/>
                <w:sz w:val="24"/>
              </w:rPr>
            </w:pPr>
          </w:p>
        </w:tc>
        <w:tc>
          <w:tcPr>
            <w:tcW w:w="2310" w:type="dxa"/>
            <w:noWrap w:val="0"/>
            <w:vAlign w:val="center"/>
          </w:tcPr>
          <w:p w14:paraId="1C9FF531">
            <w:pPr>
              <w:adjustRightInd w:val="0"/>
              <w:snapToGrid w:val="0"/>
              <w:spacing w:line="360" w:lineRule="auto"/>
              <w:jc w:val="center"/>
              <w:rPr>
                <w:rFonts w:eastAsia="仿宋"/>
                <w:color w:val="auto"/>
                <w:sz w:val="24"/>
              </w:rPr>
            </w:pPr>
          </w:p>
        </w:tc>
        <w:tc>
          <w:tcPr>
            <w:tcW w:w="1487" w:type="dxa"/>
            <w:noWrap w:val="0"/>
            <w:vAlign w:val="center"/>
          </w:tcPr>
          <w:p w14:paraId="270DD462">
            <w:pPr>
              <w:adjustRightInd w:val="0"/>
              <w:snapToGrid w:val="0"/>
              <w:spacing w:line="360" w:lineRule="auto"/>
              <w:rPr>
                <w:rFonts w:eastAsia="仿宋"/>
                <w:color w:val="auto"/>
                <w:sz w:val="24"/>
              </w:rPr>
            </w:pPr>
          </w:p>
        </w:tc>
        <w:tc>
          <w:tcPr>
            <w:tcW w:w="1587" w:type="dxa"/>
            <w:noWrap w:val="0"/>
            <w:vAlign w:val="center"/>
          </w:tcPr>
          <w:p w14:paraId="2BD2145C">
            <w:pPr>
              <w:adjustRightInd w:val="0"/>
              <w:snapToGrid w:val="0"/>
              <w:spacing w:line="360" w:lineRule="auto"/>
              <w:rPr>
                <w:rFonts w:eastAsia="仿宋"/>
                <w:color w:val="auto"/>
                <w:sz w:val="24"/>
              </w:rPr>
            </w:pPr>
          </w:p>
        </w:tc>
        <w:tc>
          <w:tcPr>
            <w:tcW w:w="1613" w:type="dxa"/>
            <w:vMerge w:val="continue"/>
            <w:noWrap w:val="0"/>
            <w:vAlign w:val="center"/>
          </w:tcPr>
          <w:p w14:paraId="703A476A">
            <w:pPr>
              <w:adjustRightInd w:val="0"/>
              <w:snapToGrid w:val="0"/>
              <w:spacing w:line="360" w:lineRule="auto"/>
              <w:rPr>
                <w:rFonts w:eastAsia="仿宋"/>
                <w:color w:val="auto"/>
                <w:sz w:val="24"/>
              </w:rPr>
            </w:pPr>
          </w:p>
        </w:tc>
      </w:tr>
      <w:tr w14:paraId="2DC49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71AC91EA">
            <w:pPr>
              <w:adjustRightInd w:val="0"/>
              <w:snapToGrid w:val="0"/>
              <w:spacing w:line="360" w:lineRule="auto"/>
              <w:jc w:val="center"/>
              <w:rPr>
                <w:rFonts w:eastAsia="仿宋"/>
                <w:color w:val="auto"/>
                <w:sz w:val="24"/>
              </w:rPr>
            </w:pPr>
          </w:p>
        </w:tc>
        <w:tc>
          <w:tcPr>
            <w:tcW w:w="2310" w:type="dxa"/>
            <w:noWrap w:val="0"/>
            <w:vAlign w:val="center"/>
          </w:tcPr>
          <w:p w14:paraId="7DA3CFE4">
            <w:pPr>
              <w:adjustRightInd w:val="0"/>
              <w:snapToGrid w:val="0"/>
              <w:spacing w:line="360" w:lineRule="auto"/>
              <w:jc w:val="center"/>
              <w:rPr>
                <w:rFonts w:eastAsia="仿宋"/>
                <w:color w:val="auto"/>
                <w:sz w:val="24"/>
              </w:rPr>
            </w:pPr>
          </w:p>
        </w:tc>
        <w:tc>
          <w:tcPr>
            <w:tcW w:w="1487" w:type="dxa"/>
            <w:noWrap w:val="0"/>
            <w:vAlign w:val="center"/>
          </w:tcPr>
          <w:p w14:paraId="0893AE0B">
            <w:pPr>
              <w:adjustRightInd w:val="0"/>
              <w:snapToGrid w:val="0"/>
              <w:spacing w:line="360" w:lineRule="auto"/>
              <w:rPr>
                <w:rFonts w:eastAsia="仿宋"/>
                <w:color w:val="auto"/>
                <w:sz w:val="24"/>
              </w:rPr>
            </w:pPr>
          </w:p>
        </w:tc>
        <w:tc>
          <w:tcPr>
            <w:tcW w:w="1587" w:type="dxa"/>
            <w:noWrap w:val="0"/>
            <w:vAlign w:val="center"/>
          </w:tcPr>
          <w:p w14:paraId="38CCD4DC">
            <w:pPr>
              <w:adjustRightInd w:val="0"/>
              <w:snapToGrid w:val="0"/>
              <w:spacing w:line="360" w:lineRule="auto"/>
              <w:rPr>
                <w:rFonts w:eastAsia="仿宋"/>
                <w:color w:val="auto"/>
                <w:sz w:val="24"/>
              </w:rPr>
            </w:pPr>
          </w:p>
        </w:tc>
        <w:tc>
          <w:tcPr>
            <w:tcW w:w="1613" w:type="dxa"/>
            <w:vMerge w:val="continue"/>
            <w:noWrap w:val="0"/>
            <w:vAlign w:val="center"/>
          </w:tcPr>
          <w:p w14:paraId="3EEA6BA3">
            <w:pPr>
              <w:adjustRightInd w:val="0"/>
              <w:snapToGrid w:val="0"/>
              <w:spacing w:line="360" w:lineRule="auto"/>
              <w:rPr>
                <w:rFonts w:eastAsia="仿宋"/>
                <w:color w:val="auto"/>
                <w:sz w:val="24"/>
              </w:rPr>
            </w:pPr>
          </w:p>
        </w:tc>
      </w:tr>
      <w:tr w14:paraId="22BC8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34BABC6B">
            <w:pPr>
              <w:adjustRightInd w:val="0"/>
              <w:snapToGrid w:val="0"/>
              <w:spacing w:line="360" w:lineRule="auto"/>
              <w:jc w:val="center"/>
              <w:rPr>
                <w:rFonts w:eastAsia="仿宋"/>
                <w:color w:val="auto"/>
                <w:sz w:val="24"/>
              </w:rPr>
            </w:pPr>
          </w:p>
        </w:tc>
        <w:tc>
          <w:tcPr>
            <w:tcW w:w="2310" w:type="dxa"/>
            <w:noWrap w:val="0"/>
            <w:vAlign w:val="center"/>
          </w:tcPr>
          <w:p w14:paraId="772F7B4F">
            <w:pPr>
              <w:adjustRightInd w:val="0"/>
              <w:snapToGrid w:val="0"/>
              <w:spacing w:line="360" w:lineRule="auto"/>
              <w:jc w:val="center"/>
              <w:rPr>
                <w:rFonts w:eastAsia="仿宋"/>
                <w:color w:val="auto"/>
                <w:sz w:val="24"/>
              </w:rPr>
            </w:pPr>
          </w:p>
        </w:tc>
        <w:tc>
          <w:tcPr>
            <w:tcW w:w="1487" w:type="dxa"/>
            <w:noWrap w:val="0"/>
            <w:vAlign w:val="center"/>
          </w:tcPr>
          <w:p w14:paraId="2B65F241">
            <w:pPr>
              <w:adjustRightInd w:val="0"/>
              <w:snapToGrid w:val="0"/>
              <w:spacing w:line="360" w:lineRule="auto"/>
              <w:rPr>
                <w:rFonts w:eastAsia="仿宋"/>
                <w:color w:val="auto"/>
                <w:sz w:val="24"/>
              </w:rPr>
            </w:pPr>
          </w:p>
        </w:tc>
        <w:tc>
          <w:tcPr>
            <w:tcW w:w="1587" w:type="dxa"/>
            <w:noWrap w:val="0"/>
            <w:vAlign w:val="center"/>
          </w:tcPr>
          <w:p w14:paraId="5AD59157">
            <w:pPr>
              <w:adjustRightInd w:val="0"/>
              <w:snapToGrid w:val="0"/>
              <w:spacing w:line="360" w:lineRule="auto"/>
              <w:rPr>
                <w:rFonts w:eastAsia="仿宋"/>
                <w:color w:val="auto"/>
                <w:sz w:val="24"/>
              </w:rPr>
            </w:pPr>
          </w:p>
        </w:tc>
        <w:tc>
          <w:tcPr>
            <w:tcW w:w="1613" w:type="dxa"/>
            <w:vMerge w:val="continue"/>
            <w:noWrap w:val="0"/>
            <w:vAlign w:val="center"/>
          </w:tcPr>
          <w:p w14:paraId="2783DBD2">
            <w:pPr>
              <w:adjustRightInd w:val="0"/>
              <w:snapToGrid w:val="0"/>
              <w:spacing w:line="360" w:lineRule="auto"/>
              <w:rPr>
                <w:rFonts w:eastAsia="仿宋"/>
                <w:color w:val="auto"/>
                <w:sz w:val="24"/>
              </w:rPr>
            </w:pPr>
          </w:p>
        </w:tc>
      </w:tr>
      <w:tr w14:paraId="643D8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591" w:type="dxa"/>
            <w:noWrap w:val="0"/>
            <w:vAlign w:val="center"/>
          </w:tcPr>
          <w:p w14:paraId="5D46DDA7">
            <w:pPr>
              <w:adjustRightInd w:val="0"/>
              <w:snapToGrid w:val="0"/>
              <w:spacing w:line="360" w:lineRule="auto"/>
              <w:jc w:val="center"/>
              <w:rPr>
                <w:rFonts w:eastAsia="仿宋"/>
                <w:color w:val="auto"/>
                <w:sz w:val="24"/>
              </w:rPr>
            </w:pPr>
          </w:p>
        </w:tc>
        <w:tc>
          <w:tcPr>
            <w:tcW w:w="2310" w:type="dxa"/>
            <w:noWrap w:val="0"/>
            <w:vAlign w:val="center"/>
          </w:tcPr>
          <w:p w14:paraId="2BF4AEDA">
            <w:pPr>
              <w:adjustRightInd w:val="0"/>
              <w:snapToGrid w:val="0"/>
              <w:spacing w:line="360" w:lineRule="auto"/>
              <w:jc w:val="center"/>
              <w:rPr>
                <w:rFonts w:eastAsia="仿宋"/>
                <w:color w:val="auto"/>
                <w:sz w:val="24"/>
              </w:rPr>
            </w:pPr>
          </w:p>
        </w:tc>
        <w:tc>
          <w:tcPr>
            <w:tcW w:w="1487" w:type="dxa"/>
            <w:noWrap w:val="0"/>
            <w:vAlign w:val="center"/>
          </w:tcPr>
          <w:p w14:paraId="041584B1">
            <w:pPr>
              <w:adjustRightInd w:val="0"/>
              <w:snapToGrid w:val="0"/>
              <w:spacing w:line="360" w:lineRule="auto"/>
              <w:rPr>
                <w:rFonts w:eastAsia="仿宋"/>
                <w:color w:val="auto"/>
                <w:sz w:val="24"/>
              </w:rPr>
            </w:pPr>
          </w:p>
        </w:tc>
        <w:tc>
          <w:tcPr>
            <w:tcW w:w="1587" w:type="dxa"/>
            <w:noWrap w:val="0"/>
            <w:vAlign w:val="center"/>
          </w:tcPr>
          <w:p w14:paraId="2A1C00AB">
            <w:pPr>
              <w:adjustRightInd w:val="0"/>
              <w:snapToGrid w:val="0"/>
              <w:spacing w:line="360" w:lineRule="auto"/>
              <w:rPr>
                <w:rFonts w:eastAsia="仿宋"/>
                <w:color w:val="auto"/>
                <w:sz w:val="24"/>
              </w:rPr>
            </w:pPr>
          </w:p>
        </w:tc>
        <w:tc>
          <w:tcPr>
            <w:tcW w:w="1613" w:type="dxa"/>
            <w:vMerge w:val="continue"/>
            <w:noWrap w:val="0"/>
            <w:vAlign w:val="center"/>
          </w:tcPr>
          <w:p w14:paraId="2D3333C6">
            <w:pPr>
              <w:adjustRightInd w:val="0"/>
              <w:snapToGrid w:val="0"/>
              <w:spacing w:line="360" w:lineRule="auto"/>
              <w:rPr>
                <w:rFonts w:eastAsia="仿宋"/>
                <w:color w:val="auto"/>
                <w:sz w:val="24"/>
              </w:rPr>
            </w:pPr>
          </w:p>
        </w:tc>
      </w:tr>
    </w:tbl>
    <w:p w14:paraId="1FB6B872">
      <w:pPr>
        <w:autoSpaceDE w:val="0"/>
        <w:autoSpaceDN w:val="0"/>
        <w:adjustRightInd w:val="0"/>
        <w:snapToGrid w:val="0"/>
        <w:spacing w:before="120" w:line="360" w:lineRule="auto"/>
        <w:ind w:left="-206" w:leftChars="-98"/>
        <w:jc w:val="left"/>
        <w:rPr>
          <w:rFonts w:eastAsia="仿宋"/>
          <w:color w:val="auto"/>
          <w:kern w:val="0"/>
          <w:sz w:val="24"/>
          <w:szCs w:val="28"/>
        </w:rPr>
      </w:pPr>
    </w:p>
    <w:p w14:paraId="3B67A8D4">
      <w:pPr>
        <w:spacing w:line="360" w:lineRule="auto"/>
        <w:ind w:firstLine="1920" w:firstLineChars="800"/>
        <w:rPr>
          <w:rFonts w:eastAsia="仿宋"/>
          <w:color w:val="auto"/>
          <w:sz w:val="24"/>
        </w:rPr>
      </w:pPr>
      <w:r>
        <w:rPr>
          <w:rFonts w:eastAsia="仿宋"/>
          <w:color w:val="auto"/>
          <w:sz w:val="24"/>
        </w:rPr>
        <w:t>投标人（盖公章）：</w:t>
      </w:r>
      <w:r>
        <w:rPr>
          <w:rFonts w:eastAsia="仿宋"/>
          <w:color w:val="auto"/>
          <w:sz w:val="24"/>
          <w:u w:val="single"/>
        </w:rPr>
        <w:t xml:space="preserve">                             </w:t>
      </w:r>
    </w:p>
    <w:p w14:paraId="38F03439">
      <w:pPr>
        <w:spacing w:line="360" w:lineRule="auto"/>
        <w:ind w:firstLine="1920" w:firstLineChars="800"/>
        <w:rPr>
          <w:rFonts w:eastAsia="仿宋"/>
          <w:color w:val="auto"/>
          <w:sz w:val="24"/>
          <w:u w:val="single"/>
        </w:rPr>
      </w:pPr>
      <w:r>
        <w:rPr>
          <w:rFonts w:eastAsia="仿宋"/>
          <w:color w:val="auto"/>
          <w:sz w:val="24"/>
        </w:rPr>
        <w:t>法定代表人或授权代表（签字或盖章）：</w:t>
      </w:r>
      <w:r>
        <w:rPr>
          <w:rFonts w:eastAsia="仿宋"/>
          <w:color w:val="auto"/>
          <w:sz w:val="24"/>
          <w:u w:val="single"/>
        </w:rPr>
        <w:t xml:space="preserve">           </w:t>
      </w:r>
    </w:p>
    <w:p w14:paraId="1DD28053">
      <w:pPr>
        <w:pStyle w:val="6"/>
        <w:tabs>
          <w:tab w:val="left" w:pos="5580"/>
        </w:tabs>
        <w:spacing w:line="360" w:lineRule="auto"/>
        <w:ind w:firstLine="1920" w:firstLineChars="800"/>
        <w:rPr>
          <w:rFonts w:ascii="Times New Roman" w:hAnsi="Times New Roman" w:eastAsia="仿宋"/>
          <w:color w:val="auto"/>
          <w:sz w:val="24"/>
        </w:rPr>
      </w:pPr>
      <w:r>
        <w:rPr>
          <w:rFonts w:ascii="Times New Roman" w:hAnsi="Times New Roman" w:eastAsia="仿宋"/>
          <w:color w:val="auto"/>
          <w:sz w:val="24"/>
        </w:rPr>
        <w:t>日    期：</w:t>
      </w:r>
      <w:r>
        <w:rPr>
          <w:rFonts w:ascii="Times New Roman" w:hAnsi="Times New Roman" w:eastAsia="仿宋"/>
          <w:color w:val="auto"/>
          <w:sz w:val="32"/>
          <w:u w:val="single"/>
        </w:rPr>
        <w:t xml:space="preserve">                            </w:t>
      </w:r>
    </w:p>
    <w:p w14:paraId="138C14F8">
      <w:pPr>
        <w:autoSpaceDE w:val="0"/>
        <w:autoSpaceDN w:val="0"/>
        <w:adjustRightInd w:val="0"/>
        <w:snapToGrid w:val="0"/>
        <w:spacing w:line="360" w:lineRule="auto"/>
        <w:ind w:right="480" w:firstLine="120" w:firstLineChars="50"/>
        <w:jc w:val="right"/>
        <w:rPr>
          <w:rFonts w:eastAsia="仿宋"/>
          <w:color w:val="auto"/>
          <w:sz w:val="24"/>
        </w:rPr>
      </w:pPr>
    </w:p>
    <w:p w14:paraId="5C0DBF4E">
      <w:pPr>
        <w:tabs>
          <w:tab w:val="center" w:pos="4535"/>
          <w:tab w:val="left" w:pos="6521"/>
        </w:tabs>
        <w:autoSpaceDE w:val="0"/>
        <w:autoSpaceDN w:val="0"/>
        <w:adjustRightInd w:val="0"/>
        <w:snapToGrid w:val="0"/>
        <w:spacing w:line="360" w:lineRule="auto"/>
        <w:rPr>
          <w:rFonts w:eastAsia="仿宋"/>
          <w:color w:val="auto"/>
          <w:sz w:val="24"/>
        </w:rPr>
      </w:pPr>
    </w:p>
    <w:p w14:paraId="03B90769">
      <w:pPr>
        <w:pStyle w:val="8"/>
        <w:ind w:firstLine="210"/>
        <w:rPr>
          <w:rFonts w:eastAsia="仿宋"/>
          <w:color w:val="auto"/>
        </w:rPr>
      </w:pPr>
    </w:p>
    <w:p w14:paraId="7B1172DB">
      <w:pPr>
        <w:pStyle w:val="8"/>
        <w:ind w:firstLine="210"/>
        <w:rPr>
          <w:rFonts w:eastAsia="仿宋"/>
          <w:color w:val="auto"/>
        </w:rPr>
      </w:pPr>
    </w:p>
    <w:p w14:paraId="68EB3148">
      <w:pPr>
        <w:tabs>
          <w:tab w:val="center" w:pos="4535"/>
          <w:tab w:val="left" w:pos="6521"/>
        </w:tabs>
        <w:autoSpaceDE w:val="0"/>
        <w:autoSpaceDN w:val="0"/>
        <w:adjustRightInd w:val="0"/>
        <w:snapToGrid w:val="0"/>
        <w:spacing w:line="360" w:lineRule="auto"/>
        <w:rPr>
          <w:rFonts w:eastAsia="仿宋"/>
          <w:color w:val="auto"/>
          <w:sz w:val="24"/>
        </w:rPr>
      </w:pPr>
    </w:p>
    <w:tbl>
      <w:tblPr>
        <w:tblStyle w:val="9"/>
        <w:tblW w:w="9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2336"/>
        <w:gridCol w:w="1575"/>
        <w:gridCol w:w="1515"/>
        <w:gridCol w:w="1785"/>
        <w:gridCol w:w="1080"/>
      </w:tblGrid>
      <w:tr w14:paraId="18F6F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7D1B6054">
            <w:pPr>
              <w:adjustRightInd w:val="0"/>
              <w:snapToGrid w:val="0"/>
              <w:spacing w:line="360" w:lineRule="auto"/>
              <w:jc w:val="center"/>
              <w:rPr>
                <w:rFonts w:eastAsia="仿宋"/>
                <w:color w:val="auto"/>
                <w:sz w:val="24"/>
              </w:rPr>
            </w:pPr>
            <w:r>
              <w:rPr>
                <w:rFonts w:eastAsia="仿宋"/>
                <w:color w:val="auto"/>
                <w:sz w:val="24"/>
              </w:rPr>
              <w:t>序号</w:t>
            </w:r>
          </w:p>
        </w:tc>
        <w:tc>
          <w:tcPr>
            <w:tcW w:w="2336" w:type="dxa"/>
            <w:noWrap w:val="0"/>
            <w:vAlign w:val="center"/>
          </w:tcPr>
          <w:p w14:paraId="6140E2EF">
            <w:pPr>
              <w:adjustRightInd w:val="0"/>
              <w:snapToGrid w:val="0"/>
              <w:spacing w:line="360" w:lineRule="auto"/>
              <w:jc w:val="center"/>
              <w:rPr>
                <w:rFonts w:eastAsia="仿宋"/>
                <w:color w:val="auto"/>
                <w:sz w:val="24"/>
              </w:rPr>
            </w:pPr>
            <w:r>
              <w:rPr>
                <w:rFonts w:eastAsia="仿宋"/>
                <w:color w:val="auto"/>
                <w:sz w:val="24"/>
              </w:rPr>
              <w:t>产品</w:t>
            </w:r>
          </w:p>
          <w:p w14:paraId="2E029D34">
            <w:pPr>
              <w:adjustRightInd w:val="0"/>
              <w:snapToGrid w:val="0"/>
              <w:spacing w:line="360" w:lineRule="auto"/>
              <w:jc w:val="center"/>
              <w:rPr>
                <w:rFonts w:eastAsia="仿宋"/>
                <w:color w:val="auto"/>
                <w:sz w:val="24"/>
              </w:rPr>
            </w:pPr>
            <w:r>
              <w:rPr>
                <w:rFonts w:eastAsia="仿宋"/>
                <w:color w:val="auto"/>
                <w:sz w:val="24"/>
              </w:rPr>
              <w:t>名称</w:t>
            </w:r>
          </w:p>
        </w:tc>
        <w:tc>
          <w:tcPr>
            <w:tcW w:w="1575" w:type="dxa"/>
            <w:noWrap w:val="0"/>
            <w:vAlign w:val="center"/>
          </w:tcPr>
          <w:p w14:paraId="1A458A32">
            <w:pPr>
              <w:adjustRightInd w:val="0"/>
              <w:snapToGrid w:val="0"/>
              <w:spacing w:line="360" w:lineRule="auto"/>
              <w:jc w:val="center"/>
              <w:rPr>
                <w:rFonts w:eastAsia="仿宋"/>
                <w:color w:val="auto"/>
                <w:sz w:val="24"/>
              </w:rPr>
            </w:pPr>
            <w:r>
              <w:rPr>
                <w:rFonts w:eastAsia="仿宋"/>
                <w:color w:val="auto"/>
                <w:sz w:val="24"/>
              </w:rPr>
              <w:t>数量</w:t>
            </w:r>
          </w:p>
        </w:tc>
        <w:tc>
          <w:tcPr>
            <w:tcW w:w="1515" w:type="dxa"/>
            <w:noWrap w:val="0"/>
            <w:vAlign w:val="center"/>
          </w:tcPr>
          <w:p w14:paraId="5D89C3AD">
            <w:pPr>
              <w:adjustRightInd w:val="0"/>
              <w:snapToGrid w:val="0"/>
              <w:spacing w:line="360" w:lineRule="auto"/>
              <w:jc w:val="center"/>
              <w:rPr>
                <w:rFonts w:eastAsia="仿宋"/>
                <w:color w:val="auto"/>
                <w:sz w:val="24"/>
              </w:rPr>
            </w:pPr>
            <w:r>
              <w:rPr>
                <w:rFonts w:eastAsia="仿宋"/>
                <w:color w:val="auto"/>
                <w:sz w:val="24"/>
              </w:rPr>
              <w:t>单价（元）</w:t>
            </w:r>
          </w:p>
        </w:tc>
        <w:tc>
          <w:tcPr>
            <w:tcW w:w="1785" w:type="dxa"/>
            <w:noWrap w:val="0"/>
            <w:vAlign w:val="center"/>
          </w:tcPr>
          <w:p w14:paraId="4DB348DF">
            <w:pPr>
              <w:adjustRightInd w:val="0"/>
              <w:snapToGrid w:val="0"/>
              <w:spacing w:line="360" w:lineRule="auto"/>
              <w:jc w:val="center"/>
              <w:rPr>
                <w:rFonts w:eastAsia="仿宋"/>
                <w:color w:val="auto"/>
                <w:sz w:val="24"/>
              </w:rPr>
            </w:pPr>
            <w:r>
              <w:rPr>
                <w:rFonts w:eastAsia="仿宋"/>
                <w:color w:val="auto"/>
                <w:sz w:val="24"/>
              </w:rPr>
              <w:t>小计（元）</w:t>
            </w:r>
          </w:p>
        </w:tc>
        <w:tc>
          <w:tcPr>
            <w:tcW w:w="1080" w:type="dxa"/>
            <w:noWrap w:val="0"/>
            <w:vAlign w:val="center"/>
          </w:tcPr>
          <w:p w14:paraId="3196C7D7">
            <w:pPr>
              <w:adjustRightInd w:val="0"/>
              <w:snapToGrid w:val="0"/>
              <w:spacing w:line="360" w:lineRule="auto"/>
              <w:jc w:val="center"/>
              <w:rPr>
                <w:rFonts w:eastAsia="仿宋"/>
                <w:color w:val="auto"/>
                <w:sz w:val="24"/>
              </w:rPr>
            </w:pPr>
            <w:r>
              <w:rPr>
                <w:rFonts w:eastAsia="仿宋"/>
                <w:color w:val="auto"/>
                <w:sz w:val="24"/>
              </w:rPr>
              <w:t>备注</w:t>
            </w:r>
          </w:p>
        </w:tc>
      </w:tr>
      <w:tr w14:paraId="6738A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29F08665">
            <w:pPr>
              <w:adjustRightInd w:val="0"/>
              <w:snapToGrid w:val="0"/>
              <w:spacing w:line="360" w:lineRule="auto"/>
              <w:jc w:val="center"/>
              <w:rPr>
                <w:rFonts w:eastAsia="仿宋"/>
                <w:color w:val="auto"/>
                <w:sz w:val="24"/>
              </w:rPr>
            </w:pPr>
          </w:p>
        </w:tc>
        <w:tc>
          <w:tcPr>
            <w:tcW w:w="2336" w:type="dxa"/>
            <w:noWrap w:val="0"/>
            <w:vAlign w:val="center"/>
          </w:tcPr>
          <w:p w14:paraId="7EE45F91">
            <w:pPr>
              <w:adjustRightInd w:val="0"/>
              <w:snapToGrid w:val="0"/>
              <w:spacing w:line="360" w:lineRule="auto"/>
              <w:jc w:val="center"/>
              <w:rPr>
                <w:rFonts w:eastAsia="仿宋"/>
                <w:color w:val="auto"/>
                <w:sz w:val="24"/>
              </w:rPr>
            </w:pPr>
          </w:p>
        </w:tc>
        <w:tc>
          <w:tcPr>
            <w:tcW w:w="1575" w:type="dxa"/>
            <w:noWrap w:val="0"/>
            <w:vAlign w:val="top"/>
          </w:tcPr>
          <w:p w14:paraId="181F16A1">
            <w:pPr>
              <w:adjustRightInd w:val="0"/>
              <w:snapToGrid w:val="0"/>
              <w:spacing w:line="360" w:lineRule="auto"/>
              <w:rPr>
                <w:rFonts w:eastAsia="仿宋"/>
                <w:color w:val="auto"/>
                <w:sz w:val="24"/>
              </w:rPr>
            </w:pPr>
          </w:p>
        </w:tc>
        <w:tc>
          <w:tcPr>
            <w:tcW w:w="1515" w:type="dxa"/>
            <w:noWrap w:val="0"/>
            <w:vAlign w:val="top"/>
          </w:tcPr>
          <w:p w14:paraId="52F26E0F">
            <w:pPr>
              <w:adjustRightInd w:val="0"/>
              <w:snapToGrid w:val="0"/>
              <w:spacing w:line="360" w:lineRule="auto"/>
              <w:rPr>
                <w:rFonts w:eastAsia="仿宋"/>
                <w:color w:val="auto"/>
                <w:sz w:val="24"/>
              </w:rPr>
            </w:pPr>
          </w:p>
        </w:tc>
        <w:tc>
          <w:tcPr>
            <w:tcW w:w="1785" w:type="dxa"/>
            <w:noWrap w:val="0"/>
            <w:vAlign w:val="center"/>
          </w:tcPr>
          <w:p w14:paraId="794E0892">
            <w:pPr>
              <w:adjustRightInd w:val="0"/>
              <w:snapToGrid w:val="0"/>
              <w:spacing w:line="360" w:lineRule="auto"/>
              <w:rPr>
                <w:rFonts w:eastAsia="仿宋"/>
                <w:color w:val="auto"/>
                <w:sz w:val="24"/>
              </w:rPr>
            </w:pPr>
          </w:p>
        </w:tc>
        <w:tc>
          <w:tcPr>
            <w:tcW w:w="1080" w:type="dxa"/>
            <w:noWrap w:val="0"/>
            <w:vAlign w:val="center"/>
          </w:tcPr>
          <w:p w14:paraId="2D363E2F">
            <w:pPr>
              <w:adjustRightInd w:val="0"/>
              <w:snapToGrid w:val="0"/>
              <w:spacing w:line="360" w:lineRule="auto"/>
              <w:rPr>
                <w:rFonts w:eastAsia="仿宋"/>
                <w:color w:val="auto"/>
                <w:sz w:val="24"/>
              </w:rPr>
            </w:pPr>
          </w:p>
        </w:tc>
      </w:tr>
      <w:tr w14:paraId="212DE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48FF7CCF">
            <w:pPr>
              <w:adjustRightInd w:val="0"/>
              <w:snapToGrid w:val="0"/>
              <w:spacing w:line="360" w:lineRule="auto"/>
              <w:jc w:val="center"/>
              <w:rPr>
                <w:rFonts w:eastAsia="仿宋"/>
                <w:color w:val="auto"/>
                <w:sz w:val="24"/>
              </w:rPr>
            </w:pPr>
          </w:p>
        </w:tc>
        <w:tc>
          <w:tcPr>
            <w:tcW w:w="2336" w:type="dxa"/>
            <w:noWrap w:val="0"/>
            <w:vAlign w:val="center"/>
          </w:tcPr>
          <w:p w14:paraId="1C4DB363">
            <w:pPr>
              <w:adjustRightInd w:val="0"/>
              <w:snapToGrid w:val="0"/>
              <w:spacing w:line="360" w:lineRule="auto"/>
              <w:jc w:val="center"/>
              <w:rPr>
                <w:rFonts w:eastAsia="仿宋"/>
                <w:color w:val="auto"/>
                <w:sz w:val="24"/>
              </w:rPr>
            </w:pPr>
          </w:p>
        </w:tc>
        <w:tc>
          <w:tcPr>
            <w:tcW w:w="1575" w:type="dxa"/>
            <w:noWrap w:val="0"/>
            <w:vAlign w:val="top"/>
          </w:tcPr>
          <w:p w14:paraId="0EE24CA3">
            <w:pPr>
              <w:adjustRightInd w:val="0"/>
              <w:snapToGrid w:val="0"/>
              <w:spacing w:line="360" w:lineRule="auto"/>
              <w:rPr>
                <w:rFonts w:eastAsia="仿宋"/>
                <w:color w:val="auto"/>
                <w:sz w:val="24"/>
              </w:rPr>
            </w:pPr>
          </w:p>
        </w:tc>
        <w:tc>
          <w:tcPr>
            <w:tcW w:w="1515" w:type="dxa"/>
            <w:noWrap w:val="0"/>
            <w:vAlign w:val="top"/>
          </w:tcPr>
          <w:p w14:paraId="2A7F40E7">
            <w:pPr>
              <w:adjustRightInd w:val="0"/>
              <w:snapToGrid w:val="0"/>
              <w:spacing w:line="360" w:lineRule="auto"/>
              <w:rPr>
                <w:rFonts w:eastAsia="仿宋"/>
                <w:color w:val="auto"/>
                <w:sz w:val="24"/>
              </w:rPr>
            </w:pPr>
          </w:p>
        </w:tc>
        <w:tc>
          <w:tcPr>
            <w:tcW w:w="1785" w:type="dxa"/>
            <w:noWrap w:val="0"/>
            <w:vAlign w:val="center"/>
          </w:tcPr>
          <w:p w14:paraId="19B60101">
            <w:pPr>
              <w:adjustRightInd w:val="0"/>
              <w:snapToGrid w:val="0"/>
              <w:spacing w:line="360" w:lineRule="auto"/>
              <w:rPr>
                <w:rFonts w:eastAsia="仿宋"/>
                <w:color w:val="auto"/>
                <w:sz w:val="24"/>
              </w:rPr>
            </w:pPr>
          </w:p>
        </w:tc>
        <w:tc>
          <w:tcPr>
            <w:tcW w:w="1080" w:type="dxa"/>
            <w:noWrap w:val="0"/>
            <w:vAlign w:val="center"/>
          </w:tcPr>
          <w:p w14:paraId="0683ACF0">
            <w:pPr>
              <w:adjustRightInd w:val="0"/>
              <w:snapToGrid w:val="0"/>
              <w:spacing w:line="360" w:lineRule="auto"/>
              <w:rPr>
                <w:rFonts w:eastAsia="仿宋"/>
                <w:color w:val="auto"/>
                <w:sz w:val="24"/>
              </w:rPr>
            </w:pPr>
          </w:p>
        </w:tc>
      </w:tr>
      <w:tr w14:paraId="20230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6EF00C62">
            <w:pPr>
              <w:adjustRightInd w:val="0"/>
              <w:snapToGrid w:val="0"/>
              <w:spacing w:line="360" w:lineRule="auto"/>
              <w:jc w:val="center"/>
              <w:rPr>
                <w:rFonts w:eastAsia="仿宋"/>
                <w:color w:val="auto"/>
                <w:sz w:val="24"/>
              </w:rPr>
            </w:pPr>
          </w:p>
        </w:tc>
        <w:tc>
          <w:tcPr>
            <w:tcW w:w="2336" w:type="dxa"/>
            <w:noWrap w:val="0"/>
            <w:vAlign w:val="center"/>
          </w:tcPr>
          <w:p w14:paraId="490EBAA9">
            <w:pPr>
              <w:adjustRightInd w:val="0"/>
              <w:snapToGrid w:val="0"/>
              <w:spacing w:line="360" w:lineRule="auto"/>
              <w:jc w:val="center"/>
              <w:rPr>
                <w:rFonts w:eastAsia="仿宋"/>
                <w:color w:val="auto"/>
                <w:sz w:val="24"/>
              </w:rPr>
            </w:pPr>
          </w:p>
        </w:tc>
        <w:tc>
          <w:tcPr>
            <w:tcW w:w="1575" w:type="dxa"/>
            <w:noWrap w:val="0"/>
            <w:vAlign w:val="top"/>
          </w:tcPr>
          <w:p w14:paraId="1D6BF060">
            <w:pPr>
              <w:adjustRightInd w:val="0"/>
              <w:snapToGrid w:val="0"/>
              <w:spacing w:line="360" w:lineRule="auto"/>
              <w:rPr>
                <w:rFonts w:eastAsia="仿宋"/>
                <w:color w:val="auto"/>
                <w:sz w:val="24"/>
              </w:rPr>
            </w:pPr>
          </w:p>
        </w:tc>
        <w:tc>
          <w:tcPr>
            <w:tcW w:w="1515" w:type="dxa"/>
            <w:noWrap w:val="0"/>
            <w:vAlign w:val="top"/>
          </w:tcPr>
          <w:p w14:paraId="49EEE6C0">
            <w:pPr>
              <w:adjustRightInd w:val="0"/>
              <w:snapToGrid w:val="0"/>
              <w:spacing w:line="360" w:lineRule="auto"/>
              <w:rPr>
                <w:rFonts w:eastAsia="仿宋"/>
                <w:color w:val="auto"/>
                <w:sz w:val="24"/>
              </w:rPr>
            </w:pPr>
          </w:p>
        </w:tc>
        <w:tc>
          <w:tcPr>
            <w:tcW w:w="1785" w:type="dxa"/>
            <w:noWrap w:val="0"/>
            <w:vAlign w:val="center"/>
          </w:tcPr>
          <w:p w14:paraId="03873C89">
            <w:pPr>
              <w:adjustRightInd w:val="0"/>
              <w:snapToGrid w:val="0"/>
              <w:spacing w:line="360" w:lineRule="auto"/>
              <w:rPr>
                <w:rFonts w:eastAsia="仿宋"/>
                <w:color w:val="auto"/>
                <w:sz w:val="24"/>
              </w:rPr>
            </w:pPr>
          </w:p>
        </w:tc>
        <w:tc>
          <w:tcPr>
            <w:tcW w:w="1080" w:type="dxa"/>
            <w:noWrap w:val="0"/>
            <w:vAlign w:val="center"/>
          </w:tcPr>
          <w:p w14:paraId="50330A2D">
            <w:pPr>
              <w:adjustRightInd w:val="0"/>
              <w:snapToGrid w:val="0"/>
              <w:spacing w:line="360" w:lineRule="auto"/>
              <w:rPr>
                <w:rFonts w:eastAsia="仿宋"/>
                <w:color w:val="auto"/>
                <w:sz w:val="24"/>
              </w:rPr>
            </w:pPr>
          </w:p>
        </w:tc>
      </w:tr>
      <w:tr w14:paraId="22FF4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755BEAA4">
            <w:pPr>
              <w:adjustRightInd w:val="0"/>
              <w:snapToGrid w:val="0"/>
              <w:spacing w:line="360" w:lineRule="auto"/>
              <w:jc w:val="center"/>
              <w:rPr>
                <w:rFonts w:eastAsia="仿宋"/>
                <w:color w:val="auto"/>
                <w:sz w:val="24"/>
              </w:rPr>
            </w:pPr>
          </w:p>
        </w:tc>
        <w:tc>
          <w:tcPr>
            <w:tcW w:w="2336" w:type="dxa"/>
            <w:noWrap w:val="0"/>
            <w:vAlign w:val="center"/>
          </w:tcPr>
          <w:p w14:paraId="479D2594">
            <w:pPr>
              <w:adjustRightInd w:val="0"/>
              <w:snapToGrid w:val="0"/>
              <w:spacing w:line="360" w:lineRule="auto"/>
              <w:jc w:val="center"/>
              <w:rPr>
                <w:rFonts w:eastAsia="仿宋"/>
                <w:color w:val="auto"/>
                <w:sz w:val="24"/>
              </w:rPr>
            </w:pPr>
          </w:p>
        </w:tc>
        <w:tc>
          <w:tcPr>
            <w:tcW w:w="1575" w:type="dxa"/>
            <w:noWrap w:val="0"/>
            <w:vAlign w:val="top"/>
          </w:tcPr>
          <w:p w14:paraId="11E90EDF">
            <w:pPr>
              <w:adjustRightInd w:val="0"/>
              <w:snapToGrid w:val="0"/>
              <w:spacing w:line="360" w:lineRule="auto"/>
              <w:rPr>
                <w:rFonts w:eastAsia="仿宋"/>
                <w:color w:val="auto"/>
                <w:sz w:val="24"/>
              </w:rPr>
            </w:pPr>
          </w:p>
        </w:tc>
        <w:tc>
          <w:tcPr>
            <w:tcW w:w="1515" w:type="dxa"/>
            <w:noWrap w:val="0"/>
            <w:vAlign w:val="top"/>
          </w:tcPr>
          <w:p w14:paraId="1A0A2370">
            <w:pPr>
              <w:adjustRightInd w:val="0"/>
              <w:snapToGrid w:val="0"/>
              <w:spacing w:line="360" w:lineRule="auto"/>
              <w:rPr>
                <w:rFonts w:eastAsia="仿宋"/>
                <w:color w:val="auto"/>
                <w:sz w:val="24"/>
              </w:rPr>
            </w:pPr>
          </w:p>
        </w:tc>
        <w:tc>
          <w:tcPr>
            <w:tcW w:w="1785" w:type="dxa"/>
            <w:noWrap w:val="0"/>
            <w:vAlign w:val="center"/>
          </w:tcPr>
          <w:p w14:paraId="34E04FF0">
            <w:pPr>
              <w:adjustRightInd w:val="0"/>
              <w:snapToGrid w:val="0"/>
              <w:spacing w:line="360" w:lineRule="auto"/>
              <w:rPr>
                <w:rFonts w:eastAsia="仿宋"/>
                <w:color w:val="auto"/>
                <w:sz w:val="24"/>
              </w:rPr>
            </w:pPr>
          </w:p>
        </w:tc>
        <w:tc>
          <w:tcPr>
            <w:tcW w:w="1080" w:type="dxa"/>
            <w:noWrap w:val="0"/>
            <w:vAlign w:val="center"/>
          </w:tcPr>
          <w:p w14:paraId="45B022D7">
            <w:pPr>
              <w:adjustRightInd w:val="0"/>
              <w:snapToGrid w:val="0"/>
              <w:spacing w:line="360" w:lineRule="auto"/>
              <w:rPr>
                <w:rFonts w:eastAsia="仿宋"/>
                <w:color w:val="auto"/>
                <w:sz w:val="24"/>
              </w:rPr>
            </w:pPr>
          </w:p>
        </w:tc>
      </w:tr>
      <w:tr w14:paraId="798F1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77476FD3">
            <w:pPr>
              <w:adjustRightInd w:val="0"/>
              <w:snapToGrid w:val="0"/>
              <w:spacing w:line="360" w:lineRule="auto"/>
              <w:jc w:val="center"/>
              <w:rPr>
                <w:rFonts w:eastAsia="仿宋"/>
                <w:color w:val="auto"/>
                <w:sz w:val="24"/>
              </w:rPr>
            </w:pPr>
          </w:p>
        </w:tc>
        <w:tc>
          <w:tcPr>
            <w:tcW w:w="2336" w:type="dxa"/>
            <w:noWrap w:val="0"/>
            <w:vAlign w:val="center"/>
          </w:tcPr>
          <w:p w14:paraId="7F489CAA">
            <w:pPr>
              <w:adjustRightInd w:val="0"/>
              <w:snapToGrid w:val="0"/>
              <w:spacing w:line="360" w:lineRule="auto"/>
              <w:jc w:val="center"/>
              <w:rPr>
                <w:rFonts w:eastAsia="仿宋"/>
                <w:color w:val="auto"/>
                <w:sz w:val="24"/>
              </w:rPr>
            </w:pPr>
          </w:p>
        </w:tc>
        <w:tc>
          <w:tcPr>
            <w:tcW w:w="1575" w:type="dxa"/>
            <w:noWrap w:val="0"/>
            <w:vAlign w:val="top"/>
          </w:tcPr>
          <w:p w14:paraId="2965E17F">
            <w:pPr>
              <w:adjustRightInd w:val="0"/>
              <w:snapToGrid w:val="0"/>
              <w:spacing w:line="360" w:lineRule="auto"/>
              <w:rPr>
                <w:rFonts w:eastAsia="仿宋"/>
                <w:color w:val="auto"/>
                <w:sz w:val="24"/>
              </w:rPr>
            </w:pPr>
          </w:p>
        </w:tc>
        <w:tc>
          <w:tcPr>
            <w:tcW w:w="1515" w:type="dxa"/>
            <w:noWrap w:val="0"/>
            <w:vAlign w:val="top"/>
          </w:tcPr>
          <w:p w14:paraId="23DB05CC">
            <w:pPr>
              <w:adjustRightInd w:val="0"/>
              <w:snapToGrid w:val="0"/>
              <w:spacing w:line="360" w:lineRule="auto"/>
              <w:rPr>
                <w:rFonts w:eastAsia="仿宋"/>
                <w:color w:val="auto"/>
                <w:sz w:val="24"/>
              </w:rPr>
            </w:pPr>
          </w:p>
        </w:tc>
        <w:tc>
          <w:tcPr>
            <w:tcW w:w="1785" w:type="dxa"/>
            <w:noWrap w:val="0"/>
            <w:vAlign w:val="center"/>
          </w:tcPr>
          <w:p w14:paraId="25720716">
            <w:pPr>
              <w:adjustRightInd w:val="0"/>
              <w:snapToGrid w:val="0"/>
              <w:spacing w:line="360" w:lineRule="auto"/>
              <w:rPr>
                <w:rFonts w:eastAsia="仿宋"/>
                <w:color w:val="auto"/>
                <w:sz w:val="24"/>
              </w:rPr>
            </w:pPr>
          </w:p>
        </w:tc>
        <w:tc>
          <w:tcPr>
            <w:tcW w:w="1080" w:type="dxa"/>
            <w:noWrap w:val="0"/>
            <w:vAlign w:val="center"/>
          </w:tcPr>
          <w:p w14:paraId="13B41235">
            <w:pPr>
              <w:adjustRightInd w:val="0"/>
              <w:snapToGrid w:val="0"/>
              <w:spacing w:line="360" w:lineRule="auto"/>
              <w:rPr>
                <w:rFonts w:eastAsia="仿宋"/>
                <w:color w:val="auto"/>
                <w:sz w:val="24"/>
              </w:rPr>
            </w:pPr>
          </w:p>
        </w:tc>
      </w:tr>
      <w:tr w14:paraId="1E64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01FF32AA">
            <w:pPr>
              <w:adjustRightInd w:val="0"/>
              <w:snapToGrid w:val="0"/>
              <w:spacing w:line="360" w:lineRule="auto"/>
              <w:jc w:val="center"/>
              <w:rPr>
                <w:rFonts w:eastAsia="仿宋"/>
                <w:color w:val="auto"/>
                <w:sz w:val="24"/>
              </w:rPr>
            </w:pPr>
          </w:p>
        </w:tc>
        <w:tc>
          <w:tcPr>
            <w:tcW w:w="2336" w:type="dxa"/>
            <w:noWrap w:val="0"/>
            <w:vAlign w:val="center"/>
          </w:tcPr>
          <w:p w14:paraId="651B82C9">
            <w:pPr>
              <w:adjustRightInd w:val="0"/>
              <w:snapToGrid w:val="0"/>
              <w:spacing w:line="360" w:lineRule="auto"/>
              <w:jc w:val="center"/>
              <w:rPr>
                <w:rFonts w:eastAsia="仿宋"/>
                <w:color w:val="auto"/>
                <w:sz w:val="24"/>
              </w:rPr>
            </w:pPr>
          </w:p>
        </w:tc>
        <w:tc>
          <w:tcPr>
            <w:tcW w:w="1575" w:type="dxa"/>
            <w:noWrap w:val="0"/>
            <w:vAlign w:val="top"/>
          </w:tcPr>
          <w:p w14:paraId="7C9BB24E">
            <w:pPr>
              <w:adjustRightInd w:val="0"/>
              <w:snapToGrid w:val="0"/>
              <w:spacing w:line="360" w:lineRule="auto"/>
              <w:rPr>
                <w:rFonts w:eastAsia="仿宋"/>
                <w:color w:val="auto"/>
                <w:sz w:val="24"/>
              </w:rPr>
            </w:pPr>
          </w:p>
        </w:tc>
        <w:tc>
          <w:tcPr>
            <w:tcW w:w="1515" w:type="dxa"/>
            <w:noWrap w:val="0"/>
            <w:vAlign w:val="top"/>
          </w:tcPr>
          <w:p w14:paraId="57BEED32">
            <w:pPr>
              <w:adjustRightInd w:val="0"/>
              <w:snapToGrid w:val="0"/>
              <w:spacing w:line="360" w:lineRule="auto"/>
              <w:rPr>
                <w:rFonts w:eastAsia="仿宋"/>
                <w:color w:val="auto"/>
                <w:sz w:val="24"/>
              </w:rPr>
            </w:pPr>
          </w:p>
        </w:tc>
        <w:tc>
          <w:tcPr>
            <w:tcW w:w="1785" w:type="dxa"/>
            <w:noWrap w:val="0"/>
            <w:vAlign w:val="center"/>
          </w:tcPr>
          <w:p w14:paraId="5B3BDDC4">
            <w:pPr>
              <w:adjustRightInd w:val="0"/>
              <w:snapToGrid w:val="0"/>
              <w:spacing w:line="360" w:lineRule="auto"/>
              <w:rPr>
                <w:rFonts w:eastAsia="仿宋"/>
                <w:color w:val="auto"/>
                <w:sz w:val="24"/>
              </w:rPr>
            </w:pPr>
          </w:p>
        </w:tc>
        <w:tc>
          <w:tcPr>
            <w:tcW w:w="1080" w:type="dxa"/>
            <w:noWrap w:val="0"/>
            <w:vAlign w:val="center"/>
          </w:tcPr>
          <w:p w14:paraId="56134767">
            <w:pPr>
              <w:adjustRightInd w:val="0"/>
              <w:snapToGrid w:val="0"/>
              <w:spacing w:line="360" w:lineRule="auto"/>
              <w:rPr>
                <w:rFonts w:eastAsia="仿宋"/>
                <w:color w:val="auto"/>
                <w:sz w:val="24"/>
              </w:rPr>
            </w:pPr>
          </w:p>
        </w:tc>
      </w:tr>
      <w:tr w14:paraId="5F25E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55588975">
            <w:pPr>
              <w:adjustRightInd w:val="0"/>
              <w:snapToGrid w:val="0"/>
              <w:spacing w:line="360" w:lineRule="auto"/>
              <w:jc w:val="center"/>
              <w:rPr>
                <w:rFonts w:eastAsia="仿宋"/>
                <w:color w:val="auto"/>
                <w:sz w:val="24"/>
              </w:rPr>
            </w:pPr>
          </w:p>
        </w:tc>
        <w:tc>
          <w:tcPr>
            <w:tcW w:w="2336" w:type="dxa"/>
            <w:noWrap w:val="0"/>
            <w:vAlign w:val="center"/>
          </w:tcPr>
          <w:p w14:paraId="37E7E06F">
            <w:pPr>
              <w:adjustRightInd w:val="0"/>
              <w:snapToGrid w:val="0"/>
              <w:spacing w:line="360" w:lineRule="auto"/>
              <w:jc w:val="center"/>
              <w:rPr>
                <w:rFonts w:eastAsia="仿宋"/>
                <w:color w:val="auto"/>
                <w:sz w:val="24"/>
              </w:rPr>
            </w:pPr>
          </w:p>
        </w:tc>
        <w:tc>
          <w:tcPr>
            <w:tcW w:w="1575" w:type="dxa"/>
            <w:noWrap w:val="0"/>
            <w:vAlign w:val="top"/>
          </w:tcPr>
          <w:p w14:paraId="4E036E18">
            <w:pPr>
              <w:adjustRightInd w:val="0"/>
              <w:snapToGrid w:val="0"/>
              <w:spacing w:line="360" w:lineRule="auto"/>
              <w:rPr>
                <w:rFonts w:eastAsia="仿宋"/>
                <w:color w:val="auto"/>
                <w:sz w:val="24"/>
              </w:rPr>
            </w:pPr>
          </w:p>
        </w:tc>
        <w:tc>
          <w:tcPr>
            <w:tcW w:w="1515" w:type="dxa"/>
            <w:noWrap w:val="0"/>
            <w:vAlign w:val="top"/>
          </w:tcPr>
          <w:p w14:paraId="3AE6845A">
            <w:pPr>
              <w:adjustRightInd w:val="0"/>
              <w:snapToGrid w:val="0"/>
              <w:spacing w:line="360" w:lineRule="auto"/>
              <w:rPr>
                <w:rFonts w:eastAsia="仿宋"/>
                <w:color w:val="auto"/>
                <w:sz w:val="24"/>
              </w:rPr>
            </w:pPr>
          </w:p>
        </w:tc>
        <w:tc>
          <w:tcPr>
            <w:tcW w:w="1785" w:type="dxa"/>
            <w:noWrap w:val="0"/>
            <w:vAlign w:val="center"/>
          </w:tcPr>
          <w:p w14:paraId="22D925ED">
            <w:pPr>
              <w:adjustRightInd w:val="0"/>
              <w:snapToGrid w:val="0"/>
              <w:spacing w:line="360" w:lineRule="auto"/>
              <w:rPr>
                <w:rFonts w:eastAsia="仿宋"/>
                <w:color w:val="auto"/>
                <w:sz w:val="24"/>
              </w:rPr>
            </w:pPr>
          </w:p>
        </w:tc>
        <w:tc>
          <w:tcPr>
            <w:tcW w:w="1080" w:type="dxa"/>
            <w:noWrap w:val="0"/>
            <w:vAlign w:val="center"/>
          </w:tcPr>
          <w:p w14:paraId="3C9F1C8C">
            <w:pPr>
              <w:adjustRightInd w:val="0"/>
              <w:snapToGrid w:val="0"/>
              <w:spacing w:line="360" w:lineRule="auto"/>
              <w:rPr>
                <w:rFonts w:eastAsia="仿宋"/>
                <w:color w:val="auto"/>
                <w:sz w:val="24"/>
              </w:rPr>
            </w:pPr>
          </w:p>
        </w:tc>
      </w:tr>
      <w:tr w14:paraId="13DCC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37E7A078">
            <w:pPr>
              <w:adjustRightInd w:val="0"/>
              <w:snapToGrid w:val="0"/>
              <w:spacing w:line="360" w:lineRule="auto"/>
              <w:jc w:val="center"/>
              <w:rPr>
                <w:rFonts w:eastAsia="仿宋"/>
                <w:color w:val="auto"/>
                <w:sz w:val="24"/>
              </w:rPr>
            </w:pPr>
          </w:p>
        </w:tc>
        <w:tc>
          <w:tcPr>
            <w:tcW w:w="2336" w:type="dxa"/>
            <w:noWrap w:val="0"/>
            <w:vAlign w:val="center"/>
          </w:tcPr>
          <w:p w14:paraId="6D2F6F7C">
            <w:pPr>
              <w:adjustRightInd w:val="0"/>
              <w:snapToGrid w:val="0"/>
              <w:spacing w:line="360" w:lineRule="auto"/>
              <w:jc w:val="center"/>
              <w:rPr>
                <w:rFonts w:eastAsia="仿宋"/>
                <w:color w:val="auto"/>
                <w:sz w:val="24"/>
              </w:rPr>
            </w:pPr>
          </w:p>
        </w:tc>
        <w:tc>
          <w:tcPr>
            <w:tcW w:w="1575" w:type="dxa"/>
            <w:noWrap w:val="0"/>
            <w:vAlign w:val="top"/>
          </w:tcPr>
          <w:p w14:paraId="7A7371E1">
            <w:pPr>
              <w:adjustRightInd w:val="0"/>
              <w:snapToGrid w:val="0"/>
              <w:spacing w:line="360" w:lineRule="auto"/>
              <w:rPr>
                <w:rFonts w:eastAsia="仿宋"/>
                <w:color w:val="auto"/>
                <w:sz w:val="24"/>
              </w:rPr>
            </w:pPr>
          </w:p>
        </w:tc>
        <w:tc>
          <w:tcPr>
            <w:tcW w:w="1515" w:type="dxa"/>
            <w:noWrap w:val="0"/>
            <w:vAlign w:val="top"/>
          </w:tcPr>
          <w:p w14:paraId="4ED92078">
            <w:pPr>
              <w:adjustRightInd w:val="0"/>
              <w:snapToGrid w:val="0"/>
              <w:spacing w:line="360" w:lineRule="auto"/>
              <w:rPr>
                <w:rFonts w:eastAsia="仿宋"/>
                <w:color w:val="auto"/>
                <w:sz w:val="24"/>
              </w:rPr>
            </w:pPr>
          </w:p>
        </w:tc>
        <w:tc>
          <w:tcPr>
            <w:tcW w:w="1785" w:type="dxa"/>
            <w:noWrap w:val="0"/>
            <w:vAlign w:val="center"/>
          </w:tcPr>
          <w:p w14:paraId="17AD2A8E">
            <w:pPr>
              <w:adjustRightInd w:val="0"/>
              <w:snapToGrid w:val="0"/>
              <w:spacing w:line="360" w:lineRule="auto"/>
              <w:rPr>
                <w:rFonts w:eastAsia="仿宋"/>
                <w:color w:val="auto"/>
                <w:sz w:val="24"/>
              </w:rPr>
            </w:pPr>
          </w:p>
        </w:tc>
        <w:tc>
          <w:tcPr>
            <w:tcW w:w="1080" w:type="dxa"/>
            <w:noWrap w:val="0"/>
            <w:vAlign w:val="center"/>
          </w:tcPr>
          <w:p w14:paraId="27D3C93D">
            <w:pPr>
              <w:adjustRightInd w:val="0"/>
              <w:snapToGrid w:val="0"/>
              <w:spacing w:line="360" w:lineRule="auto"/>
              <w:rPr>
                <w:rFonts w:eastAsia="仿宋"/>
                <w:color w:val="auto"/>
                <w:sz w:val="24"/>
              </w:rPr>
            </w:pPr>
          </w:p>
        </w:tc>
      </w:tr>
      <w:tr w14:paraId="4B97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22145E68">
            <w:pPr>
              <w:adjustRightInd w:val="0"/>
              <w:snapToGrid w:val="0"/>
              <w:spacing w:line="360" w:lineRule="auto"/>
              <w:jc w:val="center"/>
              <w:rPr>
                <w:rFonts w:eastAsia="仿宋"/>
                <w:color w:val="auto"/>
                <w:sz w:val="24"/>
              </w:rPr>
            </w:pPr>
          </w:p>
        </w:tc>
        <w:tc>
          <w:tcPr>
            <w:tcW w:w="2336" w:type="dxa"/>
            <w:noWrap w:val="0"/>
            <w:vAlign w:val="center"/>
          </w:tcPr>
          <w:p w14:paraId="769024F5">
            <w:pPr>
              <w:adjustRightInd w:val="0"/>
              <w:snapToGrid w:val="0"/>
              <w:spacing w:line="360" w:lineRule="auto"/>
              <w:jc w:val="center"/>
              <w:rPr>
                <w:rFonts w:eastAsia="仿宋"/>
                <w:color w:val="auto"/>
                <w:sz w:val="24"/>
              </w:rPr>
            </w:pPr>
          </w:p>
        </w:tc>
        <w:tc>
          <w:tcPr>
            <w:tcW w:w="1575" w:type="dxa"/>
            <w:noWrap w:val="0"/>
            <w:vAlign w:val="top"/>
          </w:tcPr>
          <w:p w14:paraId="098844CB">
            <w:pPr>
              <w:adjustRightInd w:val="0"/>
              <w:snapToGrid w:val="0"/>
              <w:spacing w:line="360" w:lineRule="auto"/>
              <w:rPr>
                <w:rFonts w:eastAsia="仿宋"/>
                <w:color w:val="auto"/>
                <w:sz w:val="24"/>
              </w:rPr>
            </w:pPr>
          </w:p>
        </w:tc>
        <w:tc>
          <w:tcPr>
            <w:tcW w:w="1515" w:type="dxa"/>
            <w:noWrap w:val="0"/>
            <w:vAlign w:val="top"/>
          </w:tcPr>
          <w:p w14:paraId="51458D7A">
            <w:pPr>
              <w:adjustRightInd w:val="0"/>
              <w:snapToGrid w:val="0"/>
              <w:spacing w:line="360" w:lineRule="auto"/>
              <w:rPr>
                <w:rFonts w:eastAsia="仿宋"/>
                <w:color w:val="auto"/>
                <w:sz w:val="24"/>
              </w:rPr>
            </w:pPr>
          </w:p>
        </w:tc>
        <w:tc>
          <w:tcPr>
            <w:tcW w:w="1785" w:type="dxa"/>
            <w:noWrap w:val="0"/>
            <w:vAlign w:val="center"/>
          </w:tcPr>
          <w:p w14:paraId="113FAB78">
            <w:pPr>
              <w:adjustRightInd w:val="0"/>
              <w:snapToGrid w:val="0"/>
              <w:spacing w:line="360" w:lineRule="auto"/>
              <w:rPr>
                <w:rFonts w:eastAsia="仿宋"/>
                <w:color w:val="auto"/>
                <w:sz w:val="24"/>
              </w:rPr>
            </w:pPr>
          </w:p>
        </w:tc>
        <w:tc>
          <w:tcPr>
            <w:tcW w:w="1080" w:type="dxa"/>
            <w:noWrap w:val="0"/>
            <w:vAlign w:val="center"/>
          </w:tcPr>
          <w:p w14:paraId="553FC3C4">
            <w:pPr>
              <w:adjustRightInd w:val="0"/>
              <w:snapToGrid w:val="0"/>
              <w:spacing w:line="360" w:lineRule="auto"/>
              <w:rPr>
                <w:rFonts w:eastAsia="仿宋"/>
                <w:color w:val="auto"/>
                <w:sz w:val="24"/>
              </w:rPr>
            </w:pPr>
          </w:p>
        </w:tc>
      </w:tr>
      <w:tr w14:paraId="7B092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5FB41639">
            <w:pPr>
              <w:adjustRightInd w:val="0"/>
              <w:snapToGrid w:val="0"/>
              <w:spacing w:line="360" w:lineRule="auto"/>
              <w:jc w:val="center"/>
              <w:rPr>
                <w:rFonts w:eastAsia="仿宋"/>
                <w:color w:val="auto"/>
                <w:sz w:val="24"/>
              </w:rPr>
            </w:pPr>
          </w:p>
        </w:tc>
        <w:tc>
          <w:tcPr>
            <w:tcW w:w="2336" w:type="dxa"/>
            <w:noWrap w:val="0"/>
            <w:vAlign w:val="center"/>
          </w:tcPr>
          <w:p w14:paraId="70BD26DD">
            <w:pPr>
              <w:adjustRightInd w:val="0"/>
              <w:snapToGrid w:val="0"/>
              <w:spacing w:line="360" w:lineRule="auto"/>
              <w:jc w:val="center"/>
              <w:rPr>
                <w:rFonts w:eastAsia="仿宋"/>
                <w:color w:val="auto"/>
                <w:sz w:val="24"/>
              </w:rPr>
            </w:pPr>
          </w:p>
        </w:tc>
        <w:tc>
          <w:tcPr>
            <w:tcW w:w="1575" w:type="dxa"/>
            <w:noWrap w:val="0"/>
            <w:vAlign w:val="top"/>
          </w:tcPr>
          <w:p w14:paraId="346AF5D3">
            <w:pPr>
              <w:adjustRightInd w:val="0"/>
              <w:snapToGrid w:val="0"/>
              <w:spacing w:line="360" w:lineRule="auto"/>
              <w:rPr>
                <w:rFonts w:eastAsia="仿宋"/>
                <w:color w:val="auto"/>
                <w:sz w:val="24"/>
              </w:rPr>
            </w:pPr>
          </w:p>
        </w:tc>
        <w:tc>
          <w:tcPr>
            <w:tcW w:w="1515" w:type="dxa"/>
            <w:noWrap w:val="0"/>
            <w:vAlign w:val="top"/>
          </w:tcPr>
          <w:p w14:paraId="03DA6522">
            <w:pPr>
              <w:adjustRightInd w:val="0"/>
              <w:snapToGrid w:val="0"/>
              <w:spacing w:line="360" w:lineRule="auto"/>
              <w:rPr>
                <w:rFonts w:eastAsia="仿宋"/>
                <w:color w:val="auto"/>
                <w:sz w:val="24"/>
              </w:rPr>
            </w:pPr>
          </w:p>
        </w:tc>
        <w:tc>
          <w:tcPr>
            <w:tcW w:w="1785" w:type="dxa"/>
            <w:noWrap w:val="0"/>
            <w:vAlign w:val="center"/>
          </w:tcPr>
          <w:p w14:paraId="4B7CDCB0">
            <w:pPr>
              <w:adjustRightInd w:val="0"/>
              <w:snapToGrid w:val="0"/>
              <w:spacing w:line="360" w:lineRule="auto"/>
              <w:rPr>
                <w:rFonts w:eastAsia="仿宋"/>
                <w:color w:val="auto"/>
                <w:sz w:val="24"/>
              </w:rPr>
            </w:pPr>
          </w:p>
        </w:tc>
        <w:tc>
          <w:tcPr>
            <w:tcW w:w="1080" w:type="dxa"/>
            <w:noWrap w:val="0"/>
            <w:vAlign w:val="center"/>
          </w:tcPr>
          <w:p w14:paraId="47B9726C">
            <w:pPr>
              <w:adjustRightInd w:val="0"/>
              <w:snapToGrid w:val="0"/>
              <w:spacing w:line="360" w:lineRule="auto"/>
              <w:rPr>
                <w:rFonts w:eastAsia="仿宋"/>
                <w:color w:val="auto"/>
                <w:sz w:val="24"/>
              </w:rPr>
            </w:pPr>
          </w:p>
        </w:tc>
      </w:tr>
      <w:tr w14:paraId="50BBD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59172504">
            <w:pPr>
              <w:adjustRightInd w:val="0"/>
              <w:snapToGrid w:val="0"/>
              <w:spacing w:line="360" w:lineRule="auto"/>
              <w:jc w:val="center"/>
              <w:rPr>
                <w:rFonts w:eastAsia="仿宋"/>
                <w:color w:val="auto"/>
                <w:sz w:val="24"/>
              </w:rPr>
            </w:pPr>
          </w:p>
        </w:tc>
        <w:tc>
          <w:tcPr>
            <w:tcW w:w="2336" w:type="dxa"/>
            <w:noWrap w:val="0"/>
            <w:vAlign w:val="center"/>
          </w:tcPr>
          <w:p w14:paraId="49F07B2F">
            <w:pPr>
              <w:adjustRightInd w:val="0"/>
              <w:snapToGrid w:val="0"/>
              <w:spacing w:line="360" w:lineRule="auto"/>
              <w:jc w:val="center"/>
              <w:rPr>
                <w:rFonts w:eastAsia="仿宋"/>
                <w:color w:val="auto"/>
                <w:sz w:val="24"/>
              </w:rPr>
            </w:pPr>
          </w:p>
        </w:tc>
        <w:tc>
          <w:tcPr>
            <w:tcW w:w="1575" w:type="dxa"/>
            <w:noWrap w:val="0"/>
            <w:vAlign w:val="top"/>
          </w:tcPr>
          <w:p w14:paraId="22637130">
            <w:pPr>
              <w:adjustRightInd w:val="0"/>
              <w:snapToGrid w:val="0"/>
              <w:spacing w:line="360" w:lineRule="auto"/>
              <w:rPr>
                <w:rFonts w:eastAsia="仿宋"/>
                <w:color w:val="auto"/>
                <w:sz w:val="24"/>
              </w:rPr>
            </w:pPr>
          </w:p>
        </w:tc>
        <w:tc>
          <w:tcPr>
            <w:tcW w:w="1515" w:type="dxa"/>
            <w:noWrap w:val="0"/>
            <w:vAlign w:val="top"/>
          </w:tcPr>
          <w:p w14:paraId="575E8533">
            <w:pPr>
              <w:adjustRightInd w:val="0"/>
              <w:snapToGrid w:val="0"/>
              <w:spacing w:line="360" w:lineRule="auto"/>
              <w:rPr>
                <w:rFonts w:eastAsia="仿宋"/>
                <w:color w:val="auto"/>
                <w:sz w:val="24"/>
              </w:rPr>
            </w:pPr>
          </w:p>
        </w:tc>
        <w:tc>
          <w:tcPr>
            <w:tcW w:w="1785" w:type="dxa"/>
            <w:noWrap w:val="0"/>
            <w:vAlign w:val="center"/>
          </w:tcPr>
          <w:p w14:paraId="2D1FF881">
            <w:pPr>
              <w:adjustRightInd w:val="0"/>
              <w:snapToGrid w:val="0"/>
              <w:spacing w:line="360" w:lineRule="auto"/>
              <w:rPr>
                <w:rFonts w:eastAsia="仿宋"/>
                <w:color w:val="auto"/>
                <w:sz w:val="24"/>
              </w:rPr>
            </w:pPr>
          </w:p>
        </w:tc>
        <w:tc>
          <w:tcPr>
            <w:tcW w:w="1080" w:type="dxa"/>
            <w:noWrap w:val="0"/>
            <w:vAlign w:val="center"/>
          </w:tcPr>
          <w:p w14:paraId="79C6C3EB">
            <w:pPr>
              <w:adjustRightInd w:val="0"/>
              <w:snapToGrid w:val="0"/>
              <w:spacing w:line="360" w:lineRule="auto"/>
              <w:rPr>
                <w:rFonts w:eastAsia="仿宋"/>
                <w:color w:val="auto"/>
                <w:sz w:val="24"/>
              </w:rPr>
            </w:pPr>
          </w:p>
        </w:tc>
      </w:tr>
      <w:tr w14:paraId="4EE85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48899A91">
            <w:pPr>
              <w:adjustRightInd w:val="0"/>
              <w:snapToGrid w:val="0"/>
              <w:spacing w:line="360" w:lineRule="auto"/>
              <w:jc w:val="center"/>
              <w:rPr>
                <w:rFonts w:eastAsia="仿宋"/>
                <w:color w:val="auto"/>
                <w:sz w:val="24"/>
              </w:rPr>
            </w:pPr>
          </w:p>
        </w:tc>
        <w:tc>
          <w:tcPr>
            <w:tcW w:w="2336" w:type="dxa"/>
            <w:noWrap w:val="0"/>
            <w:vAlign w:val="center"/>
          </w:tcPr>
          <w:p w14:paraId="08E7761C">
            <w:pPr>
              <w:adjustRightInd w:val="0"/>
              <w:snapToGrid w:val="0"/>
              <w:spacing w:line="360" w:lineRule="auto"/>
              <w:jc w:val="center"/>
              <w:rPr>
                <w:rFonts w:eastAsia="仿宋"/>
                <w:color w:val="auto"/>
                <w:sz w:val="24"/>
              </w:rPr>
            </w:pPr>
          </w:p>
        </w:tc>
        <w:tc>
          <w:tcPr>
            <w:tcW w:w="1575" w:type="dxa"/>
            <w:noWrap w:val="0"/>
            <w:vAlign w:val="top"/>
          </w:tcPr>
          <w:p w14:paraId="63E29437">
            <w:pPr>
              <w:adjustRightInd w:val="0"/>
              <w:snapToGrid w:val="0"/>
              <w:spacing w:line="360" w:lineRule="auto"/>
              <w:rPr>
                <w:rFonts w:eastAsia="仿宋"/>
                <w:color w:val="auto"/>
                <w:sz w:val="24"/>
              </w:rPr>
            </w:pPr>
          </w:p>
        </w:tc>
        <w:tc>
          <w:tcPr>
            <w:tcW w:w="1515" w:type="dxa"/>
            <w:noWrap w:val="0"/>
            <w:vAlign w:val="top"/>
          </w:tcPr>
          <w:p w14:paraId="07B1A343">
            <w:pPr>
              <w:adjustRightInd w:val="0"/>
              <w:snapToGrid w:val="0"/>
              <w:spacing w:line="360" w:lineRule="auto"/>
              <w:rPr>
                <w:rFonts w:eastAsia="仿宋"/>
                <w:color w:val="auto"/>
                <w:sz w:val="24"/>
              </w:rPr>
            </w:pPr>
          </w:p>
        </w:tc>
        <w:tc>
          <w:tcPr>
            <w:tcW w:w="1785" w:type="dxa"/>
            <w:noWrap w:val="0"/>
            <w:vAlign w:val="center"/>
          </w:tcPr>
          <w:p w14:paraId="40F380F9">
            <w:pPr>
              <w:adjustRightInd w:val="0"/>
              <w:snapToGrid w:val="0"/>
              <w:spacing w:line="360" w:lineRule="auto"/>
              <w:rPr>
                <w:rFonts w:eastAsia="仿宋"/>
                <w:color w:val="auto"/>
                <w:sz w:val="24"/>
              </w:rPr>
            </w:pPr>
          </w:p>
        </w:tc>
        <w:tc>
          <w:tcPr>
            <w:tcW w:w="1080" w:type="dxa"/>
            <w:noWrap w:val="0"/>
            <w:vAlign w:val="center"/>
          </w:tcPr>
          <w:p w14:paraId="6A5B3134">
            <w:pPr>
              <w:adjustRightInd w:val="0"/>
              <w:snapToGrid w:val="0"/>
              <w:spacing w:line="360" w:lineRule="auto"/>
              <w:rPr>
                <w:rFonts w:eastAsia="仿宋"/>
                <w:color w:val="auto"/>
                <w:sz w:val="24"/>
              </w:rPr>
            </w:pPr>
          </w:p>
        </w:tc>
      </w:tr>
      <w:tr w14:paraId="50356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06066BDC">
            <w:pPr>
              <w:adjustRightInd w:val="0"/>
              <w:snapToGrid w:val="0"/>
              <w:spacing w:line="360" w:lineRule="auto"/>
              <w:jc w:val="center"/>
              <w:rPr>
                <w:rFonts w:eastAsia="仿宋"/>
                <w:color w:val="auto"/>
                <w:sz w:val="24"/>
              </w:rPr>
            </w:pPr>
          </w:p>
        </w:tc>
        <w:tc>
          <w:tcPr>
            <w:tcW w:w="2336" w:type="dxa"/>
            <w:noWrap w:val="0"/>
            <w:vAlign w:val="center"/>
          </w:tcPr>
          <w:p w14:paraId="755A2FF4">
            <w:pPr>
              <w:adjustRightInd w:val="0"/>
              <w:snapToGrid w:val="0"/>
              <w:spacing w:line="360" w:lineRule="auto"/>
              <w:jc w:val="center"/>
              <w:rPr>
                <w:rFonts w:eastAsia="仿宋"/>
                <w:color w:val="auto"/>
                <w:sz w:val="24"/>
              </w:rPr>
            </w:pPr>
          </w:p>
        </w:tc>
        <w:tc>
          <w:tcPr>
            <w:tcW w:w="1575" w:type="dxa"/>
            <w:noWrap w:val="0"/>
            <w:vAlign w:val="top"/>
          </w:tcPr>
          <w:p w14:paraId="004653E2">
            <w:pPr>
              <w:adjustRightInd w:val="0"/>
              <w:snapToGrid w:val="0"/>
              <w:spacing w:line="360" w:lineRule="auto"/>
              <w:rPr>
                <w:rFonts w:eastAsia="仿宋"/>
                <w:color w:val="auto"/>
                <w:sz w:val="24"/>
              </w:rPr>
            </w:pPr>
          </w:p>
        </w:tc>
        <w:tc>
          <w:tcPr>
            <w:tcW w:w="1515" w:type="dxa"/>
            <w:noWrap w:val="0"/>
            <w:vAlign w:val="top"/>
          </w:tcPr>
          <w:p w14:paraId="60E142C1">
            <w:pPr>
              <w:adjustRightInd w:val="0"/>
              <w:snapToGrid w:val="0"/>
              <w:spacing w:line="360" w:lineRule="auto"/>
              <w:rPr>
                <w:rFonts w:eastAsia="仿宋"/>
                <w:color w:val="auto"/>
                <w:sz w:val="24"/>
              </w:rPr>
            </w:pPr>
          </w:p>
        </w:tc>
        <w:tc>
          <w:tcPr>
            <w:tcW w:w="1785" w:type="dxa"/>
            <w:noWrap w:val="0"/>
            <w:vAlign w:val="center"/>
          </w:tcPr>
          <w:p w14:paraId="5B7C5DB6">
            <w:pPr>
              <w:adjustRightInd w:val="0"/>
              <w:snapToGrid w:val="0"/>
              <w:spacing w:line="360" w:lineRule="auto"/>
              <w:rPr>
                <w:rFonts w:eastAsia="仿宋"/>
                <w:color w:val="auto"/>
                <w:sz w:val="24"/>
              </w:rPr>
            </w:pPr>
          </w:p>
        </w:tc>
        <w:tc>
          <w:tcPr>
            <w:tcW w:w="1080" w:type="dxa"/>
            <w:noWrap w:val="0"/>
            <w:vAlign w:val="center"/>
          </w:tcPr>
          <w:p w14:paraId="1757BFEA">
            <w:pPr>
              <w:adjustRightInd w:val="0"/>
              <w:snapToGrid w:val="0"/>
              <w:spacing w:line="360" w:lineRule="auto"/>
              <w:rPr>
                <w:rFonts w:eastAsia="仿宋"/>
                <w:color w:val="auto"/>
                <w:sz w:val="24"/>
              </w:rPr>
            </w:pPr>
          </w:p>
        </w:tc>
      </w:tr>
      <w:tr w14:paraId="09E5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39EB163D">
            <w:pPr>
              <w:adjustRightInd w:val="0"/>
              <w:snapToGrid w:val="0"/>
              <w:spacing w:line="360" w:lineRule="auto"/>
              <w:jc w:val="center"/>
              <w:rPr>
                <w:rFonts w:eastAsia="仿宋"/>
                <w:color w:val="auto"/>
                <w:sz w:val="24"/>
              </w:rPr>
            </w:pPr>
          </w:p>
        </w:tc>
        <w:tc>
          <w:tcPr>
            <w:tcW w:w="2336" w:type="dxa"/>
            <w:noWrap w:val="0"/>
            <w:vAlign w:val="center"/>
          </w:tcPr>
          <w:p w14:paraId="54CF934D">
            <w:pPr>
              <w:adjustRightInd w:val="0"/>
              <w:snapToGrid w:val="0"/>
              <w:spacing w:line="360" w:lineRule="auto"/>
              <w:jc w:val="center"/>
              <w:rPr>
                <w:rFonts w:eastAsia="仿宋"/>
                <w:color w:val="auto"/>
                <w:sz w:val="24"/>
              </w:rPr>
            </w:pPr>
          </w:p>
        </w:tc>
        <w:tc>
          <w:tcPr>
            <w:tcW w:w="1575" w:type="dxa"/>
            <w:noWrap w:val="0"/>
            <w:vAlign w:val="top"/>
          </w:tcPr>
          <w:p w14:paraId="45221EE0">
            <w:pPr>
              <w:adjustRightInd w:val="0"/>
              <w:snapToGrid w:val="0"/>
              <w:spacing w:line="360" w:lineRule="auto"/>
              <w:rPr>
                <w:rFonts w:eastAsia="仿宋"/>
                <w:color w:val="auto"/>
                <w:sz w:val="24"/>
              </w:rPr>
            </w:pPr>
          </w:p>
        </w:tc>
        <w:tc>
          <w:tcPr>
            <w:tcW w:w="1515" w:type="dxa"/>
            <w:noWrap w:val="0"/>
            <w:vAlign w:val="top"/>
          </w:tcPr>
          <w:p w14:paraId="459F4267">
            <w:pPr>
              <w:adjustRightInd w:val="0"/>
              <w:snapToGrid w:val="0"/>
              <w:spacing w:line="360" w:lineRule="auto"/>
              <w:rPr>
                <w:rFonts w:eastAsia="仿宋"/>
                <w:color w:val="auto"/>
                <w:sz w:val="24"/>
              </w:rPr>
            </w:pPr>
          </w:p>
        </w:tc>
        <w:tc>
          <w:tcPr>
            <w:tcW w:w="1785" w:type="dxa"/>
            <w:noWrap w:val="0"/>
            <w:vAlign w:val="center"/>
          </w:tcPr>
          <w:p w14:paraId="5FFBB28F">
            <w:pPr>
              <w:adjustRightInd w:val="0"/>
              <w:snapToGrid w:val="0"/>
              <w:spacing w:line="360" w:lineRule="auto"/>
              <w:rPr>
                <w:rFonts w:eastAsia="仿宋"/>
                <w:color w:val="auto"/>
                <w:sz w:val="24"/>
              </w:rPr>
            </w:pPr>
          </w:p>
        </w:tc>
        <w:tc>
          <w:tcPr>
            <w:tcW w:w="1080" w:type="dxa"/>
            <w:noWrap w:val="0"/>
            <w:vAlign w:val="center"/>
          </w:tcPr>
          <w:p w14:paraId="148DDC9D">
            <w:pPr>
              <w:adjustRightInd w:val="0"/>
              <w:snapToGrid w:val="0"/>
              <w:spacing w:line="360" w:lineRule="auto"/>
              <w:rPr>
                <w:rFonts w:eastAsia="仿宋"/>
                <w:color w:val="auto"/>
                <w:sz w:val="24"/>
              </w:rPr>
            </w:pPr>
          </w:p>
        </w:tc>
      </w:tr>
      <w:tr w14:paraId="1F800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1D880343">
            <w:pPr>
              <w:adjustRightInd w:val="0"/>
              <w:snapToGrid w:val="0"/>
              <w:spacing w:line="360" w:lineRule="auto"/>
              <w:jc w:val="center"/>
              <w:rPr>
                <w:rFonts w:eastAsia="仿宋"/>
                <w:color w:val="auto"/>
                <w:sz w:val="24"/>
              </w:rPr>
            </w:pPr>
          </w:p>
        </w:tc>
        <w:tc>
          <w:tcPr>
            <w:tcW w:w="2336" w:type="dxa"/>
            <w:noWrap w:val="0"/>
            <w:vAlign w:val="center"/>
          </w:tcPr>
          <w:p w14:paraId="18AC5269">
            <w:pPr>
              <w:adjustRightInd w:val="0"/>
              <w:snapToGrid w:val="0"/>
              <w:spacing w:line="360" w:lineRule="auto"/>
              <w:jc w:val="center"/>
              <w:rPr>
                <w:rFonts w:eastAsia="仿宋"/>
                <w:color w:val="auto"/>
                <w:sz w:val="24"/>
              </w:rPr>
            </w:pPr>
          </w:p>
        </w:tc>
        <w:tc>
          <w:tcPr>
            <w:tcW w:w="1575" w:type="dxa"/>
            <w:noWrap w:val="0"/>
            <w:vAlign w:val="top"/>
          </w:tcPr>
          <w:p w14:paraId="596C352D">
            <w:pPr>
              <w:adjustRightInd w:val="0"/>
              <w:snapToGrid w:val="0"/>
              <w:spacing w:line="360" w:lineRule="auto"/>
              <w:rPr>
                <w:rFonts w:eastAsia="仿宋"/>
                <w:color w:val="auto"/>
                <w:sz w:val="24"/>
              </w:rPr>
            </w:pPr>
          </w:p>
        </w:tc>
        <w:tc>
          <w:tcPr>
            <w:tcW w:w="1515" w:type="dxa"/>
            <w:noWrap w:val="0"/>
            <w:vAlign w:val="top"/>
          </w:tcPr>
          <w:p w14:paraId="3FFD87CB">
            <w:pPr>
              <w:adjustRightInd w:val="0"/>
              <w:snapToGrid w:val="0"/>
              <w:spacing w:line="360" w:lineRule="auto"/>
              <w:rPr>
                <w:rFonts w:eastAsia="仿宋"/>
                <w:color w:val="auto"/>
                <w:sz w:val="24"/>
              </w:rPr>
            </w:pPr>
          </w:p>
        </w:tc>
        <w:tc>
          <w:tcPr>
            <w:tcW w:w="1785" w:type="dxa"/>
            <w:noWrap w:val="0"/>
            <w:vAlign w:val="center"/>
          </w:tcPr>
          <w:p w14:paraId="207A0466">
            <w:pPr>
              <w:adjustRightInd w:val="0"/>
              <w:snapToGrid w:val="0"/>
              <w:spacing w:line="360" w:lineRule="auto"/>
              <w:rPr>
                <w:rFonts w:eastAsia="仿宋"/>
                <w:color w:val="auto"/>
                <w:sz w:val="24"/>
              </w:rPr>
            </w:pPr>
          </w:p>
        </w:tc>
        <w:tc>
          <w:tcPr>
            <w:tcW w:w="1080" w:type="dxa"/>
            <w:noWrap w:val="0"/>
            <w:vAlign w:val="center"/>
          </w:tcPr>
          <w:p w14:paraId="3C729575">
            <w:pPr>
              <w:adjustRightInd w:val="0"/>
              <w:snapToGrid w:val="0"/>
              <w:spacing w:line="360" w:lineRule="auto"/>
              <w:rPr>
                <w:rFonts w:eastAsia="仿宋"/>
                <w:color w:val="auto"/>
                <w:sz w:val="24"/>
              </w:rPr>
            </w:pPr>
          </w:p>
        </w:tc>
      </w:tr>
      <w:tr w14:paraId="48E7C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0F1173FA">
            <w:pPr>
              <w:adjustRightInd w:val="0"/>
              <w:snapToGrid w:val="0"/>
              <w:spacing w:line="360" w:lineRule="auto"/>
              <w:jc w:val="center"/>
              <w:rPr>
                <w:rFonts w:eastAsia="仿宋"/>
                <w:color w:val="auto"/>
                <w:sz w:val="24"/>
              </w:rPr>
            </w:pPr>
          </w:p>
        </w:tc>
        <w:tc>
          <w:tcPr>
            <w:tcW w:w="2336" w:type="dxa"/>
            <w:noWrap w:val="0"/>
            <w:vAlign w:val="center"/>
          </w:tcPr>
          <w:p w14:paraId="75251A85">
            <w:pPr>
              <w:adjustRightInd w:val="0"/>
              <w:snapToGrid w:val="0"/>
              <w:spacing w:line="360" w:lineRule="auto"/>
              <w:jc w:val="center"/>
              <w:rPr>
                <w:rFonts w:eastAsia="仿宋"/>
                <w:color w:val="auto"/>
                <w:sz w:val="24"/>
              </w:rPr>
            </w:pPr>
          </w:p>
        </w:tc>
        <w:tc>
          <w:tcPr>
            <w:tcW w:w="1575" w:type="dxa"/>
            <w:noWrap w:val="0"/>
            <w:vAlign w:val="top"/>
          </w:tcPr>
          <w:p w14:paraId="6207986B">
            <w:pPr>
              <w:adjustRightInd w:val="0"/>
              <w:snapToGrid w:val="0"/>
              <w:spacing w:line="360" w:lineRule="auto"/>
              <w:rPr>
                <w:rFonts w:eastAsia="仿宋"/>
                <w:color w:val="auto"/>
                <w:sz w:val="24"/>
              </w:rPr>
            </w:pPr>
          </w:p>
        </w:tc>
        <w:tc>
          <w:tcPr>
            <w:tcW w:w="1515" w:type="dxa"/>
            <w:noWrap w:val="0"/>
            <w:vAlign w:val="top"/>
          </w:tcPr>
          <w:p w14:paraId="7C40812B">
            <w:pPr>
              <w:adjustRightInd w:val="0"/>
              <w:snapToGrid w:val="0"/>
              <w:spacing w:line="360" w:lineRule="auto"/>
              <w:rPr>
                <w:rFonts w:eastAsia="仿宋"/>
                <w:color w:val="auto"/>
                <w:sz w:val="24"/>
              </w:rPr>
            </w:pPr>
          </w:p>
        </w:tc>
        <w:tc>
          <w:tcPr>
            <w:tcW w:w="1785" w:type="dxa"/>
            <w:noWrap w:val="0"/>
            <w:vAlign w:val="center"/>
          </w:tcPr>
          <w:p w14:paraId="6C4631A7">
            <w:pPr>
              <w:adjustRightInd w:val="0"/>
              <w:snapToGrid w:val="0"/>
              <w:spacing w:line="360" w:lineRule="auto"/>
              <w:rPr>
                <w:rFonts w:eastAsia="仿宋"/>
                <w:color w:val="auto"/>
                <w:sz w:val="24"/>
              </w:rPr>
            </w:pPr>
          </w:p>
        </w:tc>
        <w:tc>
          <w:tcPr>
            <w:tcW w:w="1080" w:type="dxa"/>
            <w:noWrap w:val="0"/>
            <w:vAlign w:val="center"/>
          </w:tcPr>
          <w:p w14:paraId="60C9EDC0">
            <w:pPr>
              <w:adjustRightInd w:val="0"/>
              <w:snapToGrid w:val="0"/>
              <w:spacing w:line="360" w:lineRule="auto"/>
              <w:rPr>
                <w:rFonts w:eastAsia="仿宋"/>
                <w:color w:val="auto"/>
                <w:sz w:val="24"/>
              </w:rPr>
            </w:pPr>
          </w:p>
        </w:tc>
      </w:tr>
      <w:tr w14:paraId="7F945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683F6FD2">
            <w:pPr>
              <w:adjustRightInd w:val="0"/>
              <w:snapToGrid w:val="0"/>
              <w:spacing w:line="360" w:lineRule="auto"/>
              <w:jc w:val="center"/>
              <w:rPr>
                <w:rFonts w:eastAsia="仿宋"/>
                <w:color w:val="auto"/>
                <w:sz w:val="24"/>
              </w:rPr>
            </w:pPr>
          </w:p>
        </w:tc>
        <w:tc>
          <w:tcPr>
            <w:tcW w:w="2336" w:type="dxa"/>
            <w:noWrap w:val="0"/>
            <w:vAlign w:val="center"/>
          </w:tcPr>
          <w:p w14:paraId="4FF828F9">
            <w:pPr>
              <w:adjustRightInd w:val="0"/>
              <w:snapToGrid w:val="0"/>
              <w:spacing w:line="360" w:lineRule="auto"/>
              <w:jc w:val="center"/>
              <w:rPr>
                <w:rFonts w:eastAsia="仿宋"/>
                <w:color w:val="auto"/>
                <w:sz w:val="24"/>
              </w:rPr>
            </w:pPr>
          </w:p>
        </w:tc>
        <w:tc>
          <w:tcPr>
            <w:tcW w:w="1575" w:type="dxa"/>
            <w:noWrap w:val="0"/>
            <w:vAlign w:val="top"/>
          </w:tcPr>
          <w:p w14:paraId="229A9C18">
            <w:pPr>
              <w:adjustRightInd w:val="0"/>
              <w:snapToGrid w:val="0"/>
              <w:spacing w:line="360" w:lineRule="auto"/>
              <w:rPr>
                <w:rFonts w:eastAsia="仿宋"/>
                <w:color w:val="auto"/>
                <w:sz w:val="24"/>
              </w:rPr>
            </w:pPr>
          </w:p>
        </w:tc>
        <w:tc>
          <w:tcPr>
            <w:tcW w:w="1515" w:type="dxa"/>
            <w:noWrap w:val="0"/>
            <w:vAlign w:val="top"/>
          </w:tcPr>
          <w:p w14:paraId="49EC71FD">
            <w:pPr>
              <w:adjustRightInd w:val="0"/>
              <w:snapToGrid w:val="0"/>
              <w:spacing w:line="360" w:lineRule="auto"/>
              <w:rPr>
                <w:rFonts w:eastAsia="仿宋"/>
                <w:color w:val="auto"/>
                <w:sz w:val="24"/>
              </w:rPr>
            </w:pPr>
          </w:p>
        </w:tc>
        <w:tc>
          <w:tcPr>
            <w:tcW w:w="1785" w:type="dxa"/>
            <w:noWrap w:val="0"/>
            <w:vAlign w:val="center"/>
          </w:tcPr>
          <w:p w14:paraId="556A7F87">
            <w:pPr>
              <w:adjustRightInd w:val="0"/>
              <w:snapToGrid w:val="0"/>
              <w:spacing w:line="360" w:lineRule="auto"/>
              <w:rPr>
                <w:rFonts w:eastAsia="仿宋"/>
                <w:color w:val="auto"/>
                <w:sz w:val="24"/>
              </w:rPr>
            </w:pPr>
          </w:p>
        </w:tc>
        <w:tc>
          <w:tcPr>
            <w:tcW w:w="1080" w:type="dxa"/>
            <w:noWrap w:val="0"/>
            <w:vAlign w:val="center"/>
          </w:tcPr>
          <w:p w14:paraId="4B400A21">
            <w:pPr>
              <w:adjustRightInd w:val="0"/>
              <w:snapToGrid w:val="0"/>
              <w:spacing w:line="360" w:lineRule="auto"/>
              <w:rPr>
                <w:rFonts w:eastAsia="仿宋"/>
                <w:color w:val="auto"/>
                <w:sz w:val="24"/>
              </w:rPr>
            </w:pPr>
          </w:p>
        </w:tc>
      </w:tr>
      <w:tr w14:paraId="3735F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597FCE2E">
            <w:pPr>
              <w:adjustRightInd w:val="0"/>
              <w:snapToGrid w:val="0"/>
              <w:spacing w:line="360" w:lineRule="auto"/>
              <w:jc w:val="center"/>
              <w:rPr>
                <w:rFonts w:eastAsia="仿宋"/>
                <w:color w:val="auto"/>
                <w:sz w:val="24"/>
              </w:rPr>
            </w:pPr>
          </w:p>
        </w:tc>
        <w:tc>
          <w:tcPr>
            <w:tcW w:w="2336" w:type="dxa"/>
            <w:noWrap w:val="0"/>
            <w:vAlign w:val="center"/>
          </w:tcPr>
          <w:p w14:paraId="79C7024E">
            <w:pPr>
              <w:adjustRightInd w:val="0"/>
              <w:snapToGrid w:val="0"/>
              <w:spacing w:line="360" w:lineRule="auto"/>
              <w:jc w:val="center"/>
              <w:rPr>
                <w:rFonts w:eastAsia="仿宋"/>
                <w:color w:val="auto"/>
                <w:sz w:val="24"/>
              </w:rPr>
            </w:pPr>
          </w:p>
        </w:tc>
        <w:tc>
          <w:tcPr>
            <w:tcW w:w="1575" w:type="dxa"/>
            <w:noWrap w:val="0"/>
            <w:vAlign w:val="top"/>
          </w:tcPr>
          <w:p w14:paraId="31074724">
            <w:pPr>
              <w:adjustRightInd w:val="0"/>
              <w:snapToGrid w:val="0"/>
              <w:spacing w:line="360" w:lineRule="auto"/>
              <w:rPr>
                <w:rFonts w:eastAsia="仿宋"/>
                <w:color w:val="auto"/>
                <w:sz w:val="24"/>
              </w:rPr>
            </w:pPr>
          </w:p>
        </w:tc>
        <w:tc>
          <w:tcPr>
            <w:tcW w:w="1515" w:type="dxa"/>
            <w:noWrap w:val="0"/>
            <w:vAlign w:val="top"/>
          </w:tcPr>
          <w:p w14:paraId="64D23F14">
            <w:pPr>
              <w:adjustRightInd w:val="0"/>
              <w:snapToGrid w:val="0"/>
              <w:spacing w:line="360" w:lineRule="auto"/>
              <w:rPr>
                <w:rFonts w:eastAsia="仿宋"/>
                <w:color w:val="auto"/>
                <w:sz w:val="24"/>
              </w:rPr>
            </w:pPr>
          </w:p>
        </w:tc>
        <w:tc>
          <w:tcPr>
            <w:tcW w:w="1785" w:type="dxa"/>
            <w:noWrap w:val="0"/>
            <w:vAlign w:val="center"/>
          </w:tcPr>
          <w:p w14:paraId="783BBD2A">
            <w:pPr>
              <w:adjustRightInd w:val="0"/>
              <w:snapToGrid w:val="0"/>
              <w:spacing w:line="360" w:lineRule="auto"/>
              <w:rPr>
                <w:rFonts w:eastAsia="仿宋"/>
                <w:color w:val="auto"/>
                <w:sz w:val="24"/>
              </w:rPr>
            </w:pPr>
          </w:p>
        </w:tc>
        <w:tc>
          <w:tcPr>
            <w:tcW w:w="1080" w:type="dxa"/>
            <w:noWrap w:val="0"/>
            <w:vAlign w:val="center"/>
          </w:tcPr>
          <w:p w14:paraId="5AF3E17E">
            <w:pPr>
              <w:adjustRightInd w:val="0"/>
              <w:snapToGrid w:val="0"/>
              <w:spacing w:line="360" w:lineRule="auto"/>
              <w:rPr>
                <w:rFonts w:eastAsia="仿宋"/>
                <w:color w:val="auto"/>
                <w:sz w:val="24"/>
              </w:rPr>
            </w:pPr>
          </w:p>
        </w:tc>
      </w:tr>
      <w:tr w14:paraId="6335C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41A90B77">
            <w:pPr>
              <w:adjustRightInd w:val="0"/>
              <w:snapToGrid w:val="0"/>
              <w:spacing w:line="360" w:lineRule="auto"/>
              <w:jc w:val="center"/>
              <w:rPr>
                <w:rFonts w:eastAsia="仿宋"/>
                <w:color w:val="auto"/>
                <w:sz w:val="24"/>
              </w:rPr>
            </w:pPr>
          </w:p>
        </w:tc>
        <w:tc>
          <w:tcPr>
            <w:tcW w:w="2336" w:type="dxa"/>
            <w:noWrap w:val="0"/>
            <w:vAlign w:val="center"/>
          </w:tcPr>
          <w:p w14:paraId="4212E8B1">
            <w:pPr>
              <w:adjustRightInd w:val="0"/>
              <w:snapToGrid w:val="0"/>
              <w:spacing w:line="360" w:lineRule="auto"/>
              <w:jc w:val="center"/>
              <w:rPr>
                <w:rFonts w:eastAsia="仿宋"/>
                <w:color w:val="auto"/>
                <w:sz w:val="24"/>
              </w:rPr>
            </w:pPr>
          </w:p>
        </w:tc>
        <w:tc>
          <w:tcPr>
            <w:tcW w:w="1575" w:type="dxa"/>
            <w:noWrap w:val="0"/>
            <w:vAlign w:val="top"/>
          </w:tcPr>
          <w:p w14:paraId="2B7EF672">
            <w:pPr>
              <w:adjustRightInd w:val="0"/>
              <w:snapToGrid w:val="0"/>
              <w:spacing w:line="360" w:lineRule="auto"/>
              <w:rPr>
                <w:rFonts w:eastAsia="仿宋"/>
                <w:color w:val="auto"/>
                <w:sz w:val="24"/>
              </w:rPr>
            </w:pPr>
          </w:p>
        </w:tc>
        <w:tc>
          <w:tcPr>
            <w:tcW w:w="1515" w:type="dxa"/>
            <w:noWrap w:val="0"/>
            <w:vAlign w:val="top"/>
          </w:tcPr>
          <w:p w14:paraId="7C05D3D9">
            <w:pPr>
              <w:adjustRightInd w:val="0"/>
              <w:snapToGrid w:val="0"/>
              <w:spacing w:line="360" w:lineRule="auto"/>
              <w:rPr>
                <w:rFonts w:eastAsia="仿宋"/>
                <w:color w:val="auto"/>
                <w:sz w:val="24"/>
              </w:rPr>
            </w:pPr>
          </w:p>
        </w:tc>
        <w:tc>
          <w:tcPr>
            <w:tcW w:w="1785" w:type="dxa"/>
            <w:noWrap w:val="0"/>
            <w:vAlign w:val="center"/>
          </w:tcPr>
          <w:p w14:paraId="5606B944">
            <w:pPr>
              <w:adjustRightInd w:val="0"/>
              <w:snapToGrid w:val="0"/>
              <w:spacing w:line="360" w:lineRule="auto"/>
              <w:rPr>
                <w:rFonts w:eastAsia="仿宋"/>
                <w:color w:val="auto"/>
                <w:sz w:val="24"/>
              </w:rPr>
            </w:pPr>
          </w:p>
        </w:tc>
        <w:tc>
          <w:tcPr>
            <w:tcW w:w="1080" w:type="dxa"/>
            <w:noWrap w:val="0"/>
            <w:vAlign w:val="center"/>
          </w:tcPr>
          <w:p w14:paraId="496C8758">
            <w:pPr>
              <w:adjustRightInd w:val="0"/>
              <w:snapToGrid w:val="0"/>
              <w:spacing w:line="360" w:lineRule="auto"/>
              <w:rPr>
                <w:rFonts w:eastAsia="仿宋"/>
                <w:color w:val="auto"/>
                <w:sz w:val="24"/>
              </w:rPr>
            </w:pPr>
          </w:p>
        </w:tc>
      </w:tr>
      <w:tr w14:paraId="7B79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710EEC18">
            <w:pPr>
              <w:adjustRightInd w:val="0"/>
              <w:snapToGrid w:val="0"/>
              <w:spacing w:line="360" w:lineRule="auto"/>
              <w:jc w:val="center"/>
              <w:rPr>
                <w:rFonts w:eastAsia="仿宋"/>
                <w:color w:val="auto"/>
                <w:sz w:val="24"/>
              </w:rPr>
            </w:pPr>
          </w:p>
        </w:tc>
        <w:tc>
          <w:tcPr>
            <w:tcW w:w="2336" w:type="dxa"/>
            <w:noWrap w:val="0"/>
            <w:vAlign w:val="center"/>
          </w:tcPr>
          <w:p w14:paraId="20B6EAB6">
            <w:pPr>
              <w:adjustRightInd w:val="0"/>
              <w:snapToGrid w:val="0"/>
              <w:spacing w:line="360" w:lineRule="auto"/>
              <w:jc w:val="center"/>
              <w:rPr>
                <w:rFonts w:eastAsia="仿宋"/>
                <w:color w:val="auto"/>
                <w:sz w:val="24"/>
              </w:rPr>
            </w:pPr>
          </w:p>
        </w:tc>
        <w:tc>
          <w:tcPr>
            <w:tcW w:w="1575" w:type="dxa"/>
            <w:noWrap w:val="0"/>
            <w:vAlign w:val="top"/>
          </w:tcPr>
          <w:p w14:paraId="119D60CB">
            <w:pPr>
              <w:adjustRightInd w:val="0"/>
              <w:snapToGrid w:val="0"/>
              <w:spacing w:line="360" w:lineRule="auto"/>
              <w:rPr>
                <w:rFonts w:eastAsia="仿宋"/>
                <w:color w:val="auto"/>
                <w:sz w:val="24"/>
              </w:rPr>
            </w:pPr>
          </w:p>
        </w:tc>
        <w:tc>
          <w:tcPr>
            <w:tcW w:w="1515" w:type="dxa"/>
            <w:noWrap w:val="0"/>
            <w:vAlign w:val="top"/>
          </w:tcPr>
          <w:p w14:paraId="36D49C69">
            <w:pPr>
              <w:adjustRightInd w:val="0"/>
              <w:snapToGrid w:val="0"/>
              <w:spacing w:line="360" w:lineRule="auto"/>
              <w:rPr>
                <w:rFonts w:eastAsia="仿宋"/>
                <w:color w:val="auto"/>
                <w:sz w:val="24"/>
              </w:rPr>
            </w:pPr>
          </w:p>
        </w:tc>
        <w:tc>
          <w:tcPr>
            <w:tcW w:w="1785" w:type="dxa"/>
            <w:noWrap w:val="0"/>
            <w:vAlign w:val="center"/>
          </w:tcPr>
          <w:p w14:paraId="0C822559">
            <w:pPr>
              <w:adjustRightInd w:val="0"/>
              <w:snapToGrid w:val="0"/>
              <w:spacing w:line="360" w:lineRule="auto"/>
              <w:rPr>
                <w:rFonts w:eastAsia="仿宋"/>
                <w:color w:val="auto"/>
                <w:sz w:val="24"/>
              </w:rPr>
            </w:pPr>
          </w:p>
        </w:tc>
        <w:tc>
          <w:tcPr>
            <w:tcW w:w="1080" w:type="dxa"/>
            <w:noWrap w:val="0"/>
            <w:vAlign w:val="center"/>
          </w:tcPr>
          <w:p w14:paraId="526BE9D8">
            <w:pPr>
              <w:adjustRightInd w:val="0"/>
              <w:snapToGrid w:val="0"/>
              <w:spacing w:line="360" w:lineRule="auto"/>
              <w:rPr>
                <w:rFonts w:eastAsia="仿宋"/>
                <w:color w:val="auto"/>
                <w:sz w:val="24"/>
              </w:rPr>
            </w:pPr>
          </w:p>
        </w:tc>
      </w:tr>
      <w:tr w14:paraId="45DD7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28FF7A9D">
            <w:pPr>
              <w:adjustRightInd w:val="0"/>
              <w:snapToGrid w:val="0"/>
              <w:spacing w:line="360" w:lineRule="auto"/>
              <w:jc w:val="center"/>
              <w:rPr>
                <w:rFonts w:eastAsia="仿宋"/>
                <w:color w:val="auto"/>
                <w:sz w:val="24"/>
              </w:rPr>
            </w:pPr>
          </w:p>
        </w:tc>
        <w:tc>
          <w:tcPr>
            <w:tcW w:w="2336" w:type="dxa"/>
            <w:noWrap w:val="0"/>
            <w:vAlign w:val="center"/>
          </w:tcPr>
          <w:p w14:paraId="2E628818">
            <w:pPr>
              <w:adjustRightInd w:val="0"/>
              <w:snapToGrid w:val="0"/>
              <w:spacing w:line="360" w:lineRule="auto"/>
              <w:jc w:val="center"/>
              <w:rPr>
                <w:rFonts w:eastAsia="仿宋"/>
                <w:color w:val="auto"/>
                <w:sz w:val="24"/>
              </w:rPr>
            </w:pPr>
          </w:p>
        </w:tc>
        <w:tc>
          <w:tcPr>
            <w:tcW w:w="1575" w:type="dxa"/>
            <w:noWrap w:val="0"/>
            <w:vAlign w:val="top"/>
          </w:tcPr>
          <w:p w14:paraId="57F6DE08">
            <w:pPr>
              <w:adjustRightInd w:val="0"/>
              <w:snapToGrid w:val="0"/>
              <w:spacing w:line="360" w:lineRule="auto"/>
              <w:rPr>
                <w:rFonts w:eastAsia="仿宋"/>
                <w:color w:val="auto"/>
                <w:sz w:val="24"/>
              </w:rPr>
            </w:pPr>
          </w:p>
        </w:tc>
        <w:tc>
          <w:tcPr>
            <w:tcW w:w="1515" w:type="dxa"/>
            <w:noWrap w:val="0"/>
            <w:vAlign w:val="top"/>
          </w:tcPr>
          <w:p w14:paraId="01BF4512">
            <w:pPr>
              <w:adjustRightInd w:val="0"/>
              <w:snapToGrid w:val="0"/>
              <w:spacing w:line="360" w:lineRule="auto"/>
              <w:rPr>
                <w:rFonts w:eastAsia="仿宋"/>
                <w:color w:val="auto"/>
                <w:sz w:val="24"/>
              </w:rPr>
            </w:pPr>
          </w:p>
        </w:tc>
        <w:tc>
          <w:tcPr>
            <w:tcW w:w="1785" w:type="dxa"/>
            <w:noWrap w:val="0"/>
            <w:vAlign w:val="center"/>
          </w:tcPr>
          <w:p w14:paraId="7B0E43FB">
            <w:pPr>
              <w:adjustRightInd w:val="0"/>
              <w:snapToGrid w:val="0"/>
              <w:spacing w:line="360" w:lineRule="auto"/>
              <w:rPr>
                <w:rFonts w:eastAsia="仿宋"/>
                <w:color w:val="auto"/>
                <w:sz w:val="24"/>
              </w:rPr>
            </w:pPr>
          </w:p>
        </w:tc>
        <w:tc>
          <w:tcPr>
            <w:tcW w:w="1080" w:type="dxa"/>
            <w:noWrap w:val="0"/>
            <w:vAlign w:val="center"/>
          </w:tcPr>
          <w:p w14:paraId="2A127714">
            <w:pPr>
              <w:adjustRightInd w:val="0"/>
              <w:snapToGrid w:val="0"/>
              <w:spacing w:line="360" w:lineRule="auto"/>
              <w:rPr>
                <w:rFonts w:eastAsia="仿宋"/>
                <w:color w:val="auto"/>
                <w:sz w:val="24"/>
              </w:rPr>
            </w:pPr>
          </w:p>
        </w:tc>
      </w:tr>
      <w:tr w14:paraId="1C9C5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3EFAB9FB">
            <w:pPr>
              <w:adjustRightInd w:val="0"/>
              <w:snapToGrid w:val="0"/>
              <w:spacing w:line="360" w:lineRule="auto"/>
              <w:jc w:val="center"/>
              <w:rPr>
                <w:rFonts w:eastAsia="仿宋"/>
                <w:color w:val="auto"/>
                <w:sz w:val="24"/>
              </w:rPr>
            </w:pPr>
          </w:p>
        </w:tc>
        <w:tc>
          <w:tcPr>
            <w:tcW w:w="2336" w:type="dxa"/>
            <w:noWrap w:val="0"/>
            <w:vAlign w:val="center"/>
          </w:tcPr>
          <w:p w14:paraId="2060A42F">
            <w:pPr>
              <w:adjustRightInd w:val="0"/>
              <w:snapToGrid w:val="0"/>
              <w:spacing w:line="360" w:lineRule="auto"/>
              <w:jc w:val="center"/>
              <w:rPr>
                <w:rFonts w:eastAsia="仿宋"/>
                <w:color w:val="auto"/>
                <w:sz w:val="24"/>
              </w:rPr>
            </w:pPr>
          </w:p>
        </w:tc>
        <w:tc>
          <w:tcPr>
            <w:tcW w:w="1575" w:type="dxa"/>
            <w:noWrap w:val="0"/>
            <w:vAlign w:val="top"/>
          </w:tcPr>
          <w:p w14:paraId="308428F0">
            <w:pPr>
              <w:adjustRightInd w:val="0"/>
              <w:snapToGrid w:val="0"/>
              <w:spacing w:line="360" w:lineRule="auto"/>
              <w:rPr>
                <w:rFonts w:eastAsia="仿宋"/>
                <w:color w:val="auto"/>
                <w:sz w:val="24"/>
              </w:rPr>
            </w:pPr>
          </w:p>
        </w:tc>
        <w:tc>
          <w:tcPr>
            <w:tcW w:w="1515" w:type="dxa"/>
            <w:noWrap w:val="0"/>
            <w:vAlign w:val="top"/>
          </w:tcPr>
          <w:p w14:paraId="5559FB68">
            <w:pPr>
              <w:adjustRightInd w:val="0"/>
              <w:snapToGrid w:val="0"/>
              <w:spacing w:line="360" w:lineRule="auto"/>
              <w:rPr>
                <w:rFonts w:eastAsia="仿宋"/>
                <w:color w:val="auto"/>
                <w:sz w:val="24"/>
              </w:rPr>
            </w:pPr>
          </w:p>
        </w:tc>
        <w:tc>
          <w:tcPr>
            <w:tcW w:w="1785" w:type="dxa"/>
            <w:noWrap w:val="0"/>
            <w:vAlign w:val="center"/>
          </w:tcPr>
          <w:p w14:paraId="20463AD5">
            <w:pPr>
              <w:adjustRightInd w:val="0"/>
              <w:snapToGrid w:val="0"/>
              <w:spacing w:line="360" w:lineRule="auto"/>
              <w:rPr>
                <w:rFonts w:eastAsia="仿宋"/>
                <w:color w:val="auto"/>
                <w:sz w:val="24"/>
              </w:rPr>
            </w:pPr>
          </w:p>
        </w:tc>
        <w:tc>
          <w:tcPr>
            <w:tcW w:w="1080" w:type="dxa"/>
            <w:noWrap w:val="0"/>
            <w:vAlign w:val="center"/>
          </w:tcPr>
          <w:p w14:paraId="6B26E2CF">
            <w:pPr>
              <w:adjustRightInd w:val="0"/>
              <w:snapToGrid w:val="0"/>
              <w:spacing w:line="360" w:lineRule="auto"/>
              <w:rPr>
                <w:rFonts w:eastAsia="仿宋"/>
                <w:color w:val="auto"/>
                <w:sz w:val="24"/>
              </w:rPr>
            </w:pPr>
          </w:p>
        </w:tc>
      </w:tr>
      <w:tr w14:paraId="4A151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32" w:type="dxa"/>
            <w:noWrap w:val="0"/>
            <w:vAlign w:val="center"/>
          </w:tcPr>
          <w:p w14:paraId="0AEA76BB">
            <w:pPr>
              <w:adjustRightInd w:val="0"/>
              <w:snapToGrid w:val="0"/>
              <w:spacing w:line="360" w:lineRule="auto"/>
              <w:jc w:val="center"/>
              <w:rPr>
                <w:rFonts w:eastAsia="仿宋"/>
                <w:color w:val="auto"/>
                <w:sz w:val="24"/>
              </w:rPr>
            </w:pPr>
          </w:p>
        </w:tc>
        <w:tc>
          <w:tcPr>
            <w:tcW w:w="2336" w:type="dxa"/>
            <w:noWrap w:val="0"/>
            <w:vAlign w:val="center"/>
          </w:tcPr>
          <w:p w14:paraId="61388A38">
            <w:pPr>
              <w:adjustRightInd w:val="0"/>
              <w:snapToGrid w:val="0"/>
              <w:spacing w:line="360" w:lineRule="auto"/>
              <w:jc w:val="center"/>
              <w:rPr>
                <w:rFonts w:eastAsia="仿宋"/>
                <w:color w:val="auto"/>
                <w:sz w:val="24"/>
              </w:rPr>
            </w:pPr>
          </w:p>
        </w:tc>
        <w:tc>
          <w:tcPr>
            <w:tcW w:w="1575" w:type="dxa"/>
            <w:noWrap w:val="0"/>
            <w:vAlign w:val="top"/>
          </w:tcPr>
          <w:p w14:paraId="2E7C95ED">
            <w:pPr>
              <w:adjustRightInd w:val="0"/>
              <w:snapToGrid w:val="0"/>
              <w:spacing w:line="360" w:lineRule="auto"/>
              <w:rPr>
                <w:rFonts w:eastAsia="仿宋"/>
                <w:color w:val="auto"/>
                <w:sz w:val="24"/>
              </w:rPr>
            </w:pPr>
          </w:p>
        </w:tc>
        <w:tc>
          <w:tcPr>
            <w:tcW w:w="1515" w:type="dxa"/>
            <w:noWrap w:val="0"/>
            <w:vAlign w:val="top"/>
          </w:tcPr>
          <w:p w14:paraId="4004CF87">
            <w:pPr>
              <w:adjustRightInd w:val="0"/>
              <w:snapToGrid w:val="0"/>
              <w:spacing w:line="360" w:lineRule="auto"/>
              <w:rPr>
                <w:rFonts w:eastAsia="仿宋"/>
                <w:color w:val="auto"/>
                <w:sz w:val="24"/>
              </w:rPr>
            </w:pPr>
          </w:p>
        </w:tc>
        <w:tc>
          <w:tcPr>
            <w:tcW w:w="1785" w:type="dxa"/>
            <w:noWrap w:val="0"/>
            <w:vAlign w:val="center"/>
          </w:tcPr>
          <w:p w14:paraId="64C70479">
            <w:pPr>
              <w:adjustRightInd w:val="0"/>
              <w:snapToGrid w:val="0"/>
              <w:spacing w:line="360" w:lineRule="auto"/>
              <w:rPr>
                <w:rFonts w:eastAsia="仿宋"/>
                <w:color w:val="auto"/>
                <w:sz w:val="24"/>
              </w:rPr>
            </w:pPr>
          </w:p>
        </w:tc>
        <w:tc>
          <w:tcPr>
            <w:tcW w:w="1080" w:type="dxa"/>
            <w:noWrap w:val="0"/>
            <w:vAlign w:val="center"/>
          </w:tcPr>
          <w:p w14:paraId="4D61AFBE">
            <w:pPr>
              <w:adjustRightInd w:val="0"/>
              <w:snapToGrid w:val="0"/>
              <w:spacing w:line="360" w:lineRule="auto"/>
              <w:rPr>
                <w:rFonts w:eastAsia="仿宋"/>
                <w:color w:val="auto"/>
                <w:sz w:val="24"/>
              </w:rPr>
            </w:pPr>
          </w:p>
        </w:tc>
      </w:tr>
      <w:tr w14:paraId="27003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6258" w:type="dxa"/>
            <w:gridSpan w:val="4"/>
            <w:noWrap w:val="0"/>
            <w:vAlign w:val="center"/>
          </w:tcPr>
          <w:p w14:paraId="795DED3C">
            <w:pPr>
              <w:adjustRightInd w:val="0"/>
              <w:snapToGrid w:val="0"/>
              <w:spacing w:line="360" w:lineRule="auto"/>
              <w:jc w:val="center"/>
              <w:rPr>
                <w:rFonts w:eastAsia="仿宋"/>
                <w:color w:val="auto"/>
                <w:sz w:val="24"/>
              </w:rPr>
            </w:pPr>
            <w:r>
              <w:rPr>
                <w:rFonts w:eastAsia="仿宋"/>
                <w:color w:val="auto"/>
                <w:sz w:val="24"/>
              </w:rPr>
              <w:t>合计</w:t>
            </w:r>
          </w:p>
        </w:tc>
        <w:tc>
          <w:tcPr>
            <w:tcW w:w="1785" w:type="dxa"/>
            <w:noWrap w:val="0"/>
            <w:vAlign w:val="center"/>
          </w:tcPr>
          <w:p w14:paraId="24A38B8E">
            <w:pPr>
              <w:adjustRightInd w:val="0"/>
              <w:snapToGrid w:val="0"/>
              <w:spacing w:line="360" w:lineRule="auto"/>
              <w:rPr>
                <w:rFonts w:eastAsia="仿宋"/>
                <w:color w:val="auto"/>
                <w:sz w:val="24"/>
              </w:rPr>
            </w:pPr>
          </w:p>
        </w:tc>
        <w:tc>
          <w:tcPr>
            <w:tcW w:w="1080" w:type="dxa"/>
            <w:noWrap w:val="0"/>
            <w:vAlign w:val="center"/>
          </w:tcPr>
          <w:p w14:paraId="5BCE911C">
            <w:pPr>
              <w:adjustRightInd w:val="0"/>
              <w:snapToGrid w:val="0"/>
              <w:spacing w:line="360" w:lineRule="auto"/>
              <w:rPr>
                <w:rFonts w:eastAsia="仿宋"/>
                <w:color w:val="auto"/>
                <w:sz w:val="24"/>
              </w:rPr>
            </w:pPr>
          </w:p>
        </w:tc>
      </w:tr>
    </w:tbl>
    <w:p w14:paraId="4848B67C">
      <w:pPr>
        <w:spacing w:line="360" w:lineRule="auto"/>
        <w:ind w:firstLine="1920" w:firstLineChars="800"/>
        <w:rPr>
          <w:rFonts w:eastAsia="仿宋"/>
          <w:color w:val="auto"/>
          <w:sz w:val="24"/>
        </w:rPr>
      </w:pPr>
      <w:r>
        <w:rPr>
          <w:rFonts w:eastAsia="仿宋"/>
          <w:color w:val="auto"/>
          <w:sz w:val="24"/>
        </w:rPr>
        <w:t>投标人（盖公章）：</w:t>
      </w:r>
      <w:r>
        <w:rPr>
          <w:rFonts w:eastAsia="仿宋"/>
          <w:color w:val="auto"/>
          <w:sz w:val="24"/>
          <w:u w:val="single"/>
        </w:rPr>
        <w:t xml:space="preserve">                             </w:t>
      </w:r>
    </w:p>
    <w:p w14:paraId="717AB600">
      <w:pPr>
        <w:spacing w:line="360" w:lineRule="auto"/>
        <w:ind w:firstLine="1920" w:firstLineChars="800"/>
        <w:rPr>
          <w:rFonts w:eastAsia="仿宋"/>
          <w:color w:val="auto"/>
          <w:sz w:val="24"/>
          <w:u w:val="single"/>
        </w:rPr>
      </w:pPr>
      <w:r>
        <w:rPr>
          <w:rFonts w:eastAsia="仿宋"/>
          <w:color w:val="auto"/>
          <w:sz w:val="24"/>
        </w:rPr>
        <w:t>法定代表人或授权代表（签字或盖章）：</w:t>
      </w:r>
      <w:r>
        <w:rPr>
          <w:rFonts w:eastAsia="仿宋"/>
          <w:color w:val="auto"/>
          <w:sz w:val="24"/>
          <w:u w:val="single"/>
        </w:rPr>
        <w:t xml:space="preserve">           </w:t>
      </w:r>
    </w:p>
    <w:p w14:paraId="12062579">
      <w:pPr>
        <w:pStyle w:val="6"/>
        <w:tabs>
          <w:tab w:val="left" w:pos="5580"/>
        </w:tabs>
        <w:spacing w:line="360" w:lineRule="auto"/>
        <w:ind w:firstLine="1920" w:firstLineChars="800"/>
        <w:rPr>
          <w:rFonts w:ascii="Times New Roman" w:hAnsi="Times New Roman" w:eastAsia="仿宋"/>
          <w:color w:val="auto"/>
          <w:sz w:val="24"/>
        </w:rPr>
      </w:pPr>
      <w:r>
        <w:rPr>
          <w:rFonts w:ascii="Times New Roman" w:hAnsi="Times New Roman" w:eastAsia="仿宋"/>
          <w:color w:val="auto"/>
          <w:sz w:val="24"/>
        </w:rPr>
        <w:t>日    期：</w:t>
      </w:r>
      <w:r>
        <w:rPr>
          <w:rFonts w:ascii="Times New Roman" w:hAnsi="Times New Roman" w:eastAsia="仿宋"/>
          <w:color w:val="auto"/>
          <w:sz w:val="32"/>
          <w:u w:val="single"/>
        </w:rPr>
        <w:t xml:space="preserve">                            </w:t>
      </w:r>
    </w:p>
    <w:p w14:paraId="7F096728">
      <w:pPr>
        <w:autoSpaceDE w:val="0"/>
        <w:autoSpaceDN w:val="0"/>
        <w:adjustRightInd w:val="0"/>
        <w:snapToGrid w:val="0"/>
        <w:spacing w:line="360" w:lineRule="auto"/>
        <w:ind w:right="480" w:firstLine="120" w:firstLineChars="50"/>
        <w:jc w:val="right"/>
        <w:rPr>
          <w:rFonts w:eastAsia="仿宋"/>
          <w:b/>
          <w:bCs/>
          <w:color w:val="auto"/>
          <w:sz w:val="24"/>
        </w:rPr>
      </w:pPr>
    </w:p>
    <w:p w14:paraId="44D39B01">
      <w:pPr>
        <w:tabs>
          <w:tab w:val="center" w:pos="4535"/>
          <w:tab w:val="left" w:pos="6521"/>
        </w:tabs>
        <w:autoSpaceDE w:val="0"/>
        <w:autoSpaceDN w:val="0"/>
        <w:adjustRightInd w:val="0"/>
        <w:snapToGrid w:val="0"/>
        <w:spacing w:line="360" w:lineRule="auto"/>
        <w:rPr>
          <w:rFonts w:eastAsia="仿宋"/>
          <w:color w:val="auto"/>
          <w:sz w:val="24"/>
        </w:rPr>
      </w:pPr>
      <w:r>
        <w:rPr>
          <w:rFonts w:eastAsia="仿宋"/>
          <w:color w:val="auto"/>
          <w:szCs w:val="28"/>
        </w:rPr>
        <w:br w:type="page"/>
      </w:r>
      <w:r>
        <w:rPr>
          <w:rFonts w:eastAsia="仿宋"/>
          <w:color w:val="auto"/>
          <w:sz w:val="24"/>
        </w:rPr>
        <w:t>投标分项报价表附件：</w:t>
      </w:r>
    </w:p>
    <w:p w14:paraId="65CBAE84">
      <w:pPr>
        <w:tabs>
          <w:tab w:val="center" w:pos="4535"/>
          <w:tab w:val="left" w:pos="6521"/>
        </w:tabs>
        <w:autoSpaceDE w:val="0"/>
        <w:autoSpaceDN w:val="0"/>
        <w:adjustRightInd w:val="0"/>
        <w:snapToGrid w:val="0"/>
        <w:spacing w:line="360" w:lineRule="auto"/>
        <w:rPr>
          <w:rFonts w:eastAsia="仿宋"/>
          <w:color w:val="auto"/>
          <w:sz w:val="24"/>
        </w:rPr>
      </w:pPr>
    </w:p>
    <w:p w14:paraId="1692D2EE">
      <w:pPr>
        <w:pStyle w:val="2"/>
        <w:ind w:firstLine="0" w:firstLineChars="0"/>
        <w:jc w:val="center"/>
        <w:rPr>
          <w:rFonts w:ascii="Times New Roman" w:hAnsi="Times New Roman" w:eastAsia="仿宋"/>
          <w:color w:val="auto"/>
          <w:sz w:val="32"/>
          <w:szCs w:val="32"/>
          <w:lang w:val="zh-CN"/>
        </w:rPr>
      </w:pPr>
      <w:bookmarkStart w:id="10" w:name="_Toc198926347"/>
      <w:bookmarkStart w:id="11" w:name="_Toc194095925"/>
      <w:r>
        <w:rPr>
          <w:rFonts w:ascii="Times New Roman" w:hAnsi="Times New Roman" w:eastAsia="仿宋"/>
          <w:color w:val="auto"/>
          <w:sz w:val="32"/>
          <w:szCs w:val="32"/>
          <w:lang w:val="zh-CN"/>
        </w:rPr>
        <w:t>节能产品、环境标志产品明细表</w:t>
      </w:r>
      <w:bookmarkEnd w:id="10"/>
      <w:bookmarkEnd w:id="11"/>
    </w:p>
    <w:p w14:paraId="599ABC5F">
      <w:pPr>
        <w:pStyle w:val="5"/>
        <w:rPr>
          <w:rFonts w:ascii="Times New Roman" w:hAnsi="Times New Roman" w:eastAsia="仿宋"/>
          <w:color w:val="auto"/>
          <w:u w:val="single"/>
        </w:rPr>
      </w:pPr>
      <w:r>
        <w:rPr>
          <w:rFonts w:ascii="Times New Roman" w:hAnsi="Times New Roman" w:eastAsia="仿宋"/>
          <w:color w:val="auto"/>
        </w:rPr>
        <w:t>项目编号：</w:t>
      </w:r>
    </w:p>
    <w:p w14:paraId="321273AE">
      <w:pPr>
        <w:pStyle w:val="4"/>
        <w:ind w:firstLine="0"/>
        <w:rPr>
          <w:rFonts w:ascii="Times New Roman" w:eastAsia="仿宋"/>
          <w:color w:val="auto"/>
        </w:rPr>
      </w:pPr>
      <w:r>
        <w:rPr>
          <w:rFonts w:ascii="Times New Roman" w:eastAsia="仿宋"/>
          <w:color w:val="auto"/>
        </w:rPr>
        <w:t>项目名称：</w:t>
      </w:r>
    </w:p>
    <w:tbl>
      <w:tblPr>
        <w:tblStyle w:val="9"/>
        <w:tblW w:w="0" w:type="auto"/>
        <w:jc w:val="center"/>
        <w:tblLayout w:type="fixed"/>
        <w:tblCellMar>
          <w:top w:w="0" w:type="dxa"/>
          <w:left w:w="108" w:type="dxa"/>
          <w:bottom w:w="0" w:type="dxa"/>
          <w:right w:w="108" w:type="dxa"/>
        </w:tblCellMar>
      </w:tblPr>
      <w:tblGrid>
        <w:gridCol w:w="716"/>
        <w:gridCol w:w="1554"/>
        <w:gridCol w:w="1036"/>
        <w:gridCol w:w="1036"/>
        <w:gridCol w:w="922"/>
        <w:gridCol w:w="1470"/>
        <w:gridCol w:w="716"/>
        <w:gridCol w:w="716"/>
        <w:gridCol w:w="716"/>
      </w:tblGrid>
      <w:tr w14:paraId="4C9B3A3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393AF195">
            <w:pPr>
              <w:autoSpaceDE w:val="0"/>
              <w:autoSpaceDN w:val="0"/>
              <w:adjustRightInd w:val="0"/>
              <w:snapToGrid w:val="0"/>
              <w:jc w:val="center"/>
              <w:rPr>
                <w:rFonts w:eastAsia="仿宋"/>
                <w:color w:val="auto"/>
                <w:sz w:val="24"/>
                <w:lang w:val="zh-CN"/>
              </w:rPr>
            </w:pPr>
            <w:r>
              <w:rPr>
                <w:rFonts w:eastAsia="仿宋"/>
                <w:color w:val="auto"/>
                <w:sz w:val="24"/>
                <w:lang w:val="zh-CN"/>
              </w:rPr>
              <w:t>序</w:t>
            </w:r>
          </w:p>
          <w:p w14:paraId="768D745F">
            <w:pPr>
              <w:autoSpaceDE w:val="0"/>
              <w:autoSpaceDN w:val="0"/>
              <w:adjustRightInd w:val="0"/>
              <w:snapToGrid w:val="0"/>
              <w:jc w:val="center"/>
              <w:rPr>
                <w:rFonts w:eastAsia="仿宋"/>
                <w:color w:val="auto"/>
                <w:sz w:val="24"/>
              </w:rPr>
            </w:pPr>
            <w:r>
              <w:rPr>
                <w:rFonts w:eastAsia="仿宋"/>
                <w:color w:val="auto"/>
                <w:sz w:val="24"/>
                <w:lang w:val="zh-CN"/>
              </w:rPr>
              <w:t>号</w:t>
            </w:r>
          </w:p>
        </w:tc>
        <w:tc>
          <w:tcPr>
            <w:tcW w:w="1554" w:type="dxa"/>
            <w:tcBorders>
              <w:top w:val="single" w:color="auto" w:sz="6" w:space="0"/>
              <w:left w:val="single" w:color="auto" w:sz="6" w:space="0"/>
              <w:bottom w:val="single" w:color="auto" w:sz="6" w:space="0"/>
              <w:right w:val="single" w:color="auto" w:sz="6" w:space="0"/>
            </w:tcBorders>
            <w:noWrap w:val="0"/>
            <w:vAlign w:val="center"/>
          </w:tcPr>
          <w:p w14:paraId="42275705">
            <w:pPr>
              <w:autoSpaceDE w:val="0"/>
              <w:autoSpaceDN w:val="0"/>
              <w:adjustRightInd w:val="0"/>
              <w:snapToGrid w:val="0"/>
              <w:jc w:val="center"/>
              <w:rPr>
                <w:rFonts w:eastAsia="仿宋"/>
                <w:color w:val="auto"/>
                <w:sz w:val="24"/>
                <w:lang w:val="zh-CN"/>
              </w:rPr>
            </w:pPr>
            <w:r>
              <w:rPr>
                <w:rFonts w:eastAsia="仿宋"/>
                <w:color w:val="auto"/>
                <w:sz w:val="24"/>
                <w:lang w:val="zh-CN"/>
              </w:rPr>
              <w:t>产品</w:t>
            </w:r>
          </w:p>
          <w:p w14:paraId="6A2955A9">
            <w:pPr>
              <w:autoSpaceDE w:val="0"/>
              <w:autoSpaceDN w:val="0"/>
              <w:adjustRightInd w:val="0"/>
              <w:snapToGrid w:val="0"/>
              <w:jc w:val="center"/>
              <w:rPr>
                <w:rFonts w:eastAsia="仿宋"/>
                <w:color w:val="auto"/>
                <w:sz w:val="24"/>
              </w:rPr>
            </w:pPr>
            <w:r>
              <w:rPr>
                <w:rFonts w:eastAsia="仿宋"/>
                <w:color w:val="auto"/>
                <w:sz w:val="24"/>
                <w:lang w:val="zh-CN"/>
              </w:rPr>
              <w:t>名称</w:t>
            </w:r>
          </w:p>
        </w:tc>
        <w:tc>
          <w:tcPr>
            <w:tcW w:w="1036" w:type="dxa"/>
            <w:tcBorders>
              <w:top w:val="single" w:color="auto" w:sz="6" w:space="0"/>
              <w:left w:val="single" w:color="auto" w:sz="6" w:space="0"/>
              <w:bottom w:val="single" w:color="auto" w:sz="6" w:space="0"/>
              <w:right w:val="single" w:color="auto" w:sz="4" w:space="0"/>
            </w:tcBorders>
            <w:noWrap w:val="0"/>
            <w:vAlign w:val="center"/>
          </w:tcPr>
          <w:p w14:paraId="1F59329D">
            <w:pPr>
              <w:autoSpaceDE w:val="0"/>
              <w:autoSpaceDN w:val="0"/>
              <w:adjustRightInd w:val="0"/>
              <w:snapToGrid w:val="0"/>
              <w:jc w:val="center"/>
              <w:rPr>
                <w:rFonts w:eastAsia="仿宋"/>
                <w:color w:val="auto"/>
                <w:sz w:val="24"/>
              </w:rPr>
            </w:pPr>
            <w:r>
              <w:rPr>
                <w:rFonts w:eastAsia="仿宋"/>
                <w:color w:val="auto"/>
                <w:sz w:val="24"/>
              </w:rPr>
              <w:t>制造</w:t>
            </w:r>
          </w:p>
          <w:p w14:paraId="073424EF">
            <w:pPr>
              <w:autoSpaceDE w:val="0"/>
              <w:autoSpaceDN w:val="0"/>
              <w:adjustRightInd w:val="0"/>
              <w:snapToGrid w:val="0"/>
              <w:jc w:val="center"/>
              <w:rPr>
                <w:rFonts w:eastAsia="仿宋"/>
                <w:color w:val="auto"/>
                <w:sz w:val="24"/>
              </w:rPr>
            </w:pPr>
            <w:r>
              <w:rPr>
                <w:rFonts w:eastAsia="仿宋"/>
                <w:color w:val="auto"/>
                <w:sz w:val="24"/>
              </w:rPr>
              <w:t>厂家</w:t>
            </w:r>
          </w:p>
        </w:tc>
        <w:tc>
          <w:tcPr>
            <w:tcW w:w="1036" w:type="dxa"/>
            <w:tcBorders>
              <w:top w:val="single" w:color="auto" w:sz="6" w:space="0"/>
              <w:left w:val="single" w:color="auto" w:sz="4" w:space="0"/>
              <w:bottom w:val="single" w:color="auto" w:sz="6" w:space="0"/>
              <w:right w:val="single" w:color="auto" w:sz="6" w:space="0"/>
            </w:tcBorders>
            <w:noWrap w:val="0"/>
            <w:vAlign w:val="center"/>
          </w:tcPr>
          <w:p w14:paraId="357E02FE">
            <w:pPr>
              <w:autoSpaceDE w:val="0"/>
              <w:autoSpaceDN w:val="0"/>
              <w:adjustRightInd w:val="0"/>
              <w:snapToGrid w:val="0"/>
              <w:jc w:val="center"/>
              <w:rPr>
                <w:rFonts w:eastAsia="仿宋"/>
                <w:color w:val="auto"/>
                <w:sz w:val="24"/>
                <w:lang w:val="zh-CN"/>
              </w:rPr>
            </w:pPr>
            <w:r>
              <w:rPr>
                <w:rFonts w:eastAsia="仿宋"/>
                <w:color w:val="auto"/>
                <w:sz w:val="24"/>
                <w:lang w:val="zh-CN"/>
              </w:rPr>
              <w:t>规格</w:t>
            </w:r>
          </w:p>
          <w:p w14:paraId="0ED8D9CC">
            <w:pPr>
              <w:autoSpaceDE w:val="0"/>
              <w:autoSpaceDN w:val="0"/>
              <w:adjustRightInd w:val="0"/>
              <w:snapToGrid w:val="0"/>
              <w:jc w:val="center"/>
              <w:rPr>
                <w:rFonts w:eastAsia="仿宋"/>
                <w:color w:val="auto"/>
                <w:sz w:val="24"/>
              </w:rPr>
            </w:pPr>
            <w:r>
              <w:rPr>
                <w:rFonts w:eastAsia="仿宋"/>
                <w:color w:val="auto"/>
                <w:sz w:val="24"/>
                <w:lang w:val="zh-CN"/>
              </w:rPr>
              <w:t>型号</w:t>
            </w:r>
          </w:p>
        </w:tc>
        <w:tc>
          <w:tcPr>
            <w:tcW w:w="922" w:type="dxa"/>
            <w:tcBorders>
              <w:top w:val="single" w:color="auto" w:sz="6" w:space="0"/>
              <w:left w:val="single" w:color="auto" w:sz="6" w:space="0"/>
              <w:bottom w:val="single" w:color="auto" w:sz="6" w:space="0"/>
              <w:right w:val="single" w:color="auto" w:sz="6" w:space="0"/>
            </w:tcBorders>
            <w:noWrap w:val="0"/>
            <w:vAlign w:val="center"/>
          </w:tcPr>
          <w:p w14:paraId="68F87A30">
            <w:pPr>
              <w:autoSpaceDE w:val="0"/>
              <w:autoSpaceDN w:val="0"/>
              <w:adjustRightInd w:val="0"/>
              <w:snapToGrid w:val="0"/>
              <w:jc w:val="center"/>
              <w:rPr>
                <w:rFonts w:eastAsia="仿宋"/>
                <w:color w:val="auto"/>
                <w:sz w:val="24"/>
                <w:lang w:val="zh-CN"/>
              </w:rPr>
            </w:pPr>
            <w:r>
              <w:rPr>
                <w:rFonts w:eastAsia="仿宋"/>
                <w:color w:val="auto"/>
                <w:sz w:val="24"/>
                <w:lang w:val="zh-CN"/>
              </w:rPr>
              <w:t>类别</w:t>
            </w:r>
          </w:p>
        </w:tc>
        <w:tc>
          <w:tcPr>
            <w:tcW w:w="1470" w:type="dxa"/>
            <w:tcBorders>
              <w:top w:val="single" w:color="auto" w:sz="6" w:space="0"/>
              <w:left w:val="single" w:color="auto" w:sz="6" w:space="0"/>
              <w:bottom w:val="single" w:color="auto" w:sz="6" w:space="0"/>
              <w:right w:val="single" w:color="auto" w:sz="6" w:space="0"/>
            </w:tcBorders>
            <w:noWrap w:val="0"/>
            <w:vAlign w:val="center"/>
          </w:tcPr>
          <w:p w14:paraId="0219ADE5">
            <w:pPr>
              <w:autoSpaceDE w:val="0"/>
              <w:autoSpaceDN w:val="0"/>
              <w:adjustRightInd w:val="0"/>
              <w:snapToGrid w:val="0"/>
              <w:jc w:val="center"/>
              <w:rPr>
                <w:rFonts w:eastAsia="仿宋"/>
                <w:color w:val="auto"/>
                <w:sz w:val="24"/>
                <w:lang w:val="zh-CN"/>
              </w:rPr>
            </w:pPr>
            <w:r>
              <w:rPr>
                <w:rFonts w:eastAsia="仿宋"/>
                <w:color w:val="auto"/>
                <w:sz w:val="24"/>
                <w:lang w:val="zh-CN"/>
              </w:rPr>
              <w:t>认证证书</w:t>
            </w:r>
          </w:p>
          <w:p w14:paraId="27325963">
            <w:pPr>
              <w:autoSpaceDE w:val="0"/>
              <w:autoSpaceDN w:val="0"/>
              <w:adjustRightInd w:val="0"/>
              <w:snapToGrid w:val="0"/>
              <w:jc w:val="center"/>
              <w:rPr>
                <w:rFonts w:eastAsia="仿宋"/>
                <w:color w:val="auto"/>
                <w:sz w:val="24"/>
              </w:rPr>
            </w:pPr>
            <w:r>
              <w:rPr>
                <w:rFonts w:eastAsia="仿宋"/>
                <w:color w:val="auto"/>
                <w:sz w:val="24"/>
                <w:lang w:val="zh-CN"/>
              </w:rPr>
              <w:t>编号</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28C2FFFC">
            <w:pPr>
              <w:autoSpaceDE w:val="0"/>
              <w:autoSpaceDN w:val="0"/>
              <w:adjustRightInd w:val="0"/>
              <w:snapToGrid w:val="0"/>
              <w:jc w:val="center"/>
              <w:rPr>
                <w:rFonts w:eastAsia="仿宋"/>
                <w:color w:val="auto"/>
                <w:sz w:val="24"/>
                <w:lang w:val="zh-CN"/>
              </w:rPr>
            </w:pPr>
            <w:r>
              <w:rPr>
                <w:rFonts w:eastAsia="仿宋"/>
                <w:color w:val="auto"/>
                <w:sz w:val="24"/>
                <w:lang w:val="zh-CN"/>
              </w:rPr>
              <w:t>数</w:t>
            </w:r>
          </w:p>
          <w:p w14:paraId="23FDA3FC">
            <w:pPr>
              <w:autoSpaceDE w:val="0"/>
              <w:autoSpaceDN w:val="0"/>
              <w:adjustRightInd w:val="0"/>
              <w:snapToGrid w:val="0"/>
              <w:jc w:val="center"/>
              <w:rPr>
                <w:rFonts w:eastAsia="仿宋"/>
                <w:color w:val="auto"/>
                <w:sz w:val="24"/>
              </w:rPr>
            </w:pPr>
            <w:r>
              <w:rPr>
                <w:rFonts w:eastAsia="仿宋"/>
                <w:color w:val="auto"/>
                <w:sz w:val="24"/>
                <w:lang w:val="zh-CN"/>
              </w:rPr>
              <w:t>量</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03FFECA5">
            <w:pPr>
              <w:autoSpaceDE w:val="0"/>
              <w:autoSpaceDN w:val="0"/>
              <w:adjustRightInd w:val="0"/>
              <w:snapToGrid w:val="0"/>
              <w:jc w:val="center"/>
              <w:rPr>
                <w:rFonts w:eastAsia="仿宋"/>
                <w:color w:val="auto"/>
                <w:sz w:val="24"/>
                <w:lang w:val="zh-CN"/>
              </w:rPr>
            </w:pPr>
            <w:r>
              <w:rPr>
                <w:rFonts w:eastAsia="仿宋"/>
                <w:color w:val="auto"/>
                <w:sz w:val="24"/>
                <w:lang w:val="zh-CN"/>
              </w:rPr>
              <w:t>单</w:t>
            </w:r>
          </w:p>
          <w:p w14:paraId="57EAF9ED">
            <w:pPr>
              <w:autoSpaceDE w:val="0"/>
              <w:autoSpaceDN w:val="0"/>
              <w:adjustRightInd w:val="0"/>
              <w:snapToGrid w:val="0"/>
              <w:jc w:val="center"/>
              <w:rPr>
                <w:rFonts w:eastAsia="仿宋"/>
                <w:color w:val="auto"/>
                <w:sz w:val="24"/>
              </w:rPr>
            </w:pPr>
            <w:r>
              <w:rPr>
                <w:rFonts w:eastAsia="仿宋"/>
                <w:color w:val="auto"/>
                <w:sz w:val="24"/>
                <w:lang w:val="zh-CN"/>
              </w:rPr>
              <w:t>价</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03AF2201">
            <w:pPr>
              <w:autoSpaceDE w:val="0"/>
              <w:autoSpaceDN w:val="0"/>
              <w:adjustRightInd w:val="0"/>
              <w:snapToGrid w:val="0"/>
              <w:jc w:val="center"/>
              <w:rPr>
                <w:rFonts w:eastAsia="仿宋"/>
                <w:color w:val="auto"/>
                <w:sz w:val="24"/>
                <w:lang w:val="zh-CN"/>
              </w:rPr>
            </w:pPr>
            <w:r>
              <w:rPr>
                <w:rFonts w:eastAsia="仿宋"/>
                <w:color w:val="auto"/>
                <w:sz w:val="24"/>
                <w:lang w:val="zh-CN"/>
              </w:rPr>
              <w:t>总</w:t>
            </w:r>
          </w:p>
          <w:p w14:paraId="10B31923">
            <w:pPr>
              <w:autoSpaceDE w:val="0"/>
              <w:autoSpaceDN w:val="0"/>
              <w:adjustRightInd w:val="0"/>
              <w:snapToGrid w:val="0"/>
              <w:jc w:val="center"/>
              <w:rPr>
                <w:rFonts w:eastAsia="仿宋"/>
                <w:color w:val="auto"/>
                <w:sz w:val="24"/>
              </w:rPr>
            </w:pPr>
            <w:r>
              <w:rPr>
                <w:rFonts w:eastAsia="仿宋"/>
                <w:color w:val="auto"/>
                <w:sz w:val="24"/>
                <w:lang w:val="zh-CN"/>
              </w:rPr>
              <w:t>价</w:t>
            </w:r>
          </w:p>
        </w:tc>
      </w:tr>
      <w:tr w14:paraId="174E6D28">
        <w:tblPrEx>
          <w:tblCellMar>
            <w:top w:w="0" w:type="dxa"/>
            <w:left w:w="108" w:type="dxa"/>
            <w:bottom w:w="0" w:type="dxa"/>
            <w:right w:w="108" w:type="dxa"/>
          </w:tblCellMar>
        </w:tblPrEx>
        <w:trPr>
          <w:trHeight w:val="622" w:hRule="atLeast"/>
          <w:jc w:val="center"/>
        </w:trPr>
        <w:tc>
          <w:tcPr>
            <w:tcW w:w="8882" w:type="dxa"/>
            <w:gridSpan w:val="9"/>
            <w:tcBorders>
              <w:top w:val="single" w:color="auto" w:sz="6" w:space="0"/>
              <w:left w:val="single" w:color="auto" w:sz="6" w:space="0"/>
              <w:bottom w:val="single" w:color="auto" w:sz="6" w:space="0"/>
              <w:right w:val="single" w:color="auto" w:sz="6" w:space="0"/>
            </w:tcBorders>
            <w:noWrap w:val="0"/>
            <w:vAlign w:val="center"/>
          </w:tcPr>
          <w:p w14:paraId="6E37B490">
            <w:pPr>
              <w:autoSpaceDE w:val="0"/>
              <w:autoSpaceDN w:val="0"/>
              <w:adjustRightInd w:val="0"/>
              <w:snapToGrid w:val="0"/>
              <w:jc w:val="left"/>
              <w:rPr>
                <w:rFonts w:eastAsia="仿宋"/>
                <w:color w:val="auto"/>
                <w:sz w:val="24"/>
              </w:rPr>
            </w:pPr>
            <w:r>
              <w:rPr>
                <w:rFonts w:eastAsia="仿宋"/>
                <w:color w:val="auto"/>
                <w:sz w:val="24"/>
              </w:rPr>
              <w:t>（1）强制采购类</w:t>
            </w:r>
          </w:p>
        </w:tc>
      </w:tr>
      <w:tr w14:paraId="7884E1BF">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3C8822F8">
            <w:pPr>
              <w:autoSpaceDE w:val="0"/>
              <w:autoSpaceDN w:val="0"/>
              <w:adjustRightInd w:val="0"/>
              <w:snapToGrid w:val="0"/>
              <w:jc w:val="left"/>
              <w:rPr>
                <w:rFonts w:eastAsia="仿宋"/>
                <w:color w:val="auto"/>
                <w:sz w:val="24"/>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5FAC3FDC">
            <w:pPr>
              <w:autoSpaceDE w:val="0"/>
              <w:autoSpaceDN w:val="0"/>
              <w:adjustRightInd w:val="0"/>
              <w:snapToGrid w:val="0"/>
              <w:jc w:val="left"/>
              <w:rPr>
                <w:rFonts w:eastAsia="仿宋"/>
                <w:color w:val="auto"/>
                <w:sz w:val="24"/>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6179AB3D">
            <w:pPr>
              <w:autoSpaceDE w:val="0"/>
              <w:autoSpaceDN w:val="0"/>
              <w:adjustRightInd w:val="0"/>
              <w:snapToGrid w:val="0"/>
              <w:jc w:val="left"/>
              <w:rPr>
                <w:rFonts w:eastAsia="仿宋"/>
                <w:color w:val="auto"/>
                <w:sz w:val="24"/>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49FFFA72">
            <w:pPr>
              <w:autoSpaceDE w:val="0"/>
              <w:autoSpaceDN w:val="0"/>
              <w:adjustRightInd w:val="0"/>
              <w:snapToGrid w:val="0"/>
              <w:jc w:val="left"/>
              <w:rPr>
                <w:rFonts w:eastAsia="仿宋"/>
                <w:color w:val="auto"/>
                <w:sz w:val="24"/>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4152C9A0">
            <w:pPr>
              <w:autoSpaceDE w:val="0"/>
              <w:autoSpaceDN w:val="0"/>
              <w:adjustRightInd w:val="0"/>
              <w:snapToGrid w:val="0"/>
              <w:jc w:val="left"/>
              <w:rPr>
                <w:rFonts w:eastAsia="仿宋"/>
                <w:color w:val="auto"/>
                <w:sz w:val="24"/>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33C4C51E">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2450525D">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02D91614">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4219BA8">
            <w:pPr>
              <w:autoSpaceDE w:val="0"/>
              <w:autoSpaceDN w:val="0"/>
              <w:adjustRightInd w:val="0"/>
              <w:snapToGrid w:val="0"/>
              <w:jc w:val="left"/>
              <w:rPr>
                <w:rFonts w:eastAsia="仿宋"/>
                <w:color w:val="auto"/>
                <w:sz w:val="24"/>
              </w:rPr>
            </w:pPr>
          </w:p>
        </w:tc>
      </w:tr>
      <w:tr w14:paraId="0B4E6F36">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20D698F3">
            <w:pPr>
              <w:autoSpaceDE w:val="0"/>
              <w:autoSpaceDN w:val="0"/>
              <w:adjustRightInd w:val="0"/>
              <w:snapToGrid w:val="0"/>
              <w:jc w:val="left"/>
              <w:rPr>
                <w:rFonts w:eastAsia="仿宋"/>
                <w:color w:val="auto"/>
                <w:sz w:val="24"/>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3CDA7CFB">
            <w:pPr>
              <w:autoSpaceDE w:val="0"/>
              <w:autoSpaceDN w:val="0"/>
              <w:adjustRightInd w:val="0"/>
              <w:snapToGrid w:val="0"/>
              <w:jc w:val="left"/>
              <w:rPr>
                <w:rFonts w:eastAsia="仿宋"/>
                <w:color w:val="auto"/>
                <w:sz w:val="24"/>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013F3DD2">
            <w:pPr>
              <w:autoSpaceDE w:val="0"/>
              <w:autoSpaceDN w:val="0"/>
              <w:adjustRightInd w:val="0"/>
              <w:snapToGrid w:val="0"/>
              <w:jc w:val="left"/>
              <w:rPr>
                <w:rFonts w:eastAsia="仿宋"/>
                <w:color w:val="auto"/>
                <w:sz w:val="24"/>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16739320">
            <w:pPr>
              <w:autoSpaceDE w:val="0"/>
              <w:autoSpaceDN w:val="0"/>
              <w:adjustRightInd w:val="0"/>
              <w:snapToGrid w:val="0"/>
              <w:jc w:val="left"/>
              <w:rPr>
                <w:rFonts w:eastAsia="仿宋"/>
                <w:color w:val="auto"/>
                <w:sz w:val="24"/>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7A46A9CD">
            <w:pPr>
              <w:autoSpaceDE w:val="0"/>
              <w:autoSpaceDN w:val="0"/>
              <w:adjustRightInd w:val="0"/>
              <w:snapToGrid w:val="0"/>
              <w:jc w:val="left"/>
              <w:rPr>
                <w:rFonts w:eastAsia="仿宋"/>
                <w:color w:val="auto"/>
                <w:sz w:val="24"/>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681F6C19">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5DC5216C">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5D38E85A">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342CEA64">
            <w:pPr>
              <w:autoSpaceDE w:val="0"/>
              <w:autoSpaceDN w:val="0"/>
              <w:adjustRightInd w:val="0"/>
              <w:snapToGrid w:val="0"/>
              <w:jc w:val="left"/>
              <w:rPr>
                <w:rFonts w:eastAsia="仿宋"/>
                <w:color w:val="auto"/>
                <w:sz w:val="24"/>
              </w:rPr>
            </w:pPr>
          </w:p>
        </w:tc>
      </w:tr>
      <w:tr w14:paraId="561F63E4">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45EB5BC6">
            <w:pPr>
              <w:autoSpaceDE w:val="0"/>
              <w:autoSpaceDN w:val="0"/>
              <w:adjustRightInd w:val="0"/>
              <w:snapToGrid w:val="0"/>
              <w:jc w:val="left"/>
              <w:rPr>
                <w:rFonts w:eastAsia="仿宋"/>
                <w:color w:val="auto"/>
                <w:sz w:val="24"/>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4C2E4522">
            <w:pPr>
              <w:autoSpaceDE w:val="0"/>
              <w:autoSpaceDN w:val="0"/>
              <w:adjustRightInd w:val="0"/>
              <w:snapToGrid w:val="0"/>
              <w:jc w:val="left"/>
              <w:rPr>
                <w:rFonts w:eastAsia="仿宋"/>
                <w:color w:val="auto"/>
                <w:sz w:val="24"/>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1F64FB3E">
            <w:pPr>
              <w:autoSpaceDE w:val="0"/>
              <w:autoSpaceDN w:val="0"/>
              <w:adjustRightInd w:val="0"/>
              <w:snapToGrid w:val="0"/>
              <w:jc w:val="left"/>
              <w:rPr>
                <w:rFonts w:eastAsia="仿宋"/>
                <w:color w:val="auto"/>
                <w:sz w:val="24"/>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6FE1E846">
            <w:pPr>
              <w:autoSpaceDE w:val="0"/>
              <w:autoSpaceDN w:val="0"/>
              <w:adjustRightInd w:val="0"/>
              <w:snapToGrid w:val="0"/>
              <w:jc w:val="left"/>
              <w:rPr>
                <w:rFonts w:eastAsia="仿宋"/>
                <w:color w:val="auto"/>
                <w:sz w:val="24"/>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254E2FF9">
            <w:pPr>
              <w:autoSpaceDE w:val="0"/>
              <w:autoSpaceDN w:val="0"/>
              <w:adjustRightInd w:val="0"/>
              <w:snapToGrid w:val="0"/>
              <w:jc w:val="left"/>
              <w:rPr>
                <w:rFonts w:eastAsia="仿宋"/>
                <w:color w:val="auto"/>
                <w:sz w:val="24"/>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12079100">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61E8E8FC">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5DC8AE1">
            <w:pPr>
              <w:autoSpaceDE w:val="0"/>
              <w:autoSpaceDN w:val="0"/>
              <w:adjustRightInd w:val="0"/>
              <w:snapToGrid w:val="0"/>
              <w:jc w:val="left"/>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42B74FB">
            <w:pPr>
              <w:autoSpaceDE w:val="0"/>
              <w:autoSpaceDN w:val="0"/>
              <w:adjustRightInd w:val="0"/>
              <w:snapToGrid w:val="0"/>
              <w:jc w:val="left"/>
              <w:rPr>
                <w:rFonts w:eastAsia="仿宋"/>
                <w:color w:val="auto"/>
                <w:sz w:val="24"/>
              </w:rPr>
            </w:pPr>
          </w:p>
        </w:tc>
      </w:tr>
      <w:tr w14:paraId="484315A2">
        <w:tblPrEx>
          <w:tblCellMar>
            <w:top w:w="0" w:type="dxa"/>
            <w:left w:w="108" w:type="dxa"/>
            <w:bottom w:w="0" w:type="dxa"/>
            <w:right w:w="108" w:type="dxa"/>
          </w:tblCellMar>
        </w:tblPrEx>
        <w:trPr>
          <w:trHeight w:val="622" w:hRule="atLeast"/>
          <w:jc w:val="center"/>
        </w:trPr>
        <w:tc>
          <w:tcPr>
            <w:tcW w:w="8882" w:type="dxa"/>
            <w:gridSpan w:val="9"/>
            <w:tcBorders>
              <w:top w:val="single" w:color="auto" w:sz="6" w:space="0"/>
              <w:left w:val="single" w:color="auto" w:sz="6" w:space="0"/>
              <w:bottom w:val="single" w:color="auto" w:sz="6" w:space="0"/>
              <w:right w:val="single" w:color="auto" w:sz="6" w:space="0"/>
            </w:tcBorders>
            <w:noWrap w:val="0"/>
            <w:vAlign w:val="center"/>
          </w:tcPr>
          <w:p w14:paraId="4D8258B4">
            <w:pPr>
              <w:autoSpaceDE w:val="0"/>
              <w:autoSpaceDN w:val="0"/>
              <w:adjustRightInd w:val="0"/>
              <w:snapToGrid w:val="0"/>
              <w:jc w:val="left"/>
              <w:rPr>
                <w:rFonts w:eastAsia="仿宋"/>
                <w:color w:val="auto"/>
                <w:sz w:val="24"/>
              </w:rPr>
            </w:pPr>
            <w:r>
              <w:rPr>
                <w:rFonts w:eastAsia="仿宋"/>
                <w:color w:val="auto"/>
                <w:sz w:val="24"/>
              </w:rPr>
              <w:t>（2）优先采购类</w:t>
            </w:r>
          </w:p>
        </w:tc>
      </w:tr>
      <w:tr w14:paraId="5BDE12D4">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14:paraId="41EC5C00">
            <w:pPr>
              <w:autoSpaceDE w:val="0"/>
              <w:autoSpaceDN w:val="0"/>
              <w:adjustRightInd w:val="0"/>
              <w:snapToGrid w:val="0"/>
              <w:spacing w:line="360" w:lineRule="auto"/>
              <w:rPr>
                <w:rFonts w:eastAsia="仿宋"/>
                <w:color w:val="auto"/>
                <w:sz w:val="24"/>
              </w:rPr>
            </w:pPr>
          </w:p>
        </w:tc>
        <w:tc>
          <w:tcPr>
            <w:tcW w:w="1554" w:type="dxa"/>
            <w:tcBorders>
              <w:top w:val="single" w:color="auto" w:sz="6" w:space="0"/>
              <w:left w:val="single" w:color="auto" w:sz="6" w:space="0"/>
              <w:bottom w:val="single" w:color="auto" w:sz="6" w:space="0"/>
              <w:right w:val="single" w:color="auto" w:sz="6" w:space="0"/>
            </w:tcBorders>
            <w:noWrap w:val="0"/>
            <w:vAlign w:val="top"/>
          </w:tcPr>
          <w:p w14:paraId="3B3BEA41">
            <w:pPr>
              <w:autoSpaceDE w:val="0"/>
              <w:autoSpaceDN w:val="0"/>
              <w:adjustRightInd w:val="0"/>
              <w:snapToGrid w:val="0"/>
              <w:spacing w:line="360" w:lineRule="auto"/>
              <w:rPr>
                <w:rFonts w:eastAsia="仿宋"/>
                <w:color w:val="auto"/>
                <w:sz w:val="24"/>
              </w:rPr>
            </w:pPr>
          </w:p>
        </w:tc>
        <w:tc>
          <w:tcPr>
            <w:tcW w:w="1036" w:type="dxa"/>
            <w:tcBorders>
              <w:top w:val="single" w:color="auto" w:sz="6" w:space="0"/>
              <w:left w:val="single" w:color="auto" w:sz="6" w:space="0"/>
              <w:bottom w:val="single" w:color="auto" w:sz="6" w:space="0"/>
              <w:right w:val="single" w:color="auto" w:sz="4" w:space="0"/>
            </w:tcBorders>
            <w:noWrap w:val="0"/>
            <w:vAlign w:val="top"/>
          </w:tcPr>
          <w:p w14:paraId="446E4F91">
            <w:pPr>
              <w:autoSpaceDE w:val="0"/>
              <w:autoSpaceDN w:val="0"/>
              <w:adjustRightInd w:val="0"/>
              <w:snapToGrid w:val="0"/>
              <w:spacing w:line="360" w:lineRule="auto"/>
              <w:rPr>
                <w:rFonts w:eastAsia="仿宋"/>
                <w:color w:val="auto"/>
                <w:sz w:val="24"/>
              </w:rPr>
            </w:pPr>
          </w:p>
        </w:tc>
        <w:tc>
          <w:tcPr>
            <w:tcW w:w="1036" w:type="dxa"/>
            <w:tcBorders>
              <w:top w:val="single" w:color="auto" w:sz="6" w:space="0"/>
              <w:left w:val="single" w:color="auto" w:sz="4" w:space="0"/>
              <w:bottom w:val="single" w:color="auto" w:sz="6" w:space="0"/>
              <w:right w:val="single" w:color="auto" w:sz="6" w:space="0"/>
            </w:tcBorders>
            <w:noWrap w:val="0"/>
            <w:vAlign w:val="top"/>
          </w:tcPr>
          <w:p w14:paraId="3026783B">
            <w:pPr>
              <w:autoSpaceDE w:val="0"/>
              <w:autoSpaceDN w:val="0"/>
              <w:adjustRightInd w:val="0"/>
              <w:snapToGrid w:val="0"/>
              <w:spacing w:line="360" w:lineRule="auto"/>
              <w:rPr>
                <w:rFonts w:eastAsia="仿宋"/>
                <w:color w:val="auto"/>
                <w:sz w:val="24"/>
              </w:rPr>
            </w:pPr>
          </w:p>
        </w:tc>
        <w:tc>
          <w:tcPr>
            <w:tcW w:w="922" w:type="dxa"/>
            <w:tcBorders>
              <w:top w:val="single" w:color="auto" w:sz="6" w:space="0"/>
              <w:left w:val="single" w:color="auto" w:sz="6" w:space="0"/>
              <w:bottom w:val="single" w:color="auto" w:sz="6" w:space="0"/>
              <w:right w:val="single" w:color="auto" w:sz="6" w:space="0"/>
            </w:tcBorders>
            <w:noWrap w:val="0"/>
            <w:vAlign w:val="top"/>
          </w:tcPr>
          <w:p w14:paraId="2D12D18C">
            <w:pPr>
              <w:autoSpaceDE w:val="0"/>
              <w:autoSpaceDN w:val="0"/>
              <w:adjustRightInd w:val="0"/>
              <w:snapToGrid w:val="0"/>
              <w:spacing w:line="360" w:lineRule="auto"/>
              <w:rPr>
                <w:rFonts w:eastAsia="仿宋"/>
                <w:color w:val="auto"/>
                <w:sz w:val="24"/>
              </w:rPr>
            </w:pPr>
          </w:p>
        </w:tc>
        <w:tc>
          <w:tcPr>
            <w:tcW w:w="1470" w:type="dxa"/>
            <w:tcBorders>
              <w:top w:val="single" w:color="auto" w:sz="6" w:space="0"/>
              <w:left w:val="single" w:color="auto" w:sz="6" w:space="0"/>
              <w:bottom w:val="single" w:color="auto" w:sz="6" w:space="0"/>
              <w:right w:val="single" w:color="auto" w:sz="6" w:space="0"/>
            </w:tcBorders>
            <w:noWrap w:val="0"/>
            <w:vAlign w:val="top"/>
          </w:tcPr>
          <w:p w14:paraId="0B93F57E">
            <w:pPr>
              <w:autoSpaceDE w:val="0"/>
              <w:autoSpaceDN w:val="0"/>
              <w:adjustRightInd w:val="0"/>
              <w:snapToGrid w:val="0"/>
              <w:spacing w:line="360" w:lineRule="auto"/>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29A7488C">
            <w:pPr>
              <w:autoSpaceDE w:val="0"/>
              <w:autoSpaceDN w:val="0"/>
              <w:adjustRightInd w:val="0"/>
              <w:snapToGrid w:val="0"/>
              <w:spacing w:line="360" w:lineRule="auto"/>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164B2E62">
            <w:pPr>
              <w:autoSpaceDE w:val="0"/>
              <w:autoSpaceDN w:val="0"/>
              <w:adjustRightInd w:val="0"/>
              <w:snapToGrid w:val="0"/>
              <w:spacing w:line="360" w:lineRule="auto"/>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408BF074">
            <w:pPr>
              <w:autoSpaceDE w:val="0"/>
              <w:autoSpaceDN w:val="0"/>
              <w:adjustRightInd w:val="0"/>
              <w:snapToGrid w:val="0"/>
              <w:spacing w:line="360" w:lineRule="auto"/>
              <w:rPr>
                <w:rFonts w:eastAsia="仿宋"/>
                <w:color w:val="auto"/>
                <w:sz w:val="24"/>
              </w:rPr>
            </w:pPr>
          </w:p>
        </w:tc>
      </w:tr>
      <w:tr w14:paraId="004E1E6A">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14:paraId="4E86B783">
            <w:pPr>
              <w:autoSpaceDE w:val="0"/>
              <w:autoSpaceDN w:val="0"/>
              <w:adjustRightInd w:val="0"/>
              <w:snapToGrid w:val="0"/>
              <w:spacing w:line="360" w:lineRule="auto"/>
              <w:rPr>
                <w:rFonts w:eastAsia="仿宋"/>
                <w:color w:val="auto"/>
                <w:sz w:val="24"/>
              </w:rPr>
            </w:pPr>
          </w:p>
        </w:tc>
        <w:tc>
          <w:tcPr>
            <w:tcW w:w="1554" w:type="dxa"/>
            <w:tcBorders>
              <w:top w:val="single" w:color="auto" w:sz="6" w:space="0"/>
              <w:left w:val="single" w:color="auto" w:sz="6" w:space="0"/>
              <w:bottom w:val="single" w:color="auto" w:sz="6" w:space="0"/>
              <w:right w:val="single" w:color="auto" w:sz="6" w:space="0"/>
            </w:tcBorders>
            <w:noWrap w:val="0"/>
            <w:vAlign w:val="top"/>
          </w:tcPr>
          <w:p w14:paraId="24937FD4">
            <w:pPr>
              <w:autoSpaceDE w:val="0"/>
              <w:autoSpaceDN w:val="0"/>
              <w:adjustRightInd w:val="0"/>
              <w:snapToGrid w:val="0"/>
              <w:spacing w:line="360" w:lineRule="auto"/>
              <w:rPr>
                <w:rFonts w:eastAsia="仿宋"/>
                <w:color w:val="auto"/>
                <w:sz w:val="24"/>
              </w:rPr>
            </w:pPr>
          </w:p>
        </w:tc>
        <w:tc>
          <w:tcPr>
            <w:tcW w:w="1036" w:type="dxa"/>
            <w:tcBorders>
              <w:top w:val="single" w:color="auto" w:sz="6" w:space="0"/>
              <w:left w:val="single" w:color="auto" w:sz="6" w:space="0"/>
              <w:bottom w:val="single" w:color="auto" w:sz="6" w:space="0"/>
              <w:right w:val="single" w:color="auto" w:sz="4" w:space="0"/>
            </w:tcBorders>
            <w:noWrap w:val="0"/>
            <w:vAlign w:val="top"/>
          </w:tcPr>
          <w:p w14:paraId="3A3EB98F">
            <w:pPr>
              <w:autoSpaceDE w:val="0"/>
              <w:autoSpaceDN w:val="0"/>
              <w:adjustRightInd w:val="0"/>
              <w:snapToGrid w:val="0"/>
              <w:spacing w:line="360" w:lineRule="auto"/>
              <w:rPr>
                <w:rFonts w:eastAsia="仿宋"/>
                <w:color w:val="auto"/>
                <w:sz w:val="24"/>
              </w:rPr>
            </w:pPr>
          </w:p>
        </w:tc>
        <w:tc>
          <w:tcPr>
            <w:tcW w:w="1036" w:type="dxa"/>
            <w:tcBorders>
              <w:top w:val="single" w:color="auto" w:sz="6" w:space="0"/>
              <w:left w:val="single" w:color="auto" w:sz="4" w:space="0"/>
              <w:bottom w:val="single" w:color="auto" w:sz="6" w:space="0"/>
              <w:right w:val="single" w:color="auto" w:sz="6" w:space="0"/>
            </w:tcBorders>
            <w:noWrap w:val="0"/>
            <w:vAlign w:val="top"/>
          </w:tcPr>
          <w:p w14:paraId="031B236F">
            <w:pPr>
              <w:autoSpaceDE w:val="0"/>
              <w:autoSpaceDN w:val="0"/>
              <w:adjustRightInd w:val="0"/>
              <w:snapToGrid w:val="0"/>
              <w:spacing w:line="360" w:lineRule="auto"/>
              <w:rPr>
                <w:rFonts w:eastAsia="仿宋"/>
                <w:color w:val="auto"/>
                <w:sz w:val="24"/>
              </w:rPr>
            </w:pPr>
          </w:p>
        </w:tc>
        <w:tc>
          <w:tcPr>
            <w:tcW w:w="922" w:type="dxa"/>
            <w:tcBorders>
              <w:top w:val="single" w:color="auto" w:sz="6" w:space="0"/>
              <w:left w:val="single" w:color="auto" w:sz="6" w:space="0"/>
              <w:bottom w:val="single" w:color="auto" w:sz="6" w:space="0"/>
              <w:right w:val="single" w:color="auto" w:sz="6" w:space="0"/>
            </w:tcBorders>
            <w:noWrap w:val="0"/>
            <w:vAlign w:val="top"/>
          </w:tcPr>
          <w:p w14:paraId="06849A6D">
            <w:pPr>
              <w:autoSpaceDE w:val="0"/>
              <w:autoSpaceDN w:val="0"/>
              <w:adjustRightInd w:val="0"/>
              <w:snapToGrid w:val="0"/>
              <w:spacing w:line="360" w:lineRule="auto"/>
              <w:rPr>
                <w:rFonts w:eastAsia="仿宋"/>
                <w:color w:val="auto"/>
                <w:sz w:val="24"/>
              </w:rPr>
            </w:pPr>
          </w:p>
        </w:tc>
        <w:tc>
          <w:tcPr>
            <w:tcW w:w="1470" w:type="dxa"/>
            <w:tcBorders>
              <w:top w:val="single" w:color="auto" w:sz="6" w:space="0"/>
              <w:left w:val="single" w:color="auto" w:sz="6" w:space="0"/>
              <w:bottom w:val="single" w:color="auto" w:sz="6" w:space="0"/>
              <w:right w:val="single" w:color="auto" w:sz="6" w:space="0"/>
            </w:tcBorders>
            <w:noWrap w:val="0"/>
            <w:vAlign w:val="top"/>
          </w:tcPr>
          <w:p w14:paraId="255921F9">
            <w:pPr>
              <w:autoSpaceDE w:val="0"/>
              <w:autoSpaceDN w:val="0"/>
              <w:adjustRightInd w:val="0"/>
              <w:snapToGrid w:val="0"/>
              <w:spacing w:line="360" w:lineRule="auto"/>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58F10436">
            <w:pPr>
              <w:autoSpaceDE w:val="0"/>
              <w:autoSpaceDN w:val="0"/>
              <w:adjustRightInd w:val="0"/>
              <w:snapToGrid w:val="0"/>
              <w:spacing w:line="360" w:lineRule="auto"/>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1DC15F22">
            <w:pPr>
              <w:autoSpaceDE w:val="0"/>
              <w:autoSpaceDN w:val="0"/>
              <w:adjustRightInd w:val="0"/>
              <w:snapToGrid w:val="0"/>
              <w:spacing w:line="360" w:lineRule="auto"/>
              <w:rPr>
                <w:rFonts w:eastAsia="仿宋"/>
                <w:color w:val="auto"/>
                <w:sz w:val="24"/>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0260EE51">
            <w:pPr>
              <w:autoSpaceDE w:val="0"/>
              <w:autoSpaceDN w:val="0"/>
              <w:adjustRightInd w:val="0"/>
              <w:snapToGrid w:val="0"/>
              <w:spacing w:line="360" w:lineRule="auto"/>
              <w:rPr>
                <w:rFonts w:eastAsia="仿宋"/>
                <w:color w:val="auto"/>
                <w:sz w:val="24"/>
              </w:rPr>
            </w:pPr>
          </w:p>
        </w:tc>
      </w:tr>
      <w:tr w14:paraId="56DD91C9">
        <w:tblPrEx>
          <w:tblCellMar>
            <w:top w:w="0" w:type="dxa"/>
            <w:left w:w="108" w:type="dxa"/>
            <w:bottom w:w="0" w:type="dxa"/>
            <w:right w:w="108" w:type="dxa"/>
          </w:tblCellMar>
        </w:tblPrEx>
        <w:trPr>
          <w:trHeight w:val="622" w:hRule="atLeast"/>
          <w:jc w:val="center"/>
        </w:trPr>
        <w:tc>
          <w:tcPr>
            <w:tcW w:w="5264" w:type="dxa"/>
            <w:gridSpan w:val="5"/>
            <w:tcBorders>
              <w:top w:val="single" w:color="auto" w:sz="6" w:space="0"/>
              <w:left w:val="single" w:color="auto" w:sz="6" w:space="0"/>
              <w:bottom w:val="single" w:color="auto" w:sz="6" w:space="0"/>
              <w:right w:val="single" w:color="auto" w:sz="6" w:space="0"/>
            </w:tcBorders>
            <w:noWrap w:val="0"/>
            <w:vAlign w:val="center"/>
          </w:tcPr>
          <w:p w14:paraId="1235A528">
            <w:pPr>
              <w:autoSpaceDE w:val="0"/>
              <w:autoSpaceDN w:val="0"/>
              <w:adjustRightInd w:val="0"/>
              <w:snapToGrid w:val="0"/>
              <w:jc w:val="center"/>
              <w:rPr>
                <w:rFonts w:eastAsia="仿宋"/>
                <w:color w:val="auto"/>
                <w:sz w:val="24"/>
              </w:rPr>
            </w:pPr>
            <w:r>
              <w:rPr>
                <w:rFonts w:eastAsia="仿宋"/>
                <w:color w:val="auto"/>
                <w:sz w:val="24"/>
              </w:rPr>
              <w:t>合计（人民币）</w:t>
            </w:r>
          </w:p>
        </w:tc>
        <w:tc>
          <w:tcPr>
            <w:tcW w:w="3618" w:type="dxa"/>
            <w:gridSpan w:val="4"/>
            <w:tcBorders>
              <w:top w:val="single" w:color="auto" w:sz="6" w:space="0"/>
              <w:left w:val="single" w:color="auto" w:sz="6" w:space="0"/>
              <w:bottom w:val="single" w:color="auto" w:sz="6" w:space="0"/>
              <w:right w:val="single" w:color="auto" w:sz="6" w:space="0"/>
            </w:tcBorders>
            <w:noWrap w:val="0"/>
            <w:vAlign w:val="center"/>
          </w:tcPr>
          <w:p w14:paraId="62E77EC0">
            <w:pPr>
              <w:autoSpaceDE w:val="0"/>
              <w:autoSpaceDN w:val="0"/>
              <w:adjustRightInd w:val="0"/>
              <w:snapToGrid w:val="0"/>
              <w:jc w:val="center"/>
              <w:rPr>
                <w:rFonts w:eastAsia="仿宋"/>
                <w:color w:val="auto"/>
                <w:sz w:val="24"/>
              </w:rPr>
            </w:pPr>
          </w:p>
        </w:tc>
      </w:tr>
      <w:tr w14:paraId="5B205D40">
        <w:tblPrEx>
          <w:tblCellMar>
            <w:top w:w="0" w:type="dxa"/>
            <w:left w:w="108" w:type="dxa"/>
            <w:bottom w:w="0" w:type="dxa"/>
            <w:right w:w="108" w:type="dxa"/>
          </w:tblCellMar>
        </w:tblPrEx>
        <w:trPr>
          <w:trHeight w:val="622" w:hRule="atLeast"/>
          <w:jc w:val="center"/>
        </w:trPr>
        <w:tc>
          <w:tcPr>
            <w:tcW w:w="5264" w:type="dxa"/>
            <w:gridSpan w:val="5"/>
            <w:tcBorders>
              <w:top w:val="single" w:color="auto" w:sz="6" w:space="0"/>
              <w:left w:val="single" w:color="auto" w:sz="6" w:space="0"/>
              <w:bottom w:val="single" w:color="auto" w:sz="6" w:space="0"/>
              <w:right w:val="single" w:color="auto" w:sz="6" w:space="0"/>
            </w:tcBorders>
            <w:noWrap w:val="0"/>
            <w:vAlign w:val="center"/>
          </w:tcPr>
          <w:p w14:paraId="3DBFF530">
            <w:pPr>
              <w:autoSpaceDE w:val="0"/>
              <w:autoSpaceDN w:val="0"/>
              <w:adjustRightInd w:val="0"/>
              <w:snapToGrid w:val="0"/>
              <w:jc w:val="center"/>
              <w:rPr>
                <w:rFonts w:eastAsia="仿宋"/>
                <w:color w:val="auto"/>
                <w:sz w:val="24"/>
              </w:rPr>
            </w:pPr>
            <w:r>
              <w:rPr>
                <w:rFonts w:eastAsia="仿宋"/>
                <w:color w:val="auto"/>
                <w:sz w:val="24"/>
              </w:rPr>
              <w:t>占总价的百分比（%）</w:t>
            </w:r>
          </w:p>
        </w:tc>
        <w:tc>
          <w:tcPr>
            <w:tcW w:w="3618" w:type="dxa"/>
            <w:gridSpan w:val="4"/>
            <w:tcBorders>
              <w:top w:val="single" w:color="auto" w:sz="6" w:space="0"/>
              <w:left w:val="single" w:color="auto" w:sz="6" w:space="0"/>
              <w:bottom w:val="single" w:color="auto" w:sz="6" w:space="0"/>
              <w:right w:val="single" w:color="auto" w:sz="6" w:space="0"/>
            </w:tcBorders>
            <w:noWrap w:val="0"/>
            <w:vAlign w:val="center"/>
          </w:tcPr>
          <w:p w14:paraId="7B0BC05F">
            <w:pPr>
              <w:autoSpaceDE w:val="0"/>
              <w:autoSpaceDN w:val="0"/>
              <w:adjustRightInd w:val="0"/>
              <w:snapToGrid w:val="0"/>
              <w:jc w:val="center"/>
              <w:rPr>
                <w:rFonts w:eastAsia="仿宋"/>
                <w:color w:val="auto"/>
                <w:sz w:val="24"/>
              </w:rPr>
            </w:pPr>
          </w:p>
        </w:tc>
      </w:tr>
    </w:tbl>
    <w:p w14:paraId="63F08CD0">
      <w:pPr>
        <w:adjustRightInd w:val="0"/>
        <w:snapToGrid w:val="0"/>
        <w:jc w:val="left"/>
        <w:rPr>
          <w:rFonts w:eastAsia="仿宋"/>
          <w:color w:val="auto"/>
          <w:szCs w:val="21"/>
        </w:rPr>
      </w:pPr>
      <w:r>
        <w:rPr>
          <w:rFonts w:eastAsia="仿宋"/>
          <w:color w:val="auto"/>
          <w:szCs w:val="21"/>
        </w:rPr>
        <w:t>说明：</w:t>
      </w:r>
    </w:p>
    <w:p w14:paraId="012149E9">
      <w:pPr>
        <w:adjustRightInd w:val="0"/>
        <w:snapToGrid w:val="0"/>
        <w:ind w:firstLine="420" w:firstLineChars="200"/>
        <w:jc w:val="left"/>
        <w:rPr>
          <w:rFonts w:eastAsia="仿宋"/>
          <w:color w:val="auto"/>
          <w:szCs w:val="21"/>
          <w:lang w:val="zh-CN"/>
        </w:rPr>
      </w:pPr>
      <w:r>
        <w:rPr>
          <w:rFonts w:eastAsia="仿宋"/>
          <w:color w:val="auto"/>
          <w:szCs w:val="21"/>
        </w:rPr>
        <w:t>1、</w:t>
      </w:r>
      <w:r>
        <w:rPr>
          <w:rFonts w:eastAsia="仿宋"/>
          <w:color w:val="auto"/>
          <w:szCs w:val="21"/>
          <w:lang w:val="zh-CN"/>
        </w:rPr>
        <w:t>如投标产品为</w:t>
      </w:r>
      <w:r>
        <w:rPr>
          <w:rFonts w:eastAsia="仿宋"/>
          <w:color w:val="auto"/>
          <w:szCs w:val="21"/>
        </w:rPr>
        <w:t>品目清单中的</w:t>
      </w:r>
      <w:r>
        <w:rPr>
          <w:rFonts w:eastAsia="仿宋"/>
          <w:color w:val="auto"/>
          <w:szCs w:val="21"/>
          <w:lang w:val="zh-CN"/>
        </w:rPr>
        <w:t>节能产品、环境标志产品，须按格式逐项填写，并附相关证明，否则评审时不予计分。</w:t>
      </w:r>
    </w:p>
    <w:p w14:paraId="181BA3E3">
      <w:pPr>
        <w:numPr>
          <w:ilvl w:val="0"/>
          <w:numId w:val="1"/>
        </w:numPr>
        <w:adjustRightInd w:val="0"/>
        <w:snapToGrid w:val="0"/>
        <w:ind w:firstLine="420" w:firstLineChars="200"/>
        <w:jc w:val="left"/>
        <w:rPr>
          <w:rFonts w:eastAsia="仿宋"/>
          <w:color w:val="auto"/>
          <w:szCs w:val="21"/>
          <w:lang w:val="zh-CN"/>
        </w:rPr>
      </w:pPr>
      <w:r>
        <w:rPr>
          <w:rFonts w:eastAsia="仿宋"/>
          <w:color w:val="auto"/>
          <w:szCs w:val="21"/>
          <w:lang w:val="zh-CN"/>
        </w:rPr>
        <w:t>类别填写：节能产品或环境标志产品。</w:t>
      </w:r>
    </w:p>
    <w:p w14:paraId="16BCC7E1">
      <w:pPr>
        <w:tabs>
          <w:tab w:val="center" w:pos="4153"/>
          <w:tab w:val="right" w:pos="8306"/>
        </w:tabs>
        <w:adjustRightInd w:val="0"/>
        <w:snapToGrid w:val="0"/>
        <w:ind w:firstLine="420" w:firstLineChars="200"/>
        <w:rPr>
          <w:rFonts w:eastAsia="仿宋"/>
          <w:color w:val="auto"/>
          <w:szCs w:val="21"/>
          <w:lang w:val="zh-CN"/>
        </w:rPr>
      </w:pPr>
      <w:r>
        <w:rPr>
          <w:rFonts w:eastAsia="仿宋"/>
          <w:color w:val="auto"/>
          <w:szCs w:val="21"/>
        </w:rPr>
        <w:t>3、</w:t>
      </w:r>
      <w:r>
        <w:rPr>
          <w:rFonts w:eastAsia="仿宋"/>
          <w:color w:val="auto"/>
          <w:szCs w:val="21"/>
          <w:lang w:val="zh-CN"/>
        </w:rPr>
        <w:t>若所投产品为政府强制采购的节能产品，需提供响应产品经国家确定的认证机构出具的、处于有效期内的节能产品认证证书。</w:t>
      </w:r>
      <w:r>
        <w:rPr>
          <w:rFonts w:eastAsia="仿宋"/>
          <w:color w:val="auto"/>
          <w:szCs w:val="21"/>
        </w:rPr>
        <w:t>强制类产品</w:t>
      </w:r>
      <w:r>
        <w:rPr>
          <w:rFonts w:eastAsia="仿宋"/>
          <w:color w:val="auto"/>
          <w:szCs w:val="21"/>
          <w:lang w:val="zh-CN"/>
        </w:rPr>
        <w:t>具体品目详见《关于印发节能产品政府采购品目清单的通知》（财库[2019]19号文）</w:t>
      </w:r>
      <w:r>
        <w:rPr>
          <w:rFonts w:eastAsia="仿宋"/>
          <w:color w:val="auto"/>
          <w:szCs w:val="21"/>
        </w:rPr>
        <w:t>。</w:t>
      </w:r>
    </w:p>
    <w:p w14:paraId="6736F089">
      <w:pPr>
        <w:autoSpaceDE w:val="0"/>
        <w:autoSpaceDN w:val="0"/>
        <w:adjustRightInd w:val="0"/>
        <w:snapToGrid w:val="0"/>
        <w:spacing w:line="360" w:lineRule="auto"/>
        <w:ind w:firstLine="1920" w:firstLineChars="800"/>
        <w:rPr>
          <w:rFonts w:eastAsia="仿宋"/>
          <w:color w:val="auto"/>
          <w:sz w:val="24"/>
          <w:u w:val="single"/>
        </w:rPr>
      </w:pPr>
    </w:p>
    <w:p w14:paraId="4D917503">
      <w:pPr>
        <w:spacing w:line="360" w:lineRule="auto"/>
        <w:ind w:firstLine="1920" w:firstLineChars="800"/>
        <w:rPr>
          <w:rFonts w:eastAsia="仿宋"/>
          <w:color w:val="auto"/>
          <w:sz w:val="24"/>
        </w:rPr>
      </w:pPr>
      <w:r>
        <w:rPr>
          <w:rFonts w:eastAsia="仿宋"/>
          <w:color w:val="auto"/>
          <w:sz w:val="24"/>
        </w:rPr>
        <w:t>投标人（盖公章）：</w:t>
      </w:r>
      <w:r>
        <w:rPr>
          <w:rFonts w:eastAsia="仿宋"/>
          <w:color w:val="auto"/>
          <w:sz w:val="24"/>
          <w:u w:val="single"/>
        </w:rPr>
        <w:t xml:space="preserve">                             </w:t>
      </w:r>
    </w:p>
    <w:p w14:paraId="6CADF0BD">
      <w:pPr>
        <w:spacing w:line="360" w:lineRule="auto"/>
        <w:ind w:firstLine="1920" w:firstLineChars="800"/>
        <w:rPr>
          <w:rFonts w:eastAsia="仿宋"/>
          <w:color w:val="auto"/>
          <w:sz w:val="24"/>
          <w:u w:val="single"/>
        </w:rPr>
      </w:pPr>
      <w:r>
        <w:rPr>
          <w:rFonts w:eastAsia="仿宋"/>
          <w:color w:val="auto"/>
          <w:sz w:val="24"/>
        </w:rPr>
        <w:t>法定代表人或授权代表（签字或盖章）：</w:t>
      </w:r>
      <w:r>
        <w:rPr>
          <w:rFonts w:eastAsia="仿宋"/>
          <w:color w:val="auto"/>
          <w:sz w:val="24"/>
          <w:u w:val="single"/>
        </w:rPr>
        <w:t xml:space="preserve">           </w:t>
      </w:r>
    </w:p>
    <w:p w14:paraId="4C4FDA18">
      <w:pPr>
        <w:spacing w:line="360" w:lineRule="auto"/>
        <w:ind w:firstLine="1920" w:firstLineChars="800"/>
        <w:rPr>
          <w:rFonts w:eastAsia="仿宋"/>
          <w:color w:val="auto"/>
          <w:sz w:val="24"/>
        </w:rPr>
      </w:pPr>
      <w:r>
        <w:rPr>
          <w:rFonts w:eastAsia="仿宋"/>
          <w:color w:val="auto"/>
          <w:sz w:val="24"/>
        </w:rPr>
        <w:t>日    期：</w:t>
      </w:r>
      <w:r>
        <w:rPr>
          <w:rFonts w:eastAsia="仿宋"/>
          <w:color w:val="auto"/>
          <w:sz w:val="32"/>
          <w:u w:val="single"/>
        </w:rPr>
        <w:t xml:space="preserve">                            </w:t>
      </w:r>
      <w:r>
        <w:rPr>
          <w:rFonts w:eastAsia="仿宋"/>
          <w:color w:val="auto"/>
          <w:sz w:val="24"/>
        </w:rPr>
        <w:br w:type="page"/>
      </w:r>
    </w:p>
    <w:p w14:paraId="29B7C901">
      <w:pPr>
        <w:pStyle w:val="6"/>
        <w:spacing w:line="360" w:lineRule="auto"/>
        <w:ind w:left="1080" w:leftChars="257" w:hanging="540"/>
        <w:rPr>
          <w:rFonts w:ascii="Times New Roman" w:hAnsi="Times New Roman" w:eastAsia="仿宋"/>
          <w:color w:val="auto"/>
          <w:sz w:val="24"/>
        </w:rPr>
      </w:pPr>
    </w:p>
    <w:p w14:paraId="16EF85E3">
      <w:pPr>
        <w:pStyle w:val="2"/>
        <w:ind w:firstLine="0" w:firstLineChars="0"/>
        <w:jc w:val="center"/>
        <w:rPr>
          <w:rFonts w:ascii="Times New Roman" w:hAnsi="Times New Roman" w:eastAsia="仿宋"/>
          <w:color w:val="auto"/>
          <w:sz w:val="32"/>
          <w:szCs w:val="32"/>
        </w:rPr>
      </w:pPr>
      <w:bookmarkStart w:id="12" w:name="_Toc198926348"/>
      <w:bookmarkStart w:id="13" w:name="_Toc216582817"/>
      <w:bookmarkStart w:id="14" w:name="_Toc60928908"/>
      <w:bookmarkStart w:id="15" w:name="_Toc194095926"/>
      <w:bookmarkStart w:id="16" w:name="_Toc60929140"/>
      <w:bookmarkStart w:id="17" w:name="_Toc22563"/>
      <w:bookmarkStart w:id="18" w:name="_Toc532473509"/>
      <w:bookmarkStart w:id="19" w:name="_Toc28959"/>
      <w:bookmarkStart w:id="20" w:name="_Toc515647820"/>
      <w:r>
        <w:rPr>
          <w:rFonts w:ascii="Times New Roman" w:hAnsi="Times New Roman" w:eastAsia="仿宋"/>
          <w:color w:val="auto"/>
          <w:sz w:val="32"/>
          <w:szCs w:val="32"/>
        </w:rPr>
        <w:t>技术偏离表</w:t>
      </w:r>
      <w:bookmarkEnd w:id="12"/>
      <w:bookmarkEnd w:id="13"/>
      <w:bookmarkEnd w:id="14"/>
      <w:bookmarkEnd w:id="15"/>
      <w:bookmarkEnd w:id="16"/>
    </w:p>
    <w:bookmarkEnd w:id="17"/>
    <w:bookmarkEnd w:id="18"/>
    <w:bookmarkEnd w:id="19"/>
    <w:bookmarkEnd w:id="20"/>
    <w:p w14:paraId="108D598B">
      <w:pPr>
        <w:pStyle w:val="5"/>
        <w:rPr>
          <w:rFonts w:ascii="Times New Roman" w:hAnsi="Times New Roman" w:eastAsia="仿宋"/>
          <w:color w:val="auto"/>
          <w:u w:val="single"/>
        </w:rPr>
      </w:pPr>
      <w:r>
        <w:rPr>
          <w:rFonts w:ascii="Times New Roman" w:hAnsi="Times New Roman" w:eastAsia="仿宋"/>
          <w:color w:val="auto"/>
        </w:rPr>
        <w:t>项目编号：</w:t>
      </w:r>
    </w:p>
    <w:p w14:paraId="025B7401">
      <w:pPr>
        <w:pStyle w:val="6"/>
        <w:spacing w:line="360" w:lineRule="auto"/>
        <w:rPr>
          <w:rFonts w:ascii="Times New Roman" w:hAnsi="Times New Roman" w:eastAsia="仿宋"/>
          <w:color w:val="auto"/>
          <w:sz w:val="24"/>
        </w:rPr>
      </w:pPr>
      <w:r>
        <w:rPr>
          <w:rFonts w:ascii="Times New Roman" w:hAnsi="Times New Roman" w:eastAsia="仿宋"/>
          <w:color w:val="auto"/>
          <w:sz w:val="24"/>
        </w:rPr>
        <w:t>项目名称：</w:t>
      </w:r>
    </w:p>
    <w:p w14:paraId="09AF152C">
      <w:pPr>
        <w:pStyle w:val="6"/>
        <w:wordWrap w:val="0"/>
        <w:spacing w:line="360" w:lineRule="auto"/>
        <w:jc w:val="right"/>
        <w:rPr>
          <w:rFonts w:ascii="Times New Roman" w:hAnsi="Times New Roman" w:eastAsia="仿宋"/>
          <w:color w:val="auto"/>
          <w:sz w:val="24"/>
        </w:rPr>
      </w:pPr>
      <w:r>
        <w:rPr>
          <w:rFonts w:ascii="Times New Roman" w:hAnsi="Times New Roman" w:eastAsia="仿宋"/>
          <w:color w:val="auto"/>
          <w:sz w:val="24"/>
        </w:rPr>
        <w:t xml:space="preserve">标段:         </w:t>
      </w:r>
    </w:p>
    <w:tbl>
      <w:tblPr>
        <w:tblStyle w:val="9"/>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7BD27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63742013">
            <w:pPr>
              <w:pStyle w:val="6"/>
              <w:ind w:left="-31" w:leftChars="-15"/>
              <w:jc w:val="center"/>
              <w:rPr>
                <w:rFonts w:ascii="Times New Roman" w:hAnsi="Times New Roman" w:eastAsia="仿宋"/>
                <w:color w:val="auto"/>
                <w:sz w:val="24"/>
              </w:rPr>
            </w:pPr>
            <w:r>
              <w:rPr>
                <w:rFonts w:ascii="Times New Roman" w:hAnsi="Times New Roman" w:eastAsia="仿宋"/>
                <w:color w:val="auto"/>
                <w:sz w:val="24"/>
              </w:rPr>
              <w:t>序号</w:t>
            </w:r>
          </w:p>
        </w:tc>
        <w:tc>
          <w:tcPr>
            <w:tcW w:w="1422" w:type="dxa"/>
            <w:noWrap w:val="0"/>
            <w:vAlign w:val="center"/>
          </w:tcPr>
          <w:p w14:paraId="590D5B85">
            <w:pPr>
              <w:pStyle w:val="6"/>
              <w:ind w:left="-149" w:leftChars="-71"/>
              <w:jc w:val="center"/>
              <w:rPr>
                <w:rFonts w:ascii="Times New Roman" w:hAnsi="Times New Roman" w:eastAsia="仿宋"/>
                <w:color w:val="auto"/>
                <w:sz w:val="24"/>
              </w:rPr>
            </w:pPr>
            <w:r>
              <w:rPr>
                <w:rFonts w:ascii="Times New Roman" w:hAnsi="Times New Roman" w:eastAsia="仿宋"/>
                <w:color w:val="auto"/>
                <w:sz w:val="24"/>
              </w:rPr>
              <w:t>货物名称</w:t>
            </w:r>
          </w:p>
        </w:tc>
        <w:tc>
          <w:tcPr>
            <w:tcW w:w="993" w:type="dxa"/>
            <w:noWrap w:val="0"/>
            <w:vAlign w:val="center"/>
          </w:tcPr>
          <w:p w14:paraId="1B315071">
            <w:pPr>
              <w:pStyle w:val="6"/>
              <w:ind w:left="-107" w:leftChars="-51"/>
              <w:jc w:val="center"/>
              <w:rPr>
                <w:rFonts w:ascii="Times New Roman" w:hAnsi="Times New Roman" w:eastAsia="仿宋"/>
                <w:color w:val="auto"/>
                <w:sz w:val="24"/>
              </w:rPr>
            </w:pPr>
            <w:r>
              <w:rPr>
                <w:rFonts w:ascii="Times New Roman" w:hAnsi="Times New Roman" w:eastAsia="仿宋"/>
                <w:color w:val="auto"/>
                <w:sz w:val="24"/>
              </w:rPr>
              <w:t>数量</w:t>
            </w:r>
          </w:p>
        </w:tc>
        <w:tc>
          <w:tcPr>
            <w:tcW w:w="1842" w:type="dxa"/>
            <w:noWrap w:val="0"/>
            <w:vAlign w:val="center"/>
          </w:tcPr>
          <w:p w14:paraId="46C2909E">
            <w:pPr>
              <w:pStyle w:val="6"/>
              <w:ind w:left="-206" w:leftChars="-98" w:right="-166" w:rightChars="-79"/>
              <w:jc w:val="center"/>
              <w:rPr>
                <w:rFonts w:ascii="Times New Roman" w:hAnsi="Times New Roman" w:eastAsia="仿宋"/>
                <w:color w:val="auto"/>
                <w:sz w:val="24"/>
              </w:rPr>
            </w:pPr>
            <w:r>
              <w:rPr>
                <w:rFonts w:ascii="Times New Roman" w:hAnsi="Times New Roman" w:eastAsia="仿宋"/>
                <w:color w:val="auto"/>
                <w:sz w:val="24"/>
              </w:rPr>
              <w:t>招标要求</w:t>
            </w:r>
          </w:p>
        </w:tc>
        <w:tc>
          <w:tcPr>
            <w:tcW w:w="1560" w:type="dxa"/>
            <w:noWrap w:val="0"/>
            <w:vAlign w:val="center"/>
          </w:tcPr>
          <w:p w14:paraId="1F7E5242">
            <w:pPr>
              <w:pStyle w:val="6"/>
              <w:ind w:left="-48" w:leftChars="-23"/>
              <w:jc w:val="center"/>
              <w:rPr>
                <w:rFonts w:ascii="Times New Roman" w:hAnsi="Times New Roman" w:eastAsia="仿宋"/>
                <w:color w:val="auto"/>
                <w:sz w:val="24"/>
              </w:rPr>
            </w:pPr>
            <w:r>
              <w:rPr>
                <w:rFonts w:ascii="Times New Roman" w:hAnsi="Times New Roman" w:eastAsia="仿宋"/>
                <w:color w:val="auto"/>
                <w:sz w:val="24"/>
              </w:rPr>
              <w:t>投标响应</w:t>
            </w:r>
          </w:p>
        </w:tc>
        <w:tc>
          <w:tcPr>
            <w:tcW w:w="1134" w:type="dxa"/>
            <w:noWrap w:val="0"/>
            <w:vAlign w:val="center"/>
          </w:tcPr>
          <w:p w14:paraId="04CAC264">
            <w:pPr>
              <w:pStyle w:val="6"/>
              <w:ind w:left="-34" w:leftChars="-16"/>
              <w:jc w:val="center"/>
              <w:rPr>
                <w:rFonts w:ascii="Times New Roman" w:hAnsi="Times New Roman" w:eastAsia="仿宋"/>
                <w:color w:val="auto"/>
                <w:sz w:val="24"/>
              </w:rPr>
            </w:pPr>
            <w:r>
              <w:rPr>
                <w:rFonts w:ascii="Times New Roman" w:hAnsi="Times New Roman" w:eastAsia="仿宋"/>
                <w:color w:val="auto"/>
                <w:sz w:val="24"/>
              </w:rPr>
              <w:t>偏离</w:t>
            </w:r>
          </w:p>
        </w:tc>
        <w:tc>
          <w:tcPr>
            <w:tcW w:w="1112" w:type="dxa"/>
            <w:noWrap w:val="0"/>
            <w:vAlign w:val="center"/>
          </w:tcPr>
          <w:p w14:paraId="69592FAE">
            <w:pPr>
              <w:pStyle w:val="6"/>
              <w:ind w:left="-82" w:leftChars="-39"/>
              <w:jc w:val="center"/>
              <w:rPr>
                <w:rFonts w:ascii="Times New Roman" w:hAnsi="Times New Roman" w:eastAsia="仿宋"/>
                <w:color w:val="auto"/>
                <w:sz w:val="24"/>
              </w:rPr>
            </w:pPr>
            <w:r>
              <w:rPr>
                <w:rFonts w:ascii="Times New Roman" w:hAnsi="Times New Roman" w:eastAsia="仿宋"/>
                <w:color w:val="auto"/>
                <w:sz w:val="24"/>
              </w:rPr>
              <w:t>说明</w:t>
            </w:r>
          </w:p>
        </w:tc>
      </w:tr>
      <w:tr w14:paraId="4494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70D5B60">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61B76655">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5AC45186">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6444CF29">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4138F37D">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1ACED160">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1C5B02B9">
            <w:pPr>
              <w:pStyle w:val="6"/>
              <w:spacing w:line="360" w:lineRule="auto"/>
              <w:ind w:left="1080" w:leftChars="257" w:hanging="540"/>
              <w:rPr>
                <w:rFonts w:ascii="Times New Roman" w:hAnsi="Times New Roman" w:eastAsia="仿宋"/>
                <w:color w:val="auto"/>
                <w:sz w:val="24"/>
              </w:rPr>
            </w:pPr>
          </w:p>
        </w:tc>
      </w:tr>
      <w:tr w14:paraId="5929C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243B378">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4A14EC3E">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2FEFC302">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5D2FDED0">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7ED8B560">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1BC47F41">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6A487A07">
            <w:pPr>
              <w:pStyle w:val="6"/>
              <w:spacing w:line="360" w:lineRule="auto"/>
              <w:ind w:left="1080" w:leftChars="257" w:hanging="540"/>
              <w:rPr>
                <w:rFonts w:ascii="Times New Roman" w:hAnsi="Times New Roman" w:eastAsia="仿宋"/>
                <w:color w:val="auto"/>
                <w:sz w:val="24"/>
              </w:rPr>
            </w:pPr>
          </w:p>
        </w:tc>
      </w:tr>
      <w:tr w14:paraId="55E6E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5E0AE28">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4709119D">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01523667">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0F9D65F3">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2C836621">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451CF359">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79D10EAF">
            <w:pPr>
              <w:pStyle w:val="6"/>
              <w:spacing w:line="360" w:lineRule="auto"/>
              <w:ind w:left="1080" w:leftChars="257" w:hanging="540"/>
              <w:rPr>
                <w:rFonts w:ascii="Times New Roman" w:hAnsi="Times New Roman" w:eastAsia="仿宋"/>
                <w:color w:val="auto"/>
                <w:sz w:val="24"/>
              </w:rPr>
            </w:pPr>
          </w:p>
        </w:tc>
      </w:tr>
      <w:tr w14:paraId="31BC4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9AD4636">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4DA8DE2D">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49E7951E">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42E4C61E">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57533C39">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2A49C86B">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26D56B4E">
            <w:pPr>
              <w:pStyle w:val="6"/>
              <w:spacing w:line="360" w:lineRule="auto"/>
              <w:ind w:left="1080" w:leftChars="257" w:hanging="540"/>
              <w:rPr>
                <w:rFonts w:ascii="Times New Roman" w:hAnsi="Times New Roman" w:eastAsia="仿宋"/>
                <w:color w:val="auto"/>
                <w:sz w:val="24"/>
              </w:rPr>
            </w:pPr>
          </w:p>
        </w:tc>
      </w:tr>
      <w:tr w14:paraId="0C142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F5B1880">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1629B116">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4B761A0D">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16561A3B">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7CF548D1">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61C4EF8E">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7B4705F0">
            <w:pPr>
              <w:pStyle w:val="6"/>
              <w:spacing w:line="360" w:lineRule="auto"/>
              <w:ind w:left="1080" w:leftChars="257" w:hanging="540"/>
              <w:rPr>
                <w:rFonts w:ascii="Times New Roman" w:hAnsi="Times New Roman" w:eastAsia="仿宋"/>
                <w:color w:val="auto"/>
                <w:sz w:val="24"/>
              </w:rPr>
            </w:pPr>
          </w:p>
        </w:tc>
      </w:tr>
      <w:tr w14:paraId="6D891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2AD6D0E">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520C3B10">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44F75147">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4DE4FD51">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182D6970">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63F99630">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5FBC2479">
            <w:pPr>
              <w:pStyle w:val="6"/>
              <w:spacing w:line="360" w:lineRule="auto"/>
              <w:ind w:left="1080" w:leftChars="257" w:hanging="540"/>
              <w:rPr>
                <w:rFonts w:ascii="Times New Roman" w:hAnsi="Times New Roman" w:eastAsia="仿宋"/>
                <w:color w:val="auto"/>
                <w:sz w:val="24"/>
              </w:rPr>
            </w:pPr>
          </w:p>
        </w:tc>
      </w:tr>
      <w:tr w14:paraId="3AD68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46FCB0A">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63F8BF25">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2D7F289F">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37E79540">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5337711F">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6DAB3474">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52E9D67B">
            <w:pPr>
              <w:pStyle w:val="6"/>
              <w:spacing w:line="360" w:lineRule="auto"/>
              <w:ind w:left="1080" w:leftChars="257" w:hanging="540"/>
              <w:rPr>
                <w:rFonts w:ascii="Times New Roman" w:hAnsi="Times New Roman" w:eastAsia="仿宋"/>
                <w:color w:val="auto"/>
                <w:sz w:val="24"/>
              </w:rPr>
            </w:pPr>
          </w:p>
        </w:tc>
      </w:tr>
      <w:tr w14:paraId="370FA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EC150FD">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0E358B46">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026DD1D3">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1A2EB6C6">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2599D595">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60BC9466">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732BFEB2">
            <w:pPr>
              <w:pStyle w:val="6"/>
              <w:spacing w:line="360" w:lineRule="auto"/>
              <w:ind w:left="1080" w:leftChars="257" w:hanging="540"/>
              <w:rPr>
                <w:rFonts w:ascii="Times New Roman" w:hAnsi="Times New Roman" w:eastAsia="仿宋"/>
                <w:color w:val="auto"/>
                <w:sz w:val="24"/>
              </w:rPr>
            </w:pPr>
          </w:p>
        </w:tc>
      </w:tr>
      <w:tr w14:paraId="7BC77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4D7776A0">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3CD86060">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78683B06">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66AB7A4E">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00545C90">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79097732">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38D7BD7F">
            <w:pPr>
              <w:pStyle w:val="6"/>
              <w:spacing w:line="360" w:lineRule="auto"/>
              <w:ind w:left="1080" w:leftChars="257" w:hanging="540"/>
              <w:rPr>
                <w:rFonts w:ascii="Times New Roman" w:hAnsi="Times New Roman" w:eastAsia="仿宋"/>
                <w:color w:val="auto"/>
                <w:sz w:val="24"/>
              </w:rPr>
            </w:pPr>
          </w:p>
        </w:tc>
      </w:tr>
      <w:tr w14:paraId="18A5F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123BA35">
            <w:pPr>
              <w:pStyle w:val="6"/>
              <w:spacing w:line="360" w:lineRule="auto"/>
              <w:ind w:left="1080" w:leftChars="257" w:hanging="540"/>
              <w:rPr>
                <w:rFonts w:ascii="Times New Roman" w:hAnsi="Times New Roman" w:eastAsia="仿宋"/>
                <w:color w:val="auto"/>
                <w:sz w:val="24"/>
              </w:rPr>
            </w:pPr>
          </w:p>
        </w:tc>
        <w:tc>
          <w:tcPr>
            <w:tcW w:w="1422" w:type="dxa"/>
            <w:noWrap w:val="0"/>
            <w:vAlign w:val="top"/>
          </w:tcPr>
          <w:p w14:paraId="5BE6FF90">
            <w:pPr>
              <w:pStyle w:val="6"/>
              <w:spacing w:line="360" w:lineRule="auto"/>
              <w:ind w:left="1080" w:leftChars="257" w:hanging="540"/>
              <w:rPr>
                <w:rFonts w:ascii="Times New Roman" w:hAnsi="Times New Roman" w:eastAsia="仿宋"/>
                <w:color w:val="auto"/>
                <w:sz w:val="24"/>
              </w:rPr>
            </w:pPr>
          </w:p>
        </w:tc>
        <w:tc>
          <w:tcPr>
            <w:tcW w:w="993" w:type="dxa"/>
            <w:noWrap w:val="0"/>
            <w:vAlign w:val="top"/>
          </w:tcPr>
          <w:p w14:paraId="502DE66E">
            <w:pPr>
              <w:pStyle w:val="6"/>
              <w:spacing w:line="360" w:lineRule="auto"/>
              <w:ind w:left="1080" w:leftChars="257" w:hanging="540"/>
              <w:rPr>
                <w:rFonts w:ascii="Times New Roman" w:hAnsi="Times New Roman" w:eastAsia="仿宋"/>
                <w:color w:val="auto"/>
                <w:sz w:val="24"/>
              </w:rPr>
            </w:pPr>
          </w:p>
        </w:tc>
        <w:tc>
          <w:tcPr>
            <w:tcW w:w="1842" w:type="dxa"/>
            <w:noWrap w:val="0"/>
            <w:vAlign w:val="top"/>
          </w:tcPr>
          <w:p w14:paraId="0C931C1E">
            <w:pPr>
              <w:pStyle w:val="6"/>
              <w:spacing w:line="360" w:lineRule="auto"/>
              <w:ind w:left="1080" w:leftChars="257" w:hanging="540"/>
              <w:rPr>
                <w:rFonts w:ascii="Times New Roman" w:hAnsi="Times New Roman" w:eastAsia="仿宋"/>
                <w:color w:val="auto"/>
                <w:sz w:val="24"/>
              </w:rPr>
            </w:pPr>
          </w:p>
        </w:tc>
        <w:tc>
          <w:tcPr>
            <w:tcW w:w="1560" w:type="dxa"/>
            <w:noWrap w:val="0"/>
            <w:vAlign w:val="top"/>
          </w:tcPr>
          <w:p w14:paraId="1AB06A79">
            <w:pPr>
              <w:pStyle w:val="6"/>
              <w:spacing w:line="360" w:lineRule="auto"/>
              <w:ind w:left="1080" w:leftChars="257" w:hanging="540"/>
              <w:rPr>
                <w:rFonts w:ascii="Times New Roman" w:hAnsi="Times New Roman" w:eastAsia="仿宋"/>
                <w:color w:val="auto"/>
                <w:sz w:val="24"/>
              </w:rPr>
            </w:pPr>
          </w:p>
        </w:tc>
        <w:tc>
          <w:tcPr>
            <w:tcW w:w="1134" w:type="dxa"/>
            <w:noWrap w:val="0"/>
            <w:vAlign w:val="top"/>
          </w:tcPr>
          <w:p w14:paraId="024BEDC0">
            <w:pPr>
              <w:pStyle w:val="6"/>
              <w:spacing w:line="360" w:lineRule="auto"/>
              <w:ind w:left="1080" w:leftChars="257" w:hanging="540"/>
              <w:rPr>
                <w:rFonts w:ascii="Times New Roman" w:hAnsi="Times New Roman" w:eastAsia="仿宋"/>
                <w:color w:val="auto"/>
                <w:sz w:val="24"/>
              </w:rPr>
            </w:pPr>
          </w:p>
        </w:tc>
        <w:tc>
          <w:tcPr>
            <w:tcW w:w="1112" w:type="dxa"/>
            <w:noWrap w:val="0"/>
            <w:vAlign w:val="top"/>
          </w:tcPr>
          <w:p w14:paraId="66C5E885">
            <w:pPr>
              <w:pStyle w:val="6"/>
              <w:spacing w:line="360" w:lineRule="auto"/>
              <w:ind w:left="1080" w:leftChars="257" w:hanging="540"/>
              <w:rPr>
                <w:rFonts w:ascii="Times New Roman" w:hAnsi="Times New Roman" w:eastAsia="仿宋"/>
                <w:color w:val="auto"/>
                <w:sz w:val="24"/>
              </w:rPr>
            </w:pPr>
          </w:p>
        </w:tc>
      </w:tr>
    </w:tbl>
    <w:p w14:paraId="63CC2B0D">
      <w:pPr>
        <w:spacing w:line="360" w:lineRule="auto"/>
        <w:ind w:firstLine="1920" w:firstLineChars="800"/>
        <w:rPr>
          <w:rFonts w:eastAsia="仿宋"/>
          <w:color w:val="auto"/>
          <w:sz w:val="24"/>
        </w:rPr>
      </w:pPr>
      <w:r>
        <w:rPr>
          <w:rFonts w:eastAsia="仿宋"/>
          <w:color w:val="auto"/>
          <w:sz w:val="24"/>
        </w:rPr>
        <w:t>投标人（盖公章）：</w:t>
      </w:r>
      <w:r>
        <w:rPr>
          <w:rFonts w:eastAsia="仿宋"/>
          <w:color w:val="auto"/>
          <w:sz w:val="24"/>
          <w:u w:val="single"/>
        </w:rPr>
        <w:t xml:space="preserve">                             </w:t>
      </w:r>
    </w:p>
    <w:p w14:paraId="64DC4B92">
      <w:pPr>
        <w:spacing w:line="360" w:lineRule="auto"/>
        <w:ind w:firstLine="1920" w:firstLineChars="800"/>
        <w:rPr>
          <w:rFonts w:eastAsia="仿宋"/>
          <w:color w:val="auto"/>
          <w:sz w:val="24"/>
          <w:u w:val="single"/>
        </w:rPr>
      </w:pPr>
      <w:r>
        <w:rPr>
          <w:rFonts w:eastAsia="仿宋"/>
          <w:color w:val="auto"/>
          <w:sz w:val="24"/>
        </w:rPr>
        <w:t>法定代表人或授权代表（签字或盖章）：</w:t>
      </w:r>
      <w:r>
        <w:rPr>
          <w:rFonts w:eastAsia="仿宋"/>
          <w:color w:val="auto"/>
          <w:sz w:val="24"/>
          <w:u w:val="single"/>
        </w:rPr>
        <w:t xml:space="preserve">           </w:t>
      </w:r>
    </w:p>
    <w:p w14:paraId="5C5687B1">
      <w:pPr>
        <w:pStyle w:val="6"/>
        <w:tabs>
          <w:tab w:val="left" w:pos="5580"/>
        </w:tabs>
        <w:spacing w:line="360" w:lineRule="auto"/>
        <w:ind w:firstLine="1920" w:firstLineChars="800"/>
        <w:rPr>
          <w:rFonts w:ascii="Times New Roman" w:hAnsi="Times New Roman" w:eastAsia="仿宋"/>
          <w:color w:val="auto"/>
          <w:sz w:val="24"/>
        </w:rPr>
      </w:pPr>
      <w:r>
        <w:rPr>
          <w:rFonts w:ascii="Times New Roman" w:hAnsi="Times New Roman" w:eastAsia="仿宋"/>
          <w:color w:val="auto"/>
          <w:sz w:val="24"/>
        </w:rPr>
        <w:t>日    期：</w:t>
      </w:r>
      <w:r>
        <w:rPr>
          <w:rFonts w:ascii="Times New Roman" w:hAnsi="Times New Roman" w:eastAsia="仿宋"/>
          <w:color w:val="auto"/>
          <w:sz w:val="32"/>
          <w:u w:val="single"/>
        </w:rPr>
        <w:t xml:space="preserve">                            </w:t>
      </w:r>
    </w:p>
    <w:p w14:paraId="0FC46AB5">
      <w:pPr>
        <w:pStyle w:val="6"/>
        <w:spacing w:line="360" w:lineRule="auto"/>
        <w:rPr>
          <w:rFonts w:ascii="Times New Roman" w:hAnsi="Times New Roman" w:eastAsia="仿宋"/>
          <w:color w:val="auto"/>
          <w:sz w:val="24"/>
          <w:u w:val="single"/>
        </w:rPr>
      </w:pPr>
    </w:p>
    <w:p w14:paraId="793DED7C">
      <w:pPr>
        <w:pStyle w:val="6"/>
        <w:spacing w:line="360" w:lineRule="auto"/>
        <w:rPr>
          <w:rFonts w:ascii="Times New Roman" w:hAnsi="Times New Roman" w:eastAsia="仿宋"/>
          <w:color w:val="auto"/>
          <w:szCs w:val="21"/>
        </w:rPr>
      </w:pPr>
      <w:r>
        <w:rPr>
          <w:rFonts w:ascii="Times New Roman" w:hAnsi="Times New Roman" w:eastAsia="仿宋"/>
          <w:color w:val="auto"/>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460BED0C">
      <w:pPr>
        <w:pStyle w:val="6"/>
        <w:spacing w:line="360" w:lineRule="auto"/>
        <w:ind w:left="1080" w:leftChars="257" w:hanging="540"/>
        <w:rPr>
          <w:rFonts w:ascii="Times New Roman" w:hAnsi="Times New Roman" w:eastAsia="仿宋"/>
          <w:color w:val="auto"/>
          <w:szCs w:val="21"/>
        </w:rPr>
      </w:pPr>
      <w:r>
        <w:rPr>
          <w:rFonts w:ascii="Times New Roman" w:hAnsi="Times New Roman" w:eastAsia="仿宋"/>
          <w:color w:val="auto"/>
          <w:szCs w:val="21"/>
        </w:rPr>
        <w:t>2.务必完整填写所有指标响应参数；必须在备注栏进行明确说明偏离情况，且偏离</w:t>
      </w:r>
    </w:p>
    <w:p w14:paraId="78B7B0D0">
      <w:pPr>
        <w:pStyle w:val="6"/>
        <w:spacing w:line="360" w:lineRule="auto"/>
        <w:rPr>
          <w:rFonts w:ascii="Times New Roman" w:hAnsi="Times New Roman" w:eastAsia="仿宋"/>
          <w:color w:val="auto"/>
          <w:szCs w:val="21"/>
        </w:rPr>
      </w:pPr>
      <w:r>
        <w:rPr>
          <w:rFonts w:ascii="Times New Roman" w:hAnsi="Times New Roman" w:eastAsia="仿宋"/>
          <w:color w:val="auto"/>
          <w:szCs w:val="21"/>
        </w:rPr>
        <w:t>情况与实际相符，否则将会影响评审得分。</w:t>
      </w:r>
    </w:p>
    <w:p w14:paraId="399477ED">
      <w:pPr>
        <w:pStyle w:val="6"/>
        <w:spacing w:line="360" w:lineRule="auto"/>
        <w:ind w:left="1080" w:leftChars="257" w:hanging="540"/>
        <w:rPr>
          <w:rFonts w:ascii="Times New Roman" w:hAnsi="Times New Roman" w:eastAsia="仿宋"/>
          <w:color w:val="auto"/>
          <w:szCs w:val="21"/>
        </w:rPr>
      </w:pPr>
      <w:r>
        <w:rPr>
          <w:rFonts w:ascii="Times New Roman" w:hAnsi="Times New Roman" w:eastAsia="仿宋"/>
          <w:color w:val="auto"/>
          <w:szCs w:val="21"/>
        </w:rPr>
        <w:t>3.采购文件中约定的每项采购内容的技术偏离情况都必须体现在此技术偏离表中，</w:t>
      </w:r>
    </w:p>
    <w:p w14:paraId="7E7A65CE">
      <w:pPr>
        <w:pStyle w:val="6"/>
        <w:spacing w:line="360" w:lineRule="auto"/>
        <w:rPr>
          <w:rFonts w:ascii="Times New Roman" w:hAnsi="Times New Roman" w:eastAsia="仿宋"/>
          <w:color w:val="auto"/>
          <w:sz w:val="24"/>
          <w:u w:val="single"/>
        </w:rPr>
      </w:pPr>
      <w:r>
        <w:rPr>
          <w:rFonts w:ascii="Times New Roman" w:hAnsi="Times New Roman" w:eastAsia="仿宋"/>
          <w:color w:val="auto"/>
          <w:szCs w:val="21"/>
        </w:rPr>
        <w:t>否则将会影响评审得分。</w:t>
      </w:r>
    </w:p>
    <w:p w14:paraId="07C26B5C">
      <w:pPr>
        <w:pStyle w:val="6"/>
        <w:spacing w:line="360" w:lineRule="auto"/>
        <w:rPr>
          <w:rFonts w:ascii="Times New Roman" w:hAnsi="Times New Roman" w:eastAsia="仿宋"/>
          <w:color w:val="auto"/>
          <w:sz w:val="24"/>
        </w:rPr>
      </w:pPr>
      <w:r>
        <w:rPr>
          <w:rFonts w:ascii="Times New Roman" w:hAnsi="Times New Roman" w:eastAsia="仿宋"/>
          <w:color w:val="auto"/>
          <w:sz w:val="24"/>
        </w:rPr>
        <w:br w:type="page"/>
      </w:r>
    </w:p>
    <w:p w14:paraId="06A268ED">
      <w:pPr>
        <w:pStyle w:val="6"/>
        <w:tabs>
          <w:tab w:val="left" w:pos="5580"/>
        </w:tabs>
        <w:spacing w:line="360" w:lineRule="auto"/>
        <w:rPr>
          <w:rFonts w:ascii="Times New Roman" w:hAnsi="Times New Roman" w:eastAsia="仿宋"/>
          <w:color w:val="auto"/>
          <w:sz w:val="24"/>
        </w:rPr>
      </w:pPr>
    </w:p>
    <w:p w14:paraId="035D27E7">
      <w:pPr>
        <w:pStyle w:val="2"/>
        <w:ind w:firstLine="0" w:firstLineChars="0"/>
        <w:jc w:val="center"/>
        <w:rPr>
          <w:rFonts w:ascii="Times New Roman" w:hAnsi="Times New Roman" w:eastAsia="仿宋"/>
          <w:color w:val="auto"/>
          <w:sz w:val="32"/>
          <w:szCs w:val="32"/>
        </w:rPr>
      </w:pPr>
      <w:bookmarkStart w:id="21" w:name="_Toc60929141"/>
      <w:bookmarkStart w:id="22" w:name="_Toc60928909"/>
      <w:bookmarkStart w:id="23" w:name="_Toc198926349"/>
      <w:bookmarkStart w:id="24" w:name="_Toc216582818"/>
      <w:bookmarkStart w:id="25" w:name="_Toc194095927"/>
      <w:bookmarkStart w:id="26" w:name="_Toc1980"/>
      <w:bookmarkStart w:id="27" w:name="_Toc23"/>
      <w:bookmarkStart w:id="28" w:name="_Toc532473510"/>
      <w:bookmarkStart w:id="29" w:name="_Toc515647821"/>
      <w:r>
        <w:rPr>
          <w:rFonts w:ascii="Times New Roman" w:hAnsi="Times New Roman" w:eastAsia="仿宋"/>
          <w:color w:val="auto"/>
          <w:sz w:val="32"/>
          <w:szCs w:val="32"/>
        </w:rPr>
        <w:t>商务条款偏离表</w:t>
      </w:r>
      <w:bookmarkEnd w:id="21"/>
      <w:bookmarkEnd w:id="22"/>
      <w:bookmarkEnd w:id="23"/>
      <w:bookmarkEnd w:id="24"/>
      <w:bookmarkEnd w:id="25"/>
    </w:p>
    <w:bookmarkEnd w:id="26"/>
    <w:bookmarkEnd w:id="27"/>
    <w:bookmarkEnd w:id="28"/>
    <w:bookmarkEnd w:id="29"/>
    <w:p w14:paraId="23CB242D">
      <w:pPr>
        <w:pStyle w:val="5"/>
        <w:rPr>
          <w:rFonts w:ascii="Times New Roman" w:hAnsi="Times New Roman" w:eastAsia="仿宋"/>
          <w:color w:val="auto"/>
          <w:u w:val="single"/>
        </w:rPr>
      </w:pPr>
      <w:r>
        <w:rPr>
          <w:rFonts w:ascii="Times New Roman" w:hAnsi="Times New Roman" w:eastAsia="仿宋"/>
          <w:color w:val="auto"/>
        </w:rPr>
        <w:t>项目编号：</w:t>
      </w:r>
    </w:p>
    <w:p w14:paraId="7A09457C">
      <w:pPr>
        <w:pStyle w:val="6"/>
        <w:spacing w:line="360" w:lineRule="auto"/>
        <w:rPr>
          <w:rFonts w:ascii="Times New Roman" w:hAnsi="Times New Roman" w:eastAsia="仿宋"/>
          <w:color w:val="auto"/>
          <w:sz w:val="24"/>
        </w:rPr>
      </w:pPr>
      <w:r>
        <w:rPr>
          <w:rFonts w:ascii="Times New Roman" w:hAnsi="Times New Roman" w:eastAsia="仿宋"/>
          <w:color w:val="auto"/>
          <w:sz w:val="24"/>
        </w:rPr>
        <w:t>项目名称：</w:t>
      </w:r>
    </w:p>
    <w:p w14:paraId="1223B7F7">
      <w:pPr>
        <w:pStyle w:val="6"/>
        <w:wordWrap w:val="0"/>
        <w:spacing w:line="360" w:lineRule="auto"/>
        <w:ind w:left="1080" w:leftChars="257" w:hanging="540"/>
        <w:jc w:val="right"/>
        <w:rPr>
          <w:rFonts w:ascii="Times New Roman" w:hAnsi="Times New Roman" w:eastAsia="仿宋"/>
          <w:color w:val="auto"/>
          <w:sz w:val="24"/>
        </w:rPr>
      </w:pPr>
      <w:r>
        <w:rPr>
          <w:rFonts w:ascii="Times New Roman" w:hAnsi="Times New Roman" w:eastAsia="仿宋"/>
          <w:color w:val="auto"/>
          <w:sz w:val="24"/>
        </w:rPr>
        <w:t xml:space="preserve">标段:        </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11801A34">
        <w:tblPrEx>
          <w:tblCellMar>
            <w:top w:w="0" w:type="dxa"/>
            <w:left w:w="108" w:type="dxa"/>
            <w:bottom w:w="0" w:type="dxa"/>
            <w:right w:w="108" w:type="dxa"/>
          </w:tblCellMar>
        </w:tblPrEx>
        <w:trPr>
          <w:trHeight w:val="485" w:hRule="atLeast"/>
          <w:jc w:val="center"/>
        </w:trPr>
        <w:tc>
          <w:tcPr>
            <w:tcW w:w="948" w:type="dxa"/>
            <w:noWrap w:val="0"/>
            <w:vAlign w:val="center"/>
          </w:tcPr>
          <w:p w14:paraId="19853B72">
            <w:pPr>
              <w:pStyle w:val="6"/>
              <w:jc w:val="center"/>
              <w:rPr>
                <w:rFonts w:ascii="Times New Roman" w:hAnsi="Times New Roman" w:eastAsia="仿宋"/>
                <w:color w:val="auto"/>
                <w:sz w:val="24"/>
              </w:rPr>
            </w:pPr>
            <w:r>
              <w:rPr>
                <w:rFonts w:ascii="Times New Roman" w:hAnsi="Times New Roman" w:eastAsia="仿宋"/>
                <w:color w:val="auto"/>
                <w:sz w:val="24"/>
              </w:rPr>
              <w:t>序号</w:t>
            </w:r>
          </w:p>
        </w:tc>
        <w:tc>
          <w:tcPr>
            <w:tcW w:w="2040" w:type="dxa"/>
            <w:noWrap w:val="0"/>
            <w:vAlign w:val="center"/>
          </w:tcPr>
          <w:p w14:paraId="607D5C25">
            <w:pPr>
              <w:pStyle w:val="6"/>
              <w:jc w:val="center"/>
              <w:rPr>
                <w:rFonts w:ascii="Times New Roman" w:hAnsi="Times New Roman" w:eastAsia="仿宋"/>
                <w:color w:val="auto"/>
                <w:sz w:val="24"/>
              </w:rPr>
            </w:pPr>
            <w:r>
              <w:rPr>
                <w:rFonts w:ascii="Times New Roman" w:hAnsi="Times New Roman" w:eastAsia="仿宋"/>
                <w:color w:val="auto"/>
                <w:sz w:val="24"/>
              </w:rPr>
              <w:t>招标要求</w:t>
            </w:r>
          </w:p>
        </w:tc>
        <w:tc>
          <w:tcPr>
            <w:tcW w:w="2520" w:type="dxa"/>
            <w:noWrap w:val="0"/>
            <w:vAlign w:val="center"/>
          </w:tcPr>
          <w:p w14:paraId="64C9298B">
            <w:pPr>
              <w:pStyle w:val="6"/>
              <w:jc w:val="center"/>
              <w:rPr>
                <w:rFonts w:ascii="Times New Roman" w:hAnsi="Times New Roman" w:eastAsia="仿宋"/>
                <w:color w:val="auto"/>
                <w:sz w:val="24"/>
              </w:rPr>
            </w:pPr>
            <w:r>
              <w:rPr>
                <w:rFonts w:ascii="Times New Roman" w:hAnsi="Times New Roman" w:eastAsia="仿宋"/>
                <w:color w:val="auto"/>
                <w:sz w:val="24"/>
              </w:rPr>
              <w:t>投标响应</w:t>
            </w:r>
          </w:p>
        </w:tc>
        <w:tc>
          <w:tcPr>
            <w:tcW w:w="1792" w:type="dxa"/>
            <w:noWrap w:val="0"/>
            <w:vAlign w:val="center"/>
          </w:tcPr>
          <w:p w14:paraId="3160DD61">
            <w:pPr>
              <w:pStyle w:val="6"/>
              <w:jc w:val="center"/>
              <w:rPr>
                <w:rFonts w:ascii="Times New Roman" w:hAnsi="Times New Roman" w:eastAsia="仿宋"/>
                <w:color w:val="auto"/>
                <w:sz w:val="24"/>
              </w:rPr>
            </w:pPr>
            <w:r>
              <w:rPr>
                <w:rFonts w:ascii="Times New Roman" w:hAnsi="Times New Roman" w:eastAsia="仿宋"/>
                <w:color w:val="auto"/>
                <w:sz w:val="24"/>
              </w:rPr>
              <w:t>偏离</w:t>
            </w:r>
          </w:p>
        </w:tc>
        <w:tc>
          <w:tcPr>
            <w:tcW w:w="1628" w:type="dxa"/>
            <w:noWrap w:val="0"/>
            <w:vAlign w:val="center"/>
          </w:tcPr>
          <w:p w14:paraId="69513370">
            <w:pPr>
              <w:pStyle w:val="6"/>
              <w:jc w:val="center"/>
              <w:rPr>
                <w:rFonts w:ascii="Times New Roman" w:hAnsi="Times New Roman" w:eastAsia="仿宋"/>
                <w:color w:val="auto"/>
                <w:sz w:val="24"/>
              </w:rPr>
            </w:pPr>
            <w:r>
              <w:rPr>
                <w:rFonts w:ascii="Times New Roman" w:hAnsi="Times New Roman" w:eastAsia="仿宋"/>
                <w:color w:val="auto"/>
                <w:sz w:val="24"/>
              </w:rPr>
              <w:t>说明</w:t>
            </w:r>
          </w:p>
        </w:tc>
      </w:tr>
      <w:tr w14:paraId="60664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0029D7C">
            <w:pPr>
              <w:pStyle w:val="6"/>
              <w:ind w:left="1080" w:leftChars="257" w:hanging="540"/>
              <w:jc w:val="center"/>
              <w:rPr>
                <w:rFonts w:ascii="Times New Roman" w:hAnsi="Times New Roman" w:eastAsia="仿宋"/>
                <w:color w:val="auto"/>
                <w:sz w:val="24"/>
              </w:rPr>
            </w:pPr>
          </w:p>
        </w:tc>
        <w:tc>
          <w:tcPr>
            <w:tcW w:w="2040" w:type="dxa"/>
            <w:noWrap w:val="0"/>
            <w:vAlign w:val="center"/>
          </w:tcPr>
          <w:p w14:paraId="6C8C733C">
            <w:pPr>
              <w:jc w:val="center"/>
              <w:rPr>
                <w:rFonts w:eastAsia="仿宋"/>
                <w:bCs/>
                <w:color w:val="auto"/>
                <w:sz w:val="24"/>
              </w:rPr>
            </w:pPr>
            <w:r>
              <w:rPr>
                <w:rFonts w:eastAsia="仿宋"/>
                <w:bCs/>
                <w:color w:val="auto"/>
                <w:sz w:val="24"/>
              </w:rPr>
              <w:t>交货期</w:t>
            </w:r>
          </w:p>
        </w:tc>
        <w:tc>
          <w:tcPr>
            <w:tcW w:w="2520" w:type="dxa"/>
            <w:noWrap w:val="0"/>
            <w:vAlign w:val="center"/>
          </w:tcPr>
          <w:p w14:paraId="17BFA330">
            <w:pPr>
              <w:pStyle w:val="6"/>
              <w:ind w:left="1080" w:leftChars="257" w:hanging="540"/>
              <w:jc w:val="center"/>
              <w:rPr>
                <w:rFonts w:ascii="Times New Roman" w:hAnsi="Times New Roman" w:eastAsia="仿宋"/>
                <w:color w:val="auto"/>
                <w:sz w:val="24"/>
              </w:rPr>
            </w:pPr>
          </w:p>
        </w:tc>
        <w:tc>
          <w:tcPr>
            <w:tcW w:w="1792" w:type="dxa"/>
            <w:noWrap w:val="0"/>
            <w:vAlign w:val="center"/>
          </w:tcPr>
          <w:p w14:paraId="626BF20A">
            <w:pPr>
              <w:pStyle w:val="6"/>
              <w:ind w:left="1080" w:leftChars="257" w:hanging="540"/>
              <w:jc w:val="center"/>
              <w:rPr>
                <w:rFonts w:ascii="Times New Roman" w:hAnsi="Times New Roman" w:eastAsia="仿宋"/>
                <w:color w:val="auto"/>
                <w:sz w:val="24"/>
              </w:rPr>
            </w:pPr>
          </w:p>
        </w:tc>
        <w:tc>
          <w:tcPr>
            <w:tcW w:w="1628" w:type="dxa"/>
            <w:noWrap w:val="0"/>
            <w:vAlign w:val="center"/>
          </w:tcPr>
          <w:p w14:paraId="6AE0C985">
            <w:pPr>
              <w:pStyle w:val="6"/>
              <w:ind w:left="1080" w:leftChars="257" w:hanging="540"/>
              <w:jc w:val="center"/>
              <w:rPr>
                <w:rFonts w:ascii="Times New Roman" w:hAnsi="Times New Roman" w:eastAsia="仿宋"/>
                <w:color w:val="auto"/>
                <w:sz w:val="24"/>
              </w:rPr>
            </w:pPr>
          </w:p>
        </w:tc>
      </w:tr>
      <w:tr w14:paraId="41B45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C07336E">
            <w:pPr>
              <w:pStyle w:val="6"/>
              <w:ind w:left="1080" w:leftChars="257" w:hanging="540"/>
              <w:jc w:val="center"/>
              <w:rPr>
                <w:rFonts w:ascii="Times New Roman" w:hAnsi="Times New Roman" w:eastAsia="仿宋"/>
                <w:color w:val="auto"/>
                <w:sz w:val="24"/>
              </w:rPr>
            </w:pPr>
          </w:p>
        </w:tc>
        <w:tc>
          <w:tcPr>
            <w:tcW w:w="2040" w:type="dxa"/>
            <w:noWrap w:val="0"/>
            <w:vAlign w:val="center"/>
          </w:tcPr>
          <w:p w14:paraId="688C0DD4">
            <w:pPr>
              <w:jc w:val="center"/>
              <w:rPr>
                <w:rFonts w:eastAsia="仿宋"/>
                <w:bCs/>
                <w:color w:val="auto"/>
                <w:sz w:val="24"/>
              </w:rPr>
            </w:pPr>
            <w:r>
              <w:rPr>
                <w:rFonts w:eastAsia="仿宋"/>
                <w:bCs/>
                <w:color w:val="auto"/>
                <w:sz w:val="24"/>
              </w:rPr>
              <w:t>交货地点</w:t>
            </w:r>
          </w:p>
        </w:tc>
        <w:tc>
          <w:tcPr>
            <w:tcW w:w="2520" w:type="dxa"/>
            <w:noWrap w:val="0"/>
            <w:vAlign w:val="center"/>
          </w:tcPr>
          <w:p w14:paraId="6F6CF797">
            <w:pPr>
              <w:pStyle w:val="6"/>
              <w:ind w:left="1080" w:leftChars="257" w:hanging="540"/>
              <w:jc w:val="center"/>
              <w:rPr>
                <w:rFonts w:ascii="Times New Roman" w:hAnsi="Times New Roman" w:eastAsia="仿宋"/>
                <w:color w:val="auto"/>
                <w:sz w:val="24"/>
              </w:rPr>
            </w:pPr>
          </w:p>
        </w:tc>
        <w:tc>
          <w:tcPr>
            <w:tcW w:w="1792" w:type="dxa"/>
            <w:noWrap w:val="0"/>
            <w:vAlign w:val="center"/>
          </w:tcPr>
          <w:p w14:paraId="2AE5A06E">
            <w:pPr>
              <w:pStyle w:val="6"/>
              <w:ind w:left="1080" w:leftChars="257" w:hanging="540"/>
              <w:jc w:val="center"/>
              <w:rPr>
                <w:rFonts w:ascii="Times New Roman" w:hAnsi="Times New Roman" w:eastAsia="仿宋"/>
                <w:color w:val="auto"/>
                <w:sz w:val="24"/>
              </w:rPr>
            </w:pPr>
          </w:p>
        </w:tc>
        <w:tc>
          <w:tcPr>
            <w:tcW w:w="1628" w:type="dxa"/>
            <w:noWrap w:val="0"/>
            <w:vAlign w:val="center"/>
          </w:tcPr>
          <w:p w14:paraId="51EABD75">
            <w:pPr>
              <w:pStyle w:val="6"/>
              <w:ind w:left="1080" w:leftChars="257" w:hanging="540"/>
              <w:jc w:val="center"/>
              <w:rPr>
                <w:rFonts w:ascii="Times New Roman" w:hAnsi="Times New Roman" w:eastAsia="仿宋"/>
                <w:color w:val="auto"/>
                <w:sz w:val="24"/>
              </w:rPr>
            </w:pPr>
          </w:p>
        </w:tc>
      </w:tr>
      <w:tr w14:paraId="0816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E6FC008">
            <w:pPr>
              <w:pStyle w:val="6"/>
              <w:ind w:left="1080" w:leftChars="257" w:hanging="540"/>
              <w:jc w:val="center"/>
              <w:rPr>
                <w:rFonts w:ascii="Times New Roman" w:hAnsi="Times New Roman" w:eastAsia="仿宋"/>
                <w:color w:val="auto"/>
                <w:sz w:val="24"/>
              </w:rPr>
            </w:pPr>
          </w:p>
        </w:tc>
        <w:tc>
          <w:tcPr>
            <w:tcW w:w="2040" w:type="dxa"/>
            <w:noWrap w:val="0"/>
            <w:vAlign w:val="center"/>
          </w:tcPr>
          <w:p w14:paraId="7650FD17">
            <w:pPr>
              <w:jc w:val="center"/>
              <w:rPr>
                <w:rFonts w:eastAsia="仿宋"/>
                <w:bCs/>
                <w:color w:val="auto"/>
                <w:sz w:val="24"/>
              </w:rPr>
            </w:pPr>
            <w:r>
              <w:rPr>
                <w:rFonts w:eastAsia="仿宋"/>
                <w:bCs/>
                <w:color w:val="auto"/>
                <w:sz w:val="24"/>
              </w:rPr>
              <w:t>付款方式</w:t>
            </w:r>
          </w:p>
        </w:tc>
        <w:tc>
          <w:tcPr>
            <w:tcW w:w="2520" w:type="dxa"/>
            <w:noWrap w:val="0"/>
            <w:vAlign w:val="center"/>
          </w:tcPr>
          <w:p w14:paraId="107B8744">
            <w:pPr>
              <w:pStyle w:val="6"/>
              <w:ind w:left="1080" w:leftChars="257" w:hanging="540"/>
              <w:jc w:val="center"/>
              <w:rPr>
                <w:rFonts w:ascii="Times New Roman" w:hAnsi="Times New Roman" w:eastAsia="仿宋"/>
                <w:color w:val="auto"/>
                <w:sz w:val="24"/>
              </w:rPr>
            </w:pPr>
          </w:p>
        </w:tc>
        <w:tc>
          <w:tcPr>
            <w:tcW w:w="1792" w:type="dxa"/>
            <w:noWrap w:val="0"/>
            <w:vAlign w:val="center"/>
          </w:tcPr>
          <w:p w14:paraId="63EE7E99">
            <w:pPr>
              <w:pStyle w:val="6"/>
              <w:ind w:left="1080" w:leftChars="257" w:hanging="540"/>
              <w:jc w:val="center"/>
              <w:rPr>
                <w:rFonts w:ascii="Times New Roman" w:hAnsi="Times New Roman" w:eastAsia="仿宋"/>
                <w:color w:val="auto"/>
                <w:sz w:val="24"/>
              </w:rPr>
            </w:pPr>
          </w:p>
        </w:tc>
        <w:tc>
          <w:tcPr>
            <w:tcW w:w="1628" w:type="dxa"/>
            <w:noWrap w:val="0"/>
            <w:vAlign w:val="center"/>
          </w:tcPr>
          <w:p w14:paraId="1A04C307">
            <w:pPr>
              <w:pStyle w:val="6"/>
              <w:ind w:left="1080" w:leftChars="257" w:hanging="540"/>
              <w:jc w:val="center"/>
              <w:rPr>
                <w:rFonts w:ascii="Times New Roman" w:hAnsi="Times New Roman" w:eastAsia="仿宋"/>
                <w:color w:val="auto"/>
                <w:sz w:val="24"/>
              </w:rPr>
            </w:pPr>
          </w:p>
        </w:tc>
      </w:tr>
      <w:tr w14:paraId="3F26C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255B097">
            <w:pPr>
              <w:pStyle w:val="6"/>
              <w:ind w:left="1080" w:leftChars="257" w:hanging="540"/>
              <w:jc w:val="center"/>
              <w:rPr>
                <w:rFonts w:ascii="Times New Roman" w:hAnsi="Times New Roman" w:eastAsia="仿宋"/>
                <w:color w:val="auto"/>
                <w:sz w:val="24"/>
              </w:rPr>
            </w:pPr>
          </w:p>
        </w:tc>
        <w:tc>
          <w:tcPr>
            <w:tcW w:w="2040" w:type="dxa"/>
            <w:noWrap w:val="0"/>
            <w:vAlign w:val="center"/>
          </w:tcPr>
          <w:p w14:paraId="1EA3541A">
            <w:pPr>
              <w:jc w:val="center"/>
              <w:rPr>
                <w:rFonts w:eastAsia="仿宋"/>
                <w:bCs/>
                <w:color w:val="auto"/>
                <w:sz w:val="24"/>
              </w:rPr>
            </w:pPr>
            <w:r>
              <w:rPr>
                <w:rFonts w:eastAsia="仿宋"/>
                <w:bCs/>
                <w:color w:val="auto"/>
                <w:sz w:val="24"/>
              </w:rPr>
              <w:t>质保期</w:t>
            </w:r>
          </w:p>
        </w:tc>
        <w:tc>
          <w:tcPr>
            <w:tcW w:w="2520" w:type="dxa"/>
            <w:noWrap w:val="0"/>
            <w:vAlign w:val="center"/>
          </w:tcPr>
          <w:p w14:paraId="63E3C642">
            <w:pPr>
              <w:pStyle w:val="6"/>
              <w:ind w:left="1080" w:leftChars="257" w:hanging="540"/>
              <w:jc w:val="center"/>
              <w:rPr>
                <w:rFonts w:ascii="Times New Roman" w:hAnsi="Times New Roman" w:eastAsia="仿宋"/>
                <w:color w:val="auto"/>
                <w:sz w:val="24"/>
              </w:rPr>
            </w:pPr>
          </w:p>
        </w:tc>
        <w:tc>
          <w:tcPr>
            <w:tcW w:w="1792" w:type="dxa"/>
            <w:noWrap w:val="0"/>
            <w:vAlign w:val="center"/>
          </w:tcPr>
          <w:p w14:paraId="3B70EF8E">
            <w:pPr>
              <w:pStyle w:val="6"/>
              <w:ind w:left="1080" w:leftChars="257" w:hanging="540"/>
              <w:jc w:val="center"/>
              <w:rPr>
                <w:rFonts w:ascii="Times New Roman" w:hAnsi="Times New Roman" w:eastAsia="仿宋"/>
                <w:color w:val="auto"/>
                <w:sz w:val="24"/>
              </w:rPr>
            </w:pPr>
          </w:p>
        </w:tc>
        <w:tc>
          <w:tcPr>
            <w:tcW w:w="1628" w:type="dxa"/>
            <w:noWrap w:val="0"/>
            <w:vAlign w:val="center"/>
          </w:tcPr>
          <w:p w14:paraId="5AF26689">
            <w:pPr>
              <w:pStyle w:val="6"/>
              <w:ind w:left="1080" w:leftChars="257" w:hanging="540"/>
              <w:jc w:val="center"/>
              <w:rPr>
                <w:rFonts w:ascii="Times New Roman" w:hAnsi="Times New Roman" w:eastAsia="仿宋"/>
                <w:color w:val="auto"/>
                <w:sz w:val="24"/>
              </w:rPr>
            </w:pPr>
          </w:p>
        </w:tc>
      </w:tr>
      <w:tr w14:paraId="254FC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E0EF0F9">
            <w:pPr>
              <w:pStyle w:val="6"/>
              <w:ind w:left="1080" w:leftChars="257" w:hanging="540"/>
              <w:jc w:val="center"/>
              <w:rPr>
                <w:rFonts w:ascii="Times New Roman" w:hAnsi="Times New Roman" w:eastAsia="仿宋"/>
                <w:color w:val="auto"/>
                <w:sz w:val="24"/>
              </w:rPr>
            </w:pPr>
          </w:p>
        </w:tc>
        <w:tc>
          <w:tcPr>
            <w:tcW w:w="2040" w:type="dxa"/>
            <w:noWrap w:val="0"/>
            <w:vAlign w:val="center"/>
          </w:tcPr>
          <w:p w14:paraId="3A642DCA">
            <w:pPr>
              <w:jc w:val="center"/>
              <w:rPr>
                <w:rFonts w:eastAsia="仿宋"/>
                <w:bCs/>
                <w:color w:val="auto"/>
                <w:sz w:val="24"/>
              </w:rPr>
            </w:pPr>
            <w:r>
              <w:rPr>
                <w:rFonts w:eastAsia="仿宋"/>
                <w:bCs/>
                <w:color w:val="auto"/>
                <w:sz w:val="24"/>
              </w:rPr>
              <w:t>投标文件有效期</w:t>
            </w:r>
          </w:p>
        </w:tc>
        <w:tc>
          <w:tcPr>
            <w:tcW w:w="2520" w:type="dxa"/>
            <w:noWrap w:val="0"/>
            <w:vAlign w:val="center"/>
          </w:tcPr>
          <w:p w14:paraId="2B36DB06">
            <w:pPr>
              <w:pStyle w:val="6"/>
              <w:ind w:left="1080" w:leftChars="257" w:hanging="540"/>
              <w:jc w:val="center"/>
              <w:rPr>
                <w:rFonts w:ascii="Times New Roman" w:hAnsi="Times New Roman" w:eastAsia="仿宋"/>
                <w:color w:val="auto"/>
                <w:sz w:val="24"/>
              </w:rPr>
            </w:pPr>
          </w:p>
        </w:tc>
        <w:tc>
          <w:tcPr>
            <w:tcW w:w="1792" w:type="dxa"/>
            <w:noWrap w:val="0"/>
            <w:vAlign w:val="center"/>
          </w:tcPr>
          <w:p w14:paraId="0EBA9CE3">
            <w:pPr>
              <w:pStyle w:val="6"/>
              <w:ind w:left="1080" w:leftChars="257" w:hanging="540"/>
              <w:jc w:val="center"/>
              <w:rPr>
                <w:rFonts w:ascii="Times New Roman" w:hAnsi="Times New Roman" w:eastAsia="仿宋"/>
                <w:color w:val="auto"/>
                <w:sz w:val="24"/>
              </w:rPr>
            </w:pPr>
          </w:p>
        </w:tc>
        <w:tc>
          <w:tcPr>
            <w:tcW w:w="1628" w:type="dxa"/>
            <w:noWrap w:val="0"/>
            <w:vAlign w:val="center"/>
          </w:tcPr>
          <w:p w14:paraId="5F851738">
            <w:pPr>
              <w:pStyle w:val="6"/>
              <w:ind w:left="1080" w:leftChars="257" w:hanging="540"/>
              <w:jc w:val="center"/>
              <w:rPr>
                <w:rFonts w:ascii="Times New Roman" w:hAnsi="Times New Roman" w:eastAsia="仿宋"/>
                <w:color w:val="auto"/>
                <w:sz w:val="24"/>
              </w:rPr>
            </w:pPr>
          </w:p>
        </w:tc>
      </w:tr>
      <w:tr w14:paraId="45BB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48" w:type="dxa"/>
            <w:noWrap w:val="0"/>
            <w:vAlign w:val="center"/>
          </w:tcPr>
          <w:p w14:paraId="3A722461">
            <w:pPr>
              <w:pStyle w:val="6"/>
              <w:ind w:left="1080" w:leftChars="257" w:hanging="540"/>
              <w:jc w:val="center"/>
              <w:rPr>
                <w:rFonts w:ascii="Times New Roman" w:hAnsi="Times New Roman" w:eastAsia="仿宋"/>
                <w:color w:val="auto"/>
                <w:sz w:val="24"/>
              </w:rPr>
            </w:pPr>
          </w:p>
        </w:tc>
        <w:tc>
          <w:tcPr>
            <w:tcW w:w="2040" w:type="dxa"/>
            <w:noWrap w:val="0"/>
            <w:vAlign w:val="center"/>
          </w:tcPr>
          <w:p w14:paraId="69445598">
            <w:pPr>
              <w:pStyle w:val="6"/>
              <w:rPr>
                <w:rFonts w:ascii="Times New Roman" w:hAnsi="Times New Roman" w:eastAsia="仿宋"/>
                <w:color w:val="auto"/>
                <w:sz w:val="24"/>
              </w:rPr>
            </w:pPr>
          </w:p>
        </w:tc>
        <w:tc>
          <w:tcPr>
            <w:tcW w:w="2520" w:type="dxa"/>
            <w:noWrap w:val="0"/>
            <w:vAlign w:val="center"/>
          </w:tcPr>
          <w:p w14:paraId="6DDB3E00">
            <w:pPr>
              <w:pStyle w:val="6"/>
              <w:ind w:left="1080" w:leftChars="257" w:hanging="540"/>
              <w:jc w:val="center"/>
              <w:rPr>
                <w:rFonts w:ascii="Times New Roman" w:hAnsi="Times New Roman" w:eastAsia="仿宋"/>
                <w:color w:val="auto"/>
                <w:sz w:val="24"/>
              </w:rPr>
            </w:pPr>
            <w:bookmarkStart w:id="61" w:name="_GoBack"/>
            <w:bookmarkEnd w:id="61"/>
          </w:p>
        </w:tc>
        <w:tc>
          <w:tcPr>
            <w:tcW w:w="1792" w:type="dxa"/>
            <w:noWrap w:val="0"/>
            <w:vAlign w:val="center"/>
          </w:tcPr>
          <w:p w14:paraId="2B8E1D3A">
            <w:pPr>
              <w:pStyle w:val="6"/>
              <w:ind w:left="1080" w:leftChars="257" w:hanging="540"/>
              <w:jc w:val="center"/>
              <w:rPr>
                <w:rFonts w:ascii="Times New Roman" w:hAnsi="Times New Roman" w:eastAsia="仿宋"/>
                <w:color w:val="auto"/>
                <w:sz w:val="24"/>
              </w:rPr>
            </w:pPr>
          </w:p>
        </w:tc>
        <w:tc>
          <w:tcPr>
            <w:tcW w:w="1628" w:type="dxa"/>
            <w:noWrap w:val="0"/>
            <w:vAlign w:val="center"/>
          </w:tcPr>
          <w:p w14:paraId="55CC6F97">
            <w:pPr>
              <w:pStyle w:val="6"/>
              <w:ind w:left="1080" w:leftChars="257" w:hanging="540"/>
              <w:jc w:val="center"/>
              <w:rPr>
                <w:rFonts w:ascii="Times New Roman" w:hAnsi="Times New Roman" w:eastAsia="仿宋"/>
                <w:color w:val="auto"/>
                <w:sz w:val="24"/>
              </w:rPr>
            </w:pPr>
          </w:p>
        </w:tc>
      </w:tr>
      <w:tr w14:paraId="7F28C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0EEF4F6">
            <w:pPr>
              <w:pStyle w:val="6"/>
              <w:ind w:left="1080" w:leftChars="257" w:hanging="540"/>
              <w:jc w:val="center"/>
              <w:rPr>
                <w:rFonts w:ascii="Times New Roman" w:hAnsi="Times New Roman" w:eastAsia="仿宋"/>
                <w:color w:val="auto"/>
                <w:sz w:val="24"/>
              </w:rPr>
            </w:pPr>
          </w:p>
        </w:tc>
        <w:tc>
          <w:tcPr>
            <w:tcW w:w="2040" w:type="dxa"/>
            <w:noWrap w:val="0"/>
            <w:vAlign w:val="center"/>
          </w:tcPr>
          <w:p w14:paraId="05FB373B">
            <w:pPr>
              <w:jc w:val="center"/>
              <w:rPr>
                <w:rFonts w:eastAsia="仿宋"/>
                <w:bCs/>
                <w:color w:val="auto"/>
                <w:sz w:val="24"/>
              </w:rPr>
            </w:pPr>
            <w:r>
              <w:rPr>
                <w:rFonts w:eastAsia="仿宋"/>
                <w:bCs/>
                <w:color w:val="auto"/>
                <w:sz w:val="24"/>
              </w:rPr>
              <w:t>...</w:t>
            </w:r>
          </w:p>
        </w:tc>
        <w:tc>
          <w:tcPr>
            <w:tcW w:w="2520" w:type="dxa"/>
            <w:noWrap w:val="0"/>
            <w:vAlign w:val="center"/>
          </w:tcPr>
          <w:p w14:paraId="62B5275B">
            <w:pPr>
              <w:pStyle w:val="6"/>
              <w:ind w:left="1080" w:leftChars="257" w:hanging="540"/>
              <w:jc w:val="center"/>
              <w:rPr>
                <w:rFonts w:ascii="Times New Roman" w:hAnsi="Times New Roman" w:eastAsia="仿宋"/>
                <w:color w:val="auto"/>
                <w:sz w:val="24"/>
              </w:rPr>
            </w:pPr>
          </w:p>
        </w:tc>
        <w:tc>
          <w:tcPr>
            <w:tcW w:w="1792" w:type="dxa"/>
            <w:noWrap w:val="0"/>
            <w:vAlign w:val="center"/>
          </w:tcPr>
          <w:p w14:paraId="75416D17">
            <w:pPr>
              <w:pStyle w:val="6"/>
              <w:ind w:left="1080" w:leftChars="257" w:hanging="540"/>
              <w:jc w:val="center"/>
              <w:rPr>
                <w:rFonts w:ascii="Times New Roman" w:hAnsi="Times New Roman" w:eastAsia="仿宋"/>
                <w:color w:val="auto"/>
                <w:sz w:val="24"/>
              </w:rPr>
            </w:pPr>
          </w:p>
        </w:tc>
        <w:tc>
          <w:tcPr>
            <w:tcW w:w="1628" w:type="dxa"/>
            <w:noWrap w:val="0"/>
            <w:vAlign w:val="center"/>
          </w:tcPr>
          <w:p w14:paraId="4984276B">
            <w:pPr>
              <w:pStyle w:val="6"/>
              <w:ind w:left="1080" w:leftChars="257" w:hanging="540"/>
              <w:jc w:val="center"/>
              <w:rPr>
                <w:rFonts w:ascii="Times New Roman" w:hAnsi="Times New Roman" w:eastAsia="仿宋"/>
                <w:color w:val="auto"/>
                <w:sz w:val="24"/>
              </w:rPr>
            </w:pPr>
          </w:p>
        </w:tc>
      </w:tr>
      <w:tr w14:paraId="58FD1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38E20D0">
            <w:pPr>
              <w:pStyle w:val="6"/>
              <w:ind w:left="1080" w:leftChars="257" w:hanging="540"/>
              <w:jc w:val="center"/>
              <w:rPr>
                <w:rFonts w:ascii="Times New Roman" w:hAnsi="Times New Roman" w:eastAsia="仿宋"/>
                <w:color w:val="auto"/>
                <w:sz w:val="24"/>
              </w:rPr>
            </w:pPr>
          </w:p>
        </w:tc>
        <w:tc>
          <w:tcPr>
            <w:tcW w:w="2040" w:type="dxa"/>
            <w:noWrap w:val="0"/>
            <w:vAlign w:val="center"/>
          </w:tcPr>
          <w:p w14:paraId="1E01D549">
            <w:pPr>
              <w:jc w:val="center"/>
              <w:rPr>
                <w:rFonts w:eastAsia="仿宋"/>
                <w:bCs/>
                <w:color w:val="auto"/>
                <w:sz w:val="24"/>
              </w:rPr>
            </w:pPr>
          </w:p>
        </w:tc>
        <w:tc>
          <w:tcPr>
            <w:tcW w:w="2520" w:type="dxa"/>
            <w:noWrap w:val="0"/>
            <w:vAlign w:val="center"/>
          </w:tcPr>
          <w:p w14:paraId="40B12E51">
            <w:pPr>
              <w:pStyle w:val="6"/>
              <w:ind w:left="1080" w:leftChars="257" w:hanging="540"/>
              <w:jc w:val="center"/>
              <w:rPr>
                <w:rFonts w:ascii="Times New Roman" w:hAnsi="Times New Roman" w:eastAsia="仿宋"/>
                <w:color w:val="auto"/>
                <w:sz w:val="24"/>
              </w:rPr>
            </w:pPr>
          </w:p>
        </w:tc>
        <w:tc>
          <w:tcPr>
            <w:tcW w:w="1792" w:type="dxa"/>
            <w:noWrap w:val="0"/>
            <w:vAlign w:val="center"/>
          </w:tcPr>
          <w:p w14:paraId="5CBD0216">
            <w:pPr>
              <w:pStyle w:val="6"/>
              <w:ind w:left="1080" w:leftChars="257" w:hanging="540"/>
              <w:jc w:val="center"/>
              <w:rPr>
                <w:rFonts w:ascii="Times New Roman" w:hAnsi="Times New Roman" w:eastAsia="仿宋"/>
                <w:color w:val="auto"/>
                <w:sz w:val="24"/>
              </w:rPr>
            </w:pPr>
          </w:p>
        </w:tc>
        <w:tc>
          <w:tcPr>
            <w:tcW w:w="1628" w:type="dxa"/>
            <w:noWrap w:val="0"/>
            <w:vAlign w:val="center"/>
          </w:tcPr>
          <w:p w14:paraId="364F9911">
            <w:pPr>
              <w:pStyle w:val="6"/>
              <w:ind w:left="1080" w:leftChars="257" w:hanging="540"/>
              <w:jc w:val="center"/>
              <w:rPr>
                <w:rFonts w:ascii="Times New Roman" w:hAnsi="Times New Roman" w:eastAsia="仿宋"/>
                <w:color w:val="auto"/>
                <w:sz w:val="24"/>
              </w:rPr>
            </w:pPr>
          </w:p>
        </w:tc>
      </w:tr>
      <w:tr w14:paraId="386BF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BA23075">
            <w:pPr>
              <w:pStyle w:val="6"/>
              <w:ind w:left="1080" w:leftChars="257" w:hanging="540"/>
              <w:jc w:val="center"/>
              <w:rPr>
                <w:rFonts w:ascii="Times New Roman" w:hAnsi="Times New Roman" w:eastAsia="仿宋"/>
                <w:color w:val="auto"/>
                <w:sz w:val="24"/>
              </w:rPr>
            </w:pPr>
          </w:p>
        </w:tc>
        <w:tc>
          <w:tcPr>
            <w:tcW w:w="2040" w:type="dxa"/>
            <w:noWrap w:val="0"/>
            <w:vAlign w:val="center"/>
          </w:tcPr>
          <w:p w14:paraId="2324BE8A">
            <w:pPr>
              <w:pStyle w:val="6"/>
              <w:ind w:left="1080" w:leftChars="257" w:hanging="540"/>
              <w:jc w:val="center"/>
              <w:rPr>
                <w:rFonts w:ascii="Times New Roman" w:hAnsi="Times New Roman" w:eastAsia="仿宋"/>
                <w:color w:val="auto"/>
                <w:sz w:val="24"/>
              </w:rPr>
            </w:pPr>
          </w:p>
        </w:tc>
        <w:tc>
          <w:tcPr>
            <w:tcW w:w="2520" w:type="dxa"/>
            <w:noWrap w:val="0"/>
            <w:vAlign w:val="center"/>
          </w:tcPr>
          <w:p w14:paraId="7BAFFB27">
            <w:pPr>
              <w:pStyle w:val="6"/>
              <w:ind w:left="1080" w:leftChars="257" w:hanging="540"/>
              <w:jc w:val="center"/>
              <w:rPr>
                <w:rFonts w:ascii="Times New Roman" w:hAnsi="Times New Roman" w:eastAsia="仿宋"/>
                <w:color w:val="auto"/>
                <w:sz w:val="24"/>
              </w:rPr>
            </w:pPr>
          </w:p>
        </w:tc>
        <w:tc>
          <w:tcPr>
            <w:tcW w:w="1792" w:type="dxa"/>
            <w:noWrap w:val="0"/>
            <w:vAlign w:val="center"/>
          </w:tcPr>
          <w:p w14:paraId="54A0E528">
            <w:pPr>
              <w:pStyle w:val="6"/>
              <w:ind w:left="1080" w:leftChars="257" w:hanging="540"/>
              <w:jc w:val="center"/>
              <w:rPr>
                <w:rFonts w:ascii="Times New Roman" w:hAnsi="Times New Roman" w:eastAsia="仿宋"/>
                <w:color w:val="auto"/>
                <w:sz w:val="24"/>
              </w:rPr>
            </w:pPr>
          </w:p>
        </w:tc>
        <w:tc>
          <w:tcPr>
            <w:tcW w:w="1628" w:type="dxa"/>
            <w:noWrap w:val="0"/>
            <w:vAlign w:val="center"/>
          </w:tcPr>
          <w:p w14:paraId="16971A30">
            <w:pPr>
              <w:pStyle w:val="6"/>
              <w:ind w:left="1080" w:leftChars="257" w:hanging="540"/>
              <w:jc w:val="center"/>
              <w:rPr>
                <w:rFonts w:ascii="Times New Roman" w:hAnsi="Times New Roman" w:eastAsia="仿宋"/>
                <w:color w:val="auto"/>
                <w:sz w:val="24"/>
              </w:rPr>
            </w:pPr>
          </w:p>
        </w:tc>
      </w:tr>
      <w:tr w14:paraId="57CF7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DAEE1B9">
            <w:pPr>
              <w:pStyle w:val="6"/>
              <w:ind w:left="1080" w:leftChars="257" w:hanging="540"/>
              <w:jc w:val="center"/>
              <w:rPr>
                <w:rFonts w:ascii="Times New Roman" w:hAnsi="Times New Roman" w:eastAsia="仿宋"/>
                <w:color w:val="auto"/>
                <w:sz w:val="24"/>
              </w:rPr>
            </w:pPr>
          </w:p>
        </w:tc>
        <w:tc>
          <w:tcPr>
            <w:tcW w:w="2040" w:type="dxa"/>
            <w:noWrap w:val="0"/>
            <w:vAlign w:val="center"/>
          </w:tcPr>
          <w:p w14:paraId="4BBE3FFC">
            <w:pPr>
              <w:pStyle w:val="6"/>
              <w:ind w:left="1080" w:leftChars="257" w:hanging="540"/>
              <w:jc w:val="center"/>
              <w:rPr>
                <w:rFonts w:ascii="Times New Roman" w:hAnsi="Times New Roman" w:eastAsia="仿宋"/>
                <w:color w:val="auto"/>
                <w:sz w:val="24"/>
              </w:rPr>
            </w:pPr>
          </w:p>
        </w:tc>
        <w:tc>
          <w:tcPr>
            <w:tcW w:w="2520" w:type="dxa"/>
            <w:noWrap w:val="0"/>
            <w:vAlign w:val="center"/>
          </w:tcPr>
          <w:p w14:paraId="7FE6FE58">
            <w:pPr>
              <w:pStyle w:val="6"/>
              <w:ind w:left="1080" w:leftChars="257" w:hanging="540"/>
              <w:jc w:val="center"/>
              <w:rPr>
                <w:rFonts w:ascii="Times New Roman" w:hAnsi="Times New Roman" w:eastAsia="仿宋"/>
                <w:color w:val="auto"/>
                <w:sz w:val="24"/>
              </w:rPr>
            </w:pPr>
          </w:p>
        </w:tc>
        <w:tc>
          <w:tcPr>
            <w:tcW w:w="1792" w:type="dxa"/>
            <w:noWrap w:val="0"/>
            <w:vAlign w:val="center"/>
          </w:tcPr>
          <w:p w14:paraId="4007F0DB">
            <w:pPr>
              <w:pStyle w:val="6"/>
              <w:ind w:left="1080" w:leftChars="257" w:hanging="540"/>
              <w:jc w:val="center"/>
              <w:rPr>
                <w:rFonts w:ascii="Times New Roman" w:hAnsi="Times New Roman" w:eastAsia="仿宋"/>
                <w:color w:val="auto"/>
                <w:sz w:val="24"/>
              </w:rPr>
            </w:pPr>
          </w:p>
        </w:tc>
        <w:tc>
          <w:tcPr>
            <w:tcW w:w="1628" w:type="dxa"/>
            <w:noWrap w:val="0"/>
            <w:vAlign w:val="center"/>
          </w:tcPr>
          <w:p w14:paraId="477A121A">
            <w:pPr>
              <w:pStyle w:val="6"/>
              <w:ind w:left="1080" w:leftChars="257" w:hanging="540"/>
              <w:jc w:val="center"/>
              <w:rPr>
                <w:rFonts w:ascii="Times New Roman" w:hAnsi="Times New Roman" w:eastAsia="仿宋"/>
                <w:color w:val="auto"/>
                <w:sz w:val="24"/>
              </w:rPr>
            </w:pPr>
          </w:p>
        </w:tc>
      </w:tr>
      <w:tr w14:paraId="2491E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4149685">
            <w:pPr>
              <w:pStyle w:val="6"/>
              <w:ind w:left="1080" w:leftChars="257" w:hanging="540"/>
              <w:jc w:val="center"/>
              <w:rPr>
                <w:rFonts w:ascii="Times New Roman" w:hAnsi="Times New Roman" w:eastAsia="仿宋"/>
                <w:color w:val="auto"/>
                <w:sz w:val="24"/>
              </w:rPr>
            </w:pPr>
          </w:p>
        </w:tc>
        <w:tc>
          <w:tcPr>
            <w:tcW w:w="2040" w:type="dxa"/>
            <w:noWrap w:val="0"/>
            <w:vAlign w:val="center"/>
          </w:tcPr>
          <w:p w14:paraId="3BAEED07">
            <w:pPr>
              <w:pStyle w:val="6"/>
              <w:ind w:left="1080" w:leftChars="257" w:hanging="540"/>
              <w:jc w:val="center"/>
              <w:rPr>
                <w:rFonts w:ascii="Times New Roman" w:hAnsi="Times New Roman" w:eastAsia="仿宋"/>
                <w:color w:val="auto"/>
                <w:sz w:val="24"/>
              </w:rPr>
            </w:pPr>
          </w:p>
        </w:tc>
        <w:tc>
          <w:tcPr>
            <w:tcW w:w="2520" w:type="dxa"/>
            <w:noWrap w:val="0"/>
            <w:vAlign w:val="center"/>
          </w:tcPr>
          <w:p w14:paraId="076B0F95">
            <w:pPr>
              <w:pStyle w:val="6"/>
              <w:ind w:left="1080" w:leftChars="257" w:hanging="540"/>
              <w:jc w:val="center"/>
              <w:rPr>
                <w:rFonts w:ascii="Times New Roman" w:hAnsi="Times New Roman" w:eastAsia="仿宋"/>
                <w:color w:val="auto"/>
                <w:sz w:val="24"/>
              </w:rPr>
            </w:pPr>
          </w:p>
        </w:tc>
        <w:tc>
          <w:tcPr>
            <w:tcW w:w="1792" w:type="dxa"/>
            <w:noWrap w:val="0"/>
            <w:vAlign w:val="center"/>
          </w:tcPr>
          <w:p w14:paraId="3B0CF265">
            <w:pPr>
              <w:pStyle w:val="6"/>
              <w:ind w:left="1080" w:leftChars="257" w:hanging="540"/>
              <w:jc w:val="center"/>
              <w:rPr>
                <w:rFonts w:ascii="Times New Roman" w:hAnsi="Times New Roman" w:eastAsia="仿宋"/>
                <w:color w:val="auto"/>
                <w:sz w:val="24"/>
              </w:rPr>
            </w:pPr>
          </w:p>
        </w:tc>
        <w:tc>
          <w:tcPr>
            <w:tcW w:w="1628" w:type="dxa"/>
            <w:noWrap w:val="0"/>
            <w:vAlign w:val="center"/>
          </w:tcPr>
          <w:p w14:paraId="030EE806">
            <w:pPr>
              <w:pStyle w:val="6"/>
              <w:ind w:left="1080" w:leftChars="257" w:hanging="540"/>
              <w:jc w:val="center"/>
              <w:rPr>
                <w:rFonts w:ascii="Times New Roman" w:hAnsi="Times New Roman" w:eastAsia="仿宋"/>
                <w:color w:val="auto"/>
                <w:sz w:val="24"/>
              </w:rPr>
            </w:pPr>
          </w:p>
        </w:tc>
      </w:tr>
      <w:tr w14:paraId="2386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9CE06A">
            <w:pPr>
              <w:pStyle w:val="6"/>
              <w:ind w:left="1080" w:leftChars="257" w:hanging="540"/>
              <w:jc w:val="center"/>
              <w:rPr>
                <w:rFonts w:ascii="Times New Roman" w:hAnsi="Times New Roman" w:eastAsia="仿宋"/>
                <w:color w:val="auto"/>
                <w:sz w:val="24"/>
              </w:rPr>
            </w:pPr>
          </w:p>
        </w:tc>
        <w:tc>
          <w:tcPr>
            <w:tcW w:w="2040" w:type="dxa"/>
            <w:noWrap w:val="0"/>
            <w:vAlign w:val="center"/>
          </w:tcPr>
          <w:p w14:paraId="082F2FA1">
            <w:pPr>
              <w:pStyle w:val="6"/>
              <w:ind w:left="1080" w:leftChars="257" w:hanging="540"/>
              <w:jc w:val="center"/>
              <w:rPr>
                <w:rFonts w:ascii="Times New Roman" w:hAnsi="Times New Roman" w:eastAsia="仿宋"/>
                <w:color w:val="auto"/>
                <w:sz w:val="24"/>
              </w:rPr>
            </w:pPr>
          </w:p>
        </w:tc>
        <w:tc>
          <w:tcPr>
            <w:tcW w:w="2520" w:type="dxa"/>
            <w:noWrap w:val="0"/>
            <w:vAlign w:val="center"/>
          </w:tcPr>
          <w:p w14:paraId="5A884A0B">
            <w:pPr>
              <w:pStyle w:val="6"/>
              <w:ind w:left="1080" w:leftChars="257" w:hanging="540"/>
              <w:jc w:val="center"/>
              <w:rPr>
                <w:rFonts w:ascii="Times New Roman" w:hAnsi="Times New Roman" w:eastAsia="仿宋"/>
                <w:color w:val="auto"/>
                <w:sz w:val="24"/>
              </w:rPr>
            </w:pPr>
          </w:p>
        </w:tc>
        <w:tc>
          <w:tcPr>
            <w:tcW w:w="1792" w:type="dxa"/>
            <w:noWrap w:val="0"/>
            <w:vAlign w:val="center"/>
          </w:tcPr>
          <w:p w14:paraId="30C480D3">
            <w:pPr>
              <w:pStyle w:val="6"/>
              <w:ind w:left="1080" w:leftChars="257" w:hanging="540"/>
              <w:jc w:val="center"/>
              <w:rPr>
                <w:rFonts w:ascii="Times New Roman" w:hAnsi="Times New Roman" w:eastAsia="仿宋"/>
                <w:color w:val="auto"/>
                <w:sz w:val="24"/>
              </w:rPr>
            </w:pPr>
          </w:p>
        </w:tc>
        <w:tc>
          <w:tcPr>
            <w:tcW w:w="1628" w:type="dxa"/>
            <w:noWrap w:val="0"/>
            <w:vAlign w:val="center"/>
          </w:tcPr>
          <w:p w14:paraId="12BD20D6">
            <w:pPr>
              <w:pStyle w:val="6"/>
              <w:ind w:left="1080" w:leftChars="257" w:hanging="540"/>
              <w:jc w:val="center"/>
              <w:rPr>
                <w:rFonts w:ascii="Times New Roman" w:hAnsi="Times New Roman" w:eastAsia="仿宋"/>
                <w:color w:val="auto"/>
                <w:sz w:val="24"/>
              </w:rPr>
            </w:pPr>
          </w:p>
        </w:tc>
      </w:tr>
    </w:tbl>
    <w:p w14:paraId="4334AD67">
      <w:pPr>
        <w:pStyle w:val="6"/>
        <w:spacing w:line="360" w:lineRule="auto"/>
        <w:rPr>
          <w:rFonts w:ascii="Times New Roman" w:hAnsi="Times New Roman" w:eastAsia="仿宋"/>
          <w:color w:val="auto"/>
          <w:sz w:val="24"/>
        </w:rPr>
      </w:pPr>
      <w:r>
        <w:rPr>
          <w:rFonts w:ascii="Times New Roman" w:hAnsi="Times New Roman" w:eastAsia="仿宋"/>
          <w:color w:val="auto"/>
          <w:sz w:val="24"/>
        </w:rPr>
        <w:t>声明：除本商务偏离表中所列的偏离项目外，其他所有商务均完全响应“招标文件”中的要求</w:t>
      </w:r>
    </w:p>
    <w:p w14:paraId="43D032E3">
      <w:pPr>
        <w:pStyle w:val="6"/>
        <w:spacing w:line="360" w:lineRule="auto"/>
        <w:rPr>
          <w:rFonts w:ascii="Times New Roman" w:hAnsi="Times New Roman" w:eastAsia="仿宋"/>
          <w:color w:val="auto"/>
          <w:sz w:val="24"/>
        </w:rPr>
      </w:pPr>
    </w:p>
    <w:p w14:paraId="224DBFD5">
      <w:pPr>
        <w:spacing w:line="360" w:lineRule="auto"/>
        <w:ind w:firstLine="1920" w:firstLineChars="800"/>
        <w:rPr>
          <w:rFonts w:eastAsia="仿宋"/>
          <w:color w:val="auto"/>
          <w:sz w:val="24"/>
        </w:rPr>
      </w:pPr>
      <w:bookmarkStart w:id="30" w:name="_Toc532473511"/>
      <w:bookmarkStart w:id="31" w:name="_Toc515647823"/>
      <w:bookmarkStart w:id="32" w:name="_Toc21312"/>
      <w:bookmarkStart w:id="33" w:name="_Toc10725"/>
      <w:r>
        <w:rPr>
          <w:rFonts w:eastAsia="仿宋"/>
          <w:color w:val="auto"/>
          <w:sz w:val="24"/>
        </w:rPr>
        <w:t>投标人（盖公章）：</w:t>
      </w:r>
      <w:r>
        <w:rPr>
          <w:rFonts w:eastAsia="仿宋"/>
          <w:color w:val="auto"/>
          <w:sz w:val="24"/>
          <w:u w:val="single"/>
        </w:rPr>
        <w:t xml:space="preserve">                             </w:t>
      </w:r>
    </w:p>
    <w:p w14:paraId="5E1E60D2">
      <w:pPr>
        <w:spacing w:line="360" w:lineRule="auto"/>
        <w:ind w:firstLine="1920" w:firstLineChars="800"/>
        <w:rPr>
          <w:rFonts w:eastAsia="仿宋"/>
          <w:color w:val="auto"/>
          <w:sz w:val="24"/>
          <w:u w:val="single"/>
        </w:rPr>
      </w:pPr>
      <w:r>
        <w:rPr>
          <w:rFonts w:eastAsia="仿宋"/>
          <w:color w:val="auto"/>
          <w:sz w:val="24"/>
        </w:rPr>
        <w:t>法定代表人或授权代表（签字或盖章）：</w:t>
      </w:r>
      <w:r>
        <w:rPr>
          <w:rFonts w:eastAsia="仿宋"/>
          <w:color w:val="auto"/>
          <w:sz w:val="24"/>
          <w:u w:val="single"/>
        </w:rPr>
        <w:t xml:space="preserve">           </w:t>
      </w:r>
    </w:p>
    <w:p w14:paraId="5872100C">
      <w:pPr>
        <w:pStyle w:val="6"/>
        <w:tabs>
          <w:tab w:val="left" w:pos="5580"/>
        </w:tabs>
        <w:spacing w:line="360" w:lineRule="auto"/>
        <w:ind w:firstLine="1920" w:firstLineChars="800"/>
        <w:rPr>
          <w:rFonts w:ascii="Times New Roman" w:hAnsi="Times New Roman" w:eastAsia="仿宋"/>
          <w:color w:val="auto"/>
          <w:sz w:val="24"/>
        </w:rPr>
      </w:pPr>
      <w:r>
        <w:rPr>
          <w:rFonts w:ascii="Times New Roman" w:hAnsi="Times New Roman" w:eastAsia="仿宋"/>
          <w:color w:val="auto"/>
          <w:sz w:val="24"/>
        </w:rPr>
        <w:t>日    期：</w:t>
      </w:r>
      <w:r>
        <w:rPr>
          <w:rFonts w:ascii="Times New Roman" w:hAnsi="Times New Roman" w:eastAsia="仿宋"/>
          <w:color w:val="auto"/>
          <w:sz w:val="32"/>
          <w:u w:val="single"/>
        </w:rPr>
        <w:t xml:space="preserve">                            </w:t>
      </w:r>
    </w:p>
    <w:bookmarkEnd w:id="30"/>
    <w:bookmarkEnd w:id="31"/>
    <w:bookmarkEnd w:id="32"/>
    <w:bookmarkEnd w:id="33"/>
    <w:p w14:paraId="69F14415">
      <w:pPr>
        <w:widowControl/>
        <w:spacing w:before="100" w:beforeAutospacing="1" w:after="100" w:afterAutospacing="1" w:line="360" w:lineRule="auto"/>
        <w:rPr>
          <w:rFonts w:eastAsia="仿宋"/>
          <w:b/>
          <w:color w:val="auto"/>
          <w:sz w:val="24"/>
        </w:rPr>
      </w:pPr>
      <w:bookmarkStart w:id="34" w:name="_Toc10977"/>
      <w:bookmarkStart w:id="35" w:name="_Toc11803"/>
      <w:bookmarkStart w:id="36" w:name="_Toc515647824"/>
      <w:r>
        <w:rPr>
          <w:rFonts w:eastAsia="仿宋"/>
          <w:color w:val="auto"/>
          <w:kern w:val="0"/>
          <w:sz w:val="24"/>
          <w:szCs w:val="20"/>
        </w:rPr>
        <w:br w:type="page"/>
      </w:r>
    </w:p>
    <w:p w14:paraId="76993B56">
      <w:pPr>
        <w:widowControl/>
        <w:spacing w:before="100" w:beforeAutospacing="1" w:after="100" w:afterAutospacing="1" w:line="360" w:lineRule="auto"/>
        <w:ind w:firstLine="420"/>
        <w:jc w:val="center"/>
        <w:rPr>
          <w:rFonts w:eastAsia="仿宋"/>
          <w:b/>
          <w:color w:val="auto"/>
          <w:kern w:val="0"/>
          <w:sz w:val="32"/>
          <w:szCs w:val="32"/>
          <w:shd w:val="clear" w:color="auto" w:fill="FFFFFF"/>
        </w:rPr>
      </w:pPr>
      <w:r>
        <w:rPr>
          <w:rFonts w:eastAsia="仿宋"/>
          <w:b/>
          <w:color w:val="auto"/>
          <w:kern w:val="0"/>
          <w:sz w:val="32"/>
          <w:szCs w:val="32"/>
          <w:shd w:val="clear" w:color="auto" w:fill="FFFFFF"/>
        </w:rPr>
        <w:t>投标人参加政府采购活动承诺书</w:t>
      </w:r>
    </w:p>
    <w:p w14:paraId="486777A0">
      <w:pPr>
        <w:pStyle w:val="2"/>
        <w:ind w:firstLine="0" w:firstLineChars="0"/>
        <w:jc w:val="center"/>
        <w:rPr>
          <w:rFonts w:ascii="Times New Roman" w:hAnsi="Times New Roman" w:eastAsia="仿宋"/>
          <w:b w:val="0"/>
          <w:bCs/>
          <w:color w:val="auto"/>
        </w:rPr>
      </w:pPr>
      <w:bookmarkStart w:id="37" w:name="_Toc135680207"/>
      <w:bookmarkStart w:id="38" w:name="_Toc31893"/>
      <w:bookmarkStart w:id="39" w:name="_Toc198926353"/>
      <w:bookmarkStart w:id="40" w:name="_Toc105505637"/>
      <w:bookmarkStart w:id="41" w:name="_Toc176384093"/>
      <w:bookmarkStart w:id="42" w:name="_Toc194095931"/>
      <w:r>
        <w:rPr>
          <w:rFonts w:ascii="Times New Roman" w:hAnsi="Times New Roman" w:eastAsia="仿宋"/>
          <w:b w:val="0"/>
          <w:bCs/>
          <w:color w:val="auto"/>
        </w:rPr>
        <w:t>（一）质量安全责任承诺书</w:t>
      </w:r>
      <w:bookmarkEnd w:id="37"/>
      <w:bookmarkEnd w:id="38"/>
      <w:bookmarkEnd w:id="39"/>
      <w:bookmarkEnd w:id="40"/>
      <w:bookmarkEnd w:id="41"/>
      <w:bookmarkEnd w:id="42"/>
    </w:p>
    <w:p w14:paraId="4F8D2408">
      <w:pPr>
        <w:spacing w:line="560" w:lineRule="exact"/>
        <w:ind w:firstLine="480" w:firstLineChars="200"/>
        <w:rPr>
          <w:rFonts w:eastAsia="仿宋"/>
          <w:color w:val="auto"/>
          <w:sz w:val="24"/>
        </w:rPr>
      </w:pPr>
      <w:r>
        <w:rPr>
          <w:rFonts w:eastAsia="仿宋"/>
          <w:color w:val="auto"/>
          <w:sz w:val="24"/>
        </w:rPr>
        <w:t>为保证本采购项目顺利进行，作为投标人，现郑重承诺：</w:t>
      </w:r>
    </w:p>
    <w:p w14:paraId="78D83711">
      <w:pPr>
        <w:spacing w:line="560" w:lineRule="exact"/>
        <w:ind w:firstLine="480" w:firstLineChars="200"/>
        <w:rPr>
          <w:rFonts w:eastAsia="仿宋"/>
          <w:color w:val="auto"/>
          <w:sz w:val="24"/>
        </w:rPr>
      </w:pPr>
      <w:r>
        <w:rPr>
          <w:rFonts w:eastAsia="仿宋"/>
          <w:color w:val="auto"/>
          <w:sz w:val="24"/>
        </w:rPr>
        <w:t>1．我方所投产品的生产、投入使用的材料等均完全符合国家现行质量、安全、环保标准和要求。</w:t>
      </w:r>
    </w:p>
    <w:p w14:paraId="574AFF37">
      <w:pPr>
        <w:spacing w:line="560" w:lineRule="exact"/>
        <w:ind w:firstLine="480" w:firstLineChars="200"/>
        <w:rPr>
          <w:rFonts w:eastAsia="仿宋"/>
          <w:color w:val="auto"/>
          <w:sz w:val="24"/>
        </w:rPr>
      </w:pPr>
      <w:r>
        <w:rPr>
          <w:rFonts w:eastAsia="仿宋"/>
          <w:color w:val="auto"/>
          <w:sz w:val="24"/>
        </w:rPr>
        <w:t>2．我方将严格按照国家现行相关储存、运输、安装调试技术标准及规范、服务标准及规范，在规定的时限内，保质、保量完成项目全部内容，并向采购人交付合格产品。</w:t>
      </w:r>
    </w:p>
    <w:p w14:paraId="5403B1BD">
      <w:pPr>
        <w:spacing w:line="560" w:lineRule="exact"/>
        <w:ind w:firstLine="480" w:firstLineChars="200"/>
        <w:rPr>
          <w:rFonts w:eastAsia="仿宋"/>
          <w:color w:val="auto"/>
          <w:sz w:val="24"/>
        </w:rPr>
      </w:pPr>
      <w:r>
        <w:rPr>
          <w:rFonts w:eastAsia="仿宋"/>
          <w:color w:val="auto"/>
          <w:sz w:val="24"/>
        </w:rPr>
        <w:t>3．对于因产品生产质量以及储存、运输、安装调试、服务等过程中产生的任何安全事故，我方承担全部责任。</w:t>
      </w:r>
    </w:p>
    <w:p w14:paraId="62E28C12">
      <w:pPr>
        <w:spacing w:line="560" w:lineRule="exact"/>
        <w:ind w:firstLine="480" w:firstLineChars="200"/>
        <w:rPr>
          <w:rFonts w:eastAsia="仿宋"/>
          <w:color w:val="auto"/>
          <w:sz w:val="24"/>
        </w:rPr>
      </w:pPr>
      <w:r>
        <w:rPr>
          <w:rFonts w:eastAsia="仿宋"/>
          <w:color w:val="auto"/>
          <w:sz w:val="24"/>
        </w:rPr>
        <w:t>4．我方提供的货物、服务等符合现行的国家、行业、地区、企业标准及要求，标准不一致的，以更为严格的为准，我方对提供的货物、服务等的质量、安全、环保等承担全部责任。</w:t>
      </w:r>
    </w:p>
    <w:p w14:paraId="5058E710">
      <w:pPr>
        <w:spacing w:line="560" w:lineRule="exact"/>
        <w:ind w:firstLine="480" w:firstLineChars="200"/>
        <w:rPr>
          <w:rFonts w:eastAsia="仿宋"/>
          <w:color w:val="auto"/>
          <w:sz w:val="24"/>
        </w:rPr>
      </w:pPr>
    </w:p>
    <w:p w14:paraId="379EC7E6">
      <w:pPr>
        <w:spacing w:line="560" w:lineRule="exact"/>
        <w:ind w:firstLine="4200" w:firstLineChars="1750"/>
        <w:rPr>
          <w:rFonts w:eastAsia="仿宋"/>
          <w:color w:val="auto"/>
          <w:kern w:val="0"/>
          <w:sz w:val="24"/>
        </w:rPr>
      </w:pPr>
      <w:r>
        <w:rPr>
          <w:rFonts w:eastAsia="仿宋"/>
          <w:color w:val="auto"/>
          <w:kern w:val="0"/>
          <w:sz w:val="24"/>
        </w:rPr>
        <w:t>企业名称（盖章）：</w:t>
      </w:r>
    </w:p>
    <w:p w14:paraId="30525617">
      <w:pPr>
        <w:spacing w:line="560" w:lineRule="exact"/>
        <w:ind w:firstLine="4200" w:firstLineChars="1750"/>
        <w:rPr>
          <w:rFonts w:eastAsia="仿宋"/>
          <w:color w:val="auto"/>
          <w:kern w:val="0"/>
          <w:sz w:val="24"/>
        </w:rPr>
      </w:pPr>
      <w:r>
        <w:rPr>
          <w:rFonts w:eastAsia="仿宋"/>
          <w:color w:val="auto"/>
          <w:kern w:val="0"/>
          <w:sz w:val="24"/>
        </w:rPr>
        <w:t>日期：</w:t>
      </w:r>
    </w:p>
    <w:p w14:paraId="5A37FD62">
      <w:pPr>
        <w:pStyle w:val="2"/>
        <w:ind w:firstLine="0" w:firstLineChars="0"/>
        <w:jc w:val="center"/>
        <w:rPr>
          <w:rFonts w:ascii="Times New Roman" w:hAnsi="Times New Roman" w:eastAsia="仿宋"/>
          <w:color w:val="auto"/>
        </w:rPr>
      </w:pPr>
      <w:bookmarkStart w:id="43" w:name="_Toc176384094"/>
      <w:bookmarkStart w:id="44" w:name="_Toc135680208"/>
      <w:bookmarkStart w:id="45" w:name="_Toc16244"/>
      <w:bookmarkStart w:id="46" w:name="_Toc105505638"/>
      <w:r>
        <w:rPr>
          <w:rFonts w:ascii="Times New Roman" w:hAnsi="Times New Roman" w:eastAsia="仿宋"/>
          <w:b w:val="0"/>
          <w:bCs/>
          <w:color w:val="auto"/>
        </w:rPr>
        <w:br w:type="page"/>
      </w:r>
      <w:bookmarkStart w:id="47" w:name="_Toc194095932"/>
      <w:bookmarkStart w:id="48" w:name="_Toc198926354"/>
      <w:r>
        <w:rPr>
          <w:rFonts w:ascii="Times New Roman" w:hAnsi="Times New Roman" w:eastAsia="仿宋"/>
          <w:b w:val="0"/>
          <w:bCs/>
          <w:color w:val="auto"/>
        </w:rPr>
        <w:t>（二）参加政府采购活动行为自律承诺书</w:t>
      </w:r>
      <w:bookmarkEnd w:id="43"/>
      <w:bookmarkEnd w:id="44"/>
      <w:bookmarkEnd w:id="45"/>
      <w:bookmarkEnd w:id="46"/>
      <w:bookmarkEnd w:id="47"/>
      <w:bookmarkEnd w:id="48"/>
    </w:p>
    <w:p w14:paraId="2CB77144">
      <w:pPr>
        <w:spacing w:line="560" w:lineRule="exact"/>
        <w:ind w:firstLine="480" w:firstLineChars="200"/>
        <w:rPr>
          <w:rFonts w:eastAsia="仿宋"/>
          <w:color w:val="auto"/>
          <w:sz w:val="24"/>
        </w:rPr>
      </w:pPr>
      <w:r>
        <w:rPr>
          <w:rFonts w:eastAsia="仿宋"/>
          <w:color w:val="auto"/>
          <w:sz w:val="24"/>
        </w:rPr>
        <w:t>作为参加本次政府采购项目的投标人，我方郑重承诺在参与政府采购活动中遵纪守法、公平竞争、诚实守信，如有违反愿承担一切责任及后果：</w:t>
      </w:r>
    </w:p>
    <w:p w14:paraId="238875A0">
      <w:pPr>
        <w:spacing w:line="560" w:lineRule="exact"/>
        <w:ind w:firstLine="480" w:firstLineChars="200"/>
        <w:rPr>
          <w:rFonts w:eastAsia="仿宋"/>
          <w:color w:val="auto"/>
          <w:sz w:val="24"/>
        </w:rPr>
      </w:pPr>
      <w:r>
        <w:rPr>
          <w:rFonts w:eastAsia="仿宋"/>
          <w:color w:val="auto"/>
          <w:sz w:val="24"/>
        </w:rPr>
        <w:t>1．不与采购人、采购代理机构、政府采购评审专家恶意串通，不向其行贿或提供其他不正当利益；</w:t>
      </w:r>
    </w:p>
    <w:p w14:paraId="08FB3407">
      <w:pPr>
        <w:spacing w:line="560" w:lineRule="exact"/>
        <w:ind w:firstLine="480" w:firstLineChars="200"/>
        <w:rPr>
          <w:rFonts w:eastAsia="仿宋"/>
          <w:color w:val="auto"/>
          <w:sz w:val="24"/>
        </w:rPr>
      </w:pPr>
      <w:r>
        <w:rPr>
          <w:rFonts w:eastAsia="仿宋"/>
          <w:color w:val="auto"/>
          <w:sz w:val="24"/>
        </w:rPr>
        <w:t>2．不与其他投标人恶意串通，采取“围标、串标、陪标”等商业欺诈手段谋取中标、成交；</w:t>
      </w:r>
    </w:p>
    <w:p w14:paraId="468FCE49">
      <w:pPr>
        <w:spacing w:line="560" w:lineRule="exact"/>
        <w:ind w:firstLine="480" w:firstLineChars="200"/>
        <w:rPr>
          <w:rFonts w:eastAsia="仿宋"/>
          <w:color w:val="auto"/>
          <w:sz w:val="24"/>
        </w:rPr>
      </w:pPr>
      <w:r>
        <w:rPr>
          <w:rFonts w:eastAsia="仿宋"/>
          <w:color w:val="auto"/>
          <w:sz w:val="24"/>
        </w:rPr>
        <w:t>3．不提供虚假或无效证明文件（包括但不限于资格证明文件、合同及验收文件、检验检测报告、从业人员资格证书、机构或所投产品的各类认证证书等）或虚假材料谋取中标、成交；</w:t>
      </w:r>
    </w:p>
    <w:p w14:paraId="21F8EC0B">
      <w:pPr>
        <w:spacing w:line="560" w:lineRule="exact"/>
        <w:ind w:firstLine="480" w:firstLineChars="200"/>
        <w:rPr>
          <w:rFonts w:eastAsia="仿宋"/>
          <w:color w:val="auto"/>
          <w:sz w:val="24"/>
        </w:rPr>
      </w:pPr>
      <w:r>
        <w:rPr>
          <w:rFonts w:eastAsia="仿宋"/>
          <w:color w:val="auto"/>
          <w:sz w:val="24"/>
        </w:rPr>
        <w:t>4．不采取不正当手段诋毁、排挤其他投标人；</w:t>
      </w:r>
    </w:p>
    <w:p w14:paraId="62AA6741">
      <w:pPr>
        <w:spacing w:line="560" w:lineRule="exact"/>
        <w:ind w:firstLine="480" w:firstLineChars="200"/>
        <w:rPr>
          <w:rFonts w:eastAsia="仿宋"/>
          <w:color w:val="auto"/>
          <w:sz w:val="24"/>
        </w:rPr>
      </w:pPr>
      <w:r>
        <w:rPr>
          <w:rFonts w:eastAsia="仿宋"/>
          <w:color w:val="auto"/>
          <w:sz w:val="24"/>
        </w:rPr>
        <w:t>5．不以不正当理由拒不与采购人签订政府采购合同，或逾期签订政府采购合同，或不按照采购文件确定的事项签订政府采购合同；</w:t>
      </w:r>
    </w:p>
    <w:p w14:paraId="73A2B129">
      <w:pPr>
        <w:spacing w:line="560" w:lineRule="exact"/>
        <w:ind w:firstLine="480" w:firstLineChars="200"/>
        <w:rPr>
          <w:rFonts w:eastAsia="仿宋"/>
          <w:color w:val="auto"/>
          <w:sz w:val="24"/>
        </w:rPr>
      </w:pPr>
      <w:r>
        <w:rPr>
          <w:rFonts w:eastAsia="仿宋"/>
          <w:color w:val="auto"/>
          <w:sz w:val="24"/>
        </w:rPr>
        <w:t>6．不以不正当理由拒绝履行合同义务，不会擅自变更、中止或者终止政府采购合同或将政府采购合同转包；</w:t>
      </w:r>
    </w:p>
    <w:p w14:paraId="09C72708">
      <w:pPr>
        <w:spacing w:line="560" w:lineRule="exact"/>
        <w:ind w:firstLine="480" w:firstLineChars="200"/>
        <w:rPr>
          <w:rFonts w:eastAsia="仿宋"/>
          <w:color w:val="auto"/>
          <w:sz w:val="24"/>
        </w:rPr>
      </w:pPr>
      <w:r>
        <w:rPr>
          <w:rFonts w:eastAsia="仿宋"/>
          <w:color w:val="auto"/>
          <w:sz w:val="24"/>
        </w:rPr>
        <w:t>7．不在提供商品、服务实施过程中提供假冒伪劣产品，损害采购人的合法权益或公共利益；</w:t>
      </w:r>
    </w:p>
    <w:p w14:paraId="4FBA30A2">
      <w:pPr>
        <w:spacing w:line="560" w:lineRule="exact"/>
        <w:ind w:firstLine="480" w:firstLineChars="200"/>
        <w:rPr>
          <w:rFonts w:eastAsia="仿宋"/>
          <w:color w:val="auto"/>
          <w:sz w:val="24"/>
        </w:rPr>
      </w:pPr>
      <w:r>
        <w:rPr>
          <w:rFonts w:eastAsia="仿宋"/>
          <w:color w:val="auto"/>
          <w:sz w:val="24"/>
        </w:rPr>
        <w:t>8．不采取捏造事实、提供虚假材料或者以非法手段取得证明材料进行质疑和投诉；</w:t>
      </w:r>
    </w:p>
    <w:p w14:paraId="66145E00">
      <w:pPr>
        <w:spacing w:line="560" w:lineRule="exact"/>
        <w:ind w:firstLine="480" w:firstLineChars="200"/>
        <w:rPr>
          <w:rFonts w:eastAsia="仿宋"/>
          <w:color w:val="auto"/>
          <w:sz w:val="24"/>
        </w:rPr>
      </w:pPr>
      <w:r>
        <w:rPr>
          <w:rFonts w:eastAsia="仿宋"/>
          <w:color w:val="auto"/>
          <w:sz w:val="24"/>
        </w:rPr>
        <w:t>9．不发生其他有悖于政府采购公开、公平、公正和诚信原则的行为。</w:t>
      </w:r>
    </w:p>
    <w:p w14:paraId="3956AA4A">
      <w:pPr>
        <w:spacing w:line="560" w:lineRule="exact"/>
        <w:ind w:firstLine="480" w:firstLineChars="200"/>
        <w:rPr>
          <w:rFonts w:eastAsia="仿宋"/>
          <w:color w:val="auto"/>
          <w:sz w:val="24"/>
        </w:rPr>
      </w:pPr>
      <w:r>
        <w:rPr>
          <w:rFonts w:eastAsia="仿宋"/>
          <w:color w:val="auto"/>
          <w:sz w:val="24"/>
        </w:rPr>
        <w:t>10．尊重和接受政府采购监督管理部门的监督和采购人、采购代理机构的政府采购工作要求，愿意承担因违约行为给采购人造成的损失。</w:t>
      </w:r>
    </w:p>
    <w:p w14:paraId="0942CF16">
      <w:pPr>
        <w:spacing w:line="560" w:lineRule="exact"/>
        <w:ind w:firstLine="4440" w:firstLineChars="1850"/>
        <w:rPr>
          <w:rFonts w:eastAsia="仿宋"/>
          <w:color w:val="auto"/>
          <w:kern w:val="0"/>
          <w:sz w:val="24"/>
        </w:rPr>
      </w:pPr>
      <w:r>
        <w:rPr>
          <w:rFonts w:eastAsia="仿宋"/>
          <w:color w:val="auto"/>
          <w:kern w:val="0"/>
          <w:sz w:val="24"/>
        </w:rPr>
        <w:t>企业名称（盖章）：</w:t>
      </w:r>
    </w:p>
    <w:p w14:paraId="231D9DDF">
      <w:pPr>
        <w:spacing w:line="560" w:lineRule="exact"/>
        <w:ind w:firstLine="4440" w:firstLineChars="1850"/>
        <w:rPr>
          <w:rFonts w:eastAsia="仿宋"/>
          <w:color w:val="auto"/>
          <w:kern w:val="0"/>
          <w:sz w:val="24"/>
          <w:szCs w:val="20"/>
          <w:u w:val="single"/>
        </w:rPr>
      </w:pPr>
      <w:r>
        <w:rPr>
          <w:rFonts w:eastAsia="仿宋"/>
          <w:color w:val="auto"/>
          <w:kern w:val="0"/>
          <w:sz w:val="24"/>
        </w:rPr>
        <w:t>日期：</w:t>
      </w:r>
    </w:p>
    <w:p w14:paraId="4143F38C">
      <w:pPr>
        <w:widowControl/>
        <w:spacing w:before="100" w:beforeAutospacing="1" w:after="100" w:afterAutospacing="1" w:line="360" w:lineRule="auto"/>
        <w:ind w:firstLine="420"/>
        <w:rPr>
          <w:rFonts w:eastAsia="仿宋"/>
          <w:color w:val="auto"/>
          <w:sz w:val="24"/>
        </w:rPr>
      </w:pPr>
      <w:r>
        <w:rPr>
          <w:rFonts w:eastAsia="仿宋"/>
          <w:b/>
          <w:color w:val="auto"/>
          <w:sz w:val="24"/>
        </w:rPr>
        <w:br w:type="page"/>
      </w:r>
      <w:bookmarkEnd w:id="34"/>
      <w:bookmarkEnd w:id="35"/>
      <w:bookmarkEnd w:id="36"/>
    </w:p>
    <w:p w14:paraId="665D78DC">
      <w:pPr>
        <w:pStyle w:val="2"/>
        <w:ind w:firstLine="0" w:firstLineChars="0"/>
        <w:jc w:val="center"/>
        <w:rPr>
          <w:rFonts w:ascii="Times New Roman" w:hAnsi="Times New Roman" w:eastAsia="仿宋"/>
          <w:color w:val="auto"/>
          <w:sz w:val="32"/>
          <w:szCs w:val="32"/>
        </w:rPr>
      </w:pPr>
      <w:bookmarkStart w:id="49" w:name="_Toc194095933"/>
      <w:bookmarkStart w:id="50" w:name="_Toc198926355"/>
      <w:r>
        <w:rPr>
          <w:rFonts w:ascii="Times New Roman" w:hAnsi="Times New Roman" w:eastAsia="仿宋"/>
          <w:color w:val="auto"/>
          <w:sz w:val="32"/>
          <w:szCs w:val="32"/>
        </w:rPr>
        <w:t>符合评分标准要求的商务文件</w:t>
      </w:r>
      <w:bookmarkEnd w:id="49"/>
      <w:bookmarkEnd w:id="50"/>
    </w:p>
    <w:p w14:paraId="0F9354ED">
      <w:pPr>
        <w:pStyle w:val="4"/>
        <w:spacing w:line="360" w:lineRule="auto"/>
        <w:ind w:left="0" w:leftChars="0" w:firstLine="0" w:firstLineChars="0"/>
        <w:rPr>
          <w:rFonts w:ascii="Times New Roman" w:hAnsi="Times New Roman" w:eastAsia="仿宋"/>
          <w:color w:val="auto"/>
        </w:rPr>
      </w:pPr>
      <w:r>
        <w:rPr>
          <w:rFonts w:ascii="Times New Roman" w:hAnsi="Times New Roman" w:eastAsia="仿宋"/>
          <w:color w:val="auto"/>
        </w:rPr>
        <w:br w:type="page"/>
      </w:r>
      <w:bookmarkStart w:id="51" w:name="_Toc60928916"/>
      <w:bookmarkStart w:id="52" w:name="_Toc60929148"/>
      <w:r>
        <w:rPr>
          <w:rFonts w:ascii="Times New Roman" w:hAnsi="Times New Roman" w:eastAsia="仿宋"/>
          <w:color w:val="auto"/>
        </w:rPr>
        <w:t xml:space="preserve">       </w:t>
      </w:r>
    </w:p>
    <w:p w14:paraId="1E797A8F">
      <w:pPr>
        <w:pStyle w:val="2"/>
        <w:ind w:firstLine="0" w:firstLineChars="0"/>
        <w:jc w:val="center"/>
        <w:rPr>
          <w:rFonts w:ascii="Times New Roman" w:hAnsi="Times New Roman" w:eastAsia="仿宋"/>
          <w:color w:val="auto"/>
          <w:sz w:val="32"/>
          <w:szCs w:val="32"/>
        </w:rPr>
      </w:pPr>
      <w:bookmarkStart w:id="53" w:name="_Toc194095935"/>
      <w:bookmarkStart w:id="54" w:name="_Toc198926357"/>
      <w:r>
        <w:rPr>
          <w:rFonts w:ascii="Times New Roman" w:hAnsi="Times New Roman" w:eastAsia="仿宋"/>
          <w:color w:val="auto"/>
          <w:sz w:val="32"/>
          <w:szCs w:val="32"/>
        </w:rPr>
        <w:t>投标方案或技术方案</w:t>
      </w:r>
      <w:bookmarkEnd w:id="51"/>
      <w:bookmarkEnd w:id="52"/>
      <w:bookmarkEnd w:id="53"/>
      <w:bookmarkEnd w:id="54"/>
      <w:bookmarkStart w:id="55" w:name="_Toc60929149"/>
      <w:bookmarkStart w:id="56" w:name="_Toc60928917"/>
    </w:p>
    <w:p w14:paraId="28B08212">
      <w:pPr>
        <w:pStyle w:val="5"/>
        <w:jc w:val="center"/>
        <w:rPr>
          <w:rFonts w:ascii="Times New Roman" w:hAnsi="Times New Roman" w:eastAsia="仿宋"/>
          <w:color w:val="auto"/>
        </w:rPr>
      </w:pPr>
      <w:r>
        <w:rPr>
          <w:rFonts w:ascii="Times New Roman" w:hAnsi="Times New Roman" w:eastAsia="仿宋"/>
          <w:color w:val="auto"/>
        </w:rPr>
        <w:t>（格式自拟，内容应包含评标办法中要求的内容）</w:t>
      </w:r>
      <w:bookmarkEnd w:id="55"/>
      <w:bookmarkEnd w:id="56"/>
    </w:p>
    <w:p w14:paraId="4B875E1E">
      <w:pPr>
        <w:rPr>
          <w:rFonts w:eastAsia="仿宋"/>
          <w:color w:val="auto"/>
        </w:rPr>
      </w:pPr>
    </w:p>
    <w:p w14:paraId="0DF8543B">
      <w:pPr>
        <w:pStyle w:val="4"/>
        <w:spacing w:line="360" w:lineRule="auto"/>
        <w:ind w:firstLine="480" w:firstLineChars="200"/>
        <w:rPr>
          <w:rFonts w:ascii="Times New Roman" w:eastAsia="仿宋"/>
          <w:color w:val="auto"/>
        </w:rPr>
      </w:pPr>
      <w:r>
        <w:rPr>
          <w:rFonts w:ascii="Times New Roman" w:eastAsia="仿宋"/>
          <w:color w:val="auto"/>
        </w:rPr>
        <w:br w:type="page"/>
      </w:r>
    </w:p>
    <w:p w14:paraId="01670135">
      <w:pPr>
        <w:pStyle w:val="2"/>
        <w:ind w:firstLine="0" w:firstLineChars="0"/>
        <w:jc w:val="center"/>
        <w:rPr>
          <w:rFonts w:ascii="Times New Roman" w:hAnsi="Times New Roman" w:eastAsia="仿宋"/>
          <w:color w:val="auto"/>
          <w:sz w:val="32"/>
          <w:szCs w:val="32"/>
        </w:rPr>
      </w:pPr>
      <w:bookmarkStart w:id="57" w:name="_Toc60928918"/>
      <w:bookmarkStart w:id="58" w:name="_Toc194095936"/>
      <w:bookmarkStart w:id="59" w:name="_Toc198926358"/>
      <w:bookmarkStart w:id="60" w:name="_Toc60929150"/>
      <w:r>
        <w:rPr>
          <w:rFonts w:ascii="Times New Roman" w:hAnsi="Times New Roman" w:eastAsia="仿宋"/>
          <w:color w:val="auto"/>
          <w:sz w:val="32"/>
          <w:szCs w:val="32"/>
        </w:rPr>
        <w:t>业绩一览表</w:t>
      </w:r>
      <w:bookmarkEnd w:id="57"/>
      <w:bookmarkEnd w:id="58"/>
      <w:bookmarkEnd w:id="59"/>
      <w:bookmarkEnd w:id="60"/>
    </w:p>
    <w:p w14:paraId="56B80A69">
      <w:pPr>
        <w:rPr>
          <w:rFonts w:eastAsia="仿宋"/>
          <w:color w:val="auto"/>
          <w:sz w:val="24"/>
          <w:u w:val="single"/>
        </w:rPr>
      </w:pPr>
    </w:p>
    <w:tbl>
      <w:tblPr>
        <w:tblStyle w:val="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44CA08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6B996B0">
            <w:pPr>
              <w:jc w:val="center"/>
              <w:rPr>
                <w:rFonts w:eastAsia="仿宋"/>
                <w:color w:val="auto"/>
                <w:sz w:val="24"/>
              </w:rPr>
            </w:pPr>
            <w:r>
              <w:rPr>
                <w:rFonts w:eastAsia="仿宋"/>
                <w:color w:val="auto"/>
                <w:sz w:val="24"/>
              </w:rPr>
              <w:t>序号</w:t>
            </w:r>
          </w:p>
        </w:tc>
        <w:tc>
          <w:tcPr>
            <w:tcW w:w="1980" w:type="dxa"/>
            <w:noWrap w:val="0"/>
            <w:vAlign w:val="center"/>
          </w:tcPr>
          <w:p w14:paraId="26A066F5">
            <w:pPr>
              <w:jc w:val="center"/>
              <w:rPr>
                <w:rFonts w:eastAsia="仿宋"/>
                <w:color w:val="auto"/>
                <w:sz w:val="24"/>
              </w:rPr>
            </w:pPr>
            <w:r>
              <w:rPr>
                <w:rFonts w:eastAsia="仿宋"/>
                <w:color w:val="auto"/>
                <w:sz w:val="24"/>
              </w:rPr>
              <w:t>项目名称</w:t>
            </w:r>
          </w:p>
        </w:tc>
        <w:tc>
          <w:tcPr>
            <w:tcW w:w="1800" w:type="dxa"/>
            <w:tcBorders>
              <w:left w:val="single" w:color="auto" w:sz="4" w:space="0"/>
              <w:right w:val="single" w:color="auto" w:sz="4" w:space="0"/>
            </w:tcBorders>
            <w:noWrap w:val="0"/>
            <w:vAlign w:val="center"/>
          </w:tcPr>
          <w:p w14:paraId="6864DF44">
            <w:pPr>
              <w:jc w:val="center"/>
              <w:rPr>
                <w:rFonts w:eastAsia="仿宋"/>
                <w:color w:val="auto"/>
                <w:sz w:val="24"/>
              </w:rPr>
            </w:pPr>
            <w:r>
              <w:rPr>
                <w:rFonts w:eastAsia="仿宋"/>
                <w:color w:val="auto"/>
                <w:sz w:val="24"/>
              </w:rPr>
              <w:t>合同金额（万元）</w:t>
            </w:r>
          </w:p>
        </w:tc>
        <w:tc>
          <w:tcPr>
            <w:tcW w:w="1441" w:type="dxa"/>
            <w:noWrap w:val="0"/>
            <w:vAlign w:val="center"/>
          </w:tcPr>
          <w:p w14:paraId="7D2C9EC7">
            <w:pPr>
              <w:jc w:val="center"/>
              <w:rPr>
                <w:rFonts w:eastAsia="仿宋"/>
                <w:color w:val="auto"/>
                <w:sz w:val="24"/>
              </w:rPr>
            </w:pPr>
            <w:r>
              <w:rPr>
                <w:rFonts w:eastAsia="仿宋"/>
                <w:color w:val="auto"/>
                <w:sz w:val="24"/>
              </w:rPr>
              <w:t>完成日期</w:t>
            </w:r>
          </w:p>
        </w:tc>
        <w:tc>
          <w:tcPr>
            <w:tcW w:w="2700" w:type="dxa"/>
            <w:noWrap w:val="0"/>
            <w:vAlign w:val="center"/>
          </w:tcPr>
          <w:p w14:paraId="7D996509">
            <w:pPr>
              <w:jc w:val="center"/>
              <w:rPr>
                <w:rFonts w:eastAsia="仿宋"/>
                <w:color w:val="auto"/>
                <w:sz w:val="24"/>
              </w:rPr>
            </w:pPr>
            <w:r>
              <w:rPr>
                <w:rFonts w:eastAsia="仿宋"/>
                <w:color w:val="auto"/>
                <w:sz w:val="24"/>
              </w:rPr>
              <w:t>业主名称、联系人及电话</w:t>
            </w:r>
          </w:p>
        </w:tc>
      </w:tr>
      <w:tr w14:paraId="5D99FC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145A904">
            <w:pPr>
              <w:jc w:val="center"/>
              <w:rPr>
                <w:rFonts w:eastAsia="仿宋"/>
                <w:color w:val="auto"/>
                <w:sz w:val="24"/>
              </w:rPr>
            </w:pPr>
            <w:r>
              <w:rPr>
                <w:rFonts w:eastAsia="仿宋"/>
                <w:color w:val="auto"/>
                <w:sz w:val="24"/>
              </w:rPr>
              <w:t>1</w:t>
            </w:r>
          </w:p>
        </w:tc>
        <w:tc>
          <w:tcPr>
            <w:tcW w:w="1980" w:type="dxa"/>
            <w:noWrap w:val="0"/>
            <w:vAlign w:val="center"/>
          </w:tcPr>
          <w:p w14:paraId="6EAF7AB0">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7D2788D9">
            <w:pPr>
              <w:jc w:val="center"/>
              <w:rPr>
                <w:rFonts w:eastAsia="仿宋"/>
                <w:color w:val="auto"/>
                <w:sz w:val="24"/>
              </w:rPr>
            </w:pPr>
          </w:p>
        </w:tc>
        <w:tc>
          <w:tcPr>
            <w:tcW w:w="1441" w:type="dxa"/>
            <w:noWrap w:val="0"/>
            <w:vAlign w:val="center"/>
          </w:tcPr>
          <w:p w14:paraId="4D44EC4B">
            <w:pPr>
              <w:jc w:val="center"/>
              <w:rPr>
                <w:rFonts w:eastAsia="仿宋"/>
                <w:color w:val="auto"/>
                <w:sz w:val="24"/>
              </w:rPr>
            </w:pPr>
          </w:p>
        </w:tc>
        <w:tc>
          <w:tcPr>
            <w:tcW w:w="2700" w:type="dxa"/>
            <w:noWrap w:val="0"/>
            <w:vAlign w:val="top"/>
          </w:tcPr>
          <w:p w14:paraId="52F5DCB8">
            <w:pPr>
              <w:jc w:val="center"/>
              <w:rPr>
                <w:rFonts w:eastAsia="仿宋"/>
                <w:color w:val="auto"/>
                <w:sz w:val="24"/>
              </w:rPr>
            </w:pPr>
          </w:p>
        </w:tc>
      </w:tr>
      <w:tr w14:paraId="67E79A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DA62CC6">
            <w:pPr>
              <w:jc w:val="center"/>
              <w:rPr>
                <w:rFonts w:eastAsia="仿宋"/>
                <w:color w:val="auto"/>
                <w:sz w:val="24"/>
              </w:rPr>
            </w:pPr>
            <w:r>
              <w:rPr>
                <w:rFonts w:eastAsia="仿宋"/>
                <w:color w:val="auto"/>
                <w:sz w:val="24"/>
              </w:rPr>
              <w:t>2</w:t>
            </w:r>
          </w:p>
        </w:tc>
        <w:tc>
          <w:tcPr>
            <w:tcW w:w="1980" w:type="dxa"/>
            <w:noWrap w:val="0"/>
            <w:vAlign w:val="center"/>
          </w:tcPr>
          <w:p w14:paraId="36AF654D">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008CDCCF">
            <w:pPr>
              <w:jc w:val="center"/>
              <w:rPr>
                <w:rFonts w:eastAsia="仿宋"/>
                <w:color w:val="auto"/>
                <w:sz w:val="24"/>
              </w:rPr>
            </w:pPr>
          </w:p>
        </w:tc>
        <w:tc>
          <w:tcPr>
            <w:tcW w:w="1441" w:type="dxa"/>
            <w:noWrap w:val="0"/>
            <w:vAlign w:val="center"/>
          </w:tcPr>
          <w:p w14:paraId="225191DB">
            <w:pPr>
              <w:jc w:val="center"/>
              <w:rPr>
                <w:rFonts w:eastAsia="仿宋"/>
                <w:color w:val="auto"/>
                <w:sz w:val="24"/>
              </w:rPr>
            </w:pPr>
          </w:p>
        </w:tc>
        <w:tc>
          <w:tcPr>
            <w:tcW w:w="2700" w:type="dxa"/>
            <w:noWrap w:val="0"/>
            <w:vAlign w:val="top"/>
          </w:tcPr>
          <w:p w14:paraId="6AC313CA">
            <w:pPr>
              <w:jc w:val="center"/>
              <w:rPr>
                <w:rFonts w:eastAsia="仿宋"/>
                <w:color w:val="auto"/>
                <w:sz w:val="24"/>
              </w:rPr>
            </w:pPr>
          </w:p>
        </w:tc>
      </w:tr>
      <w:tr w14:paraId="7D3279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525F520">
            <w:pPr>
              <w:jc w:val="center"/>
              <w:rPr>
                <w:rFonts w:eastAsia="仿宋"/>
                <w:color w:val="auto"/>
                <w:sz w:val="24"/>
              </w:rPr>
            </w:pPr>
            <w:r>
              <w:rPr>
                <w:rFonts w:eastAsia="仿宋"/>
                <w:color w:val="auto"/>
                <w:sz w:val="24"/>
              </w:rPr>
              <w:t>3</w:t>
            </w:r>
          </w:p>
        </w:tc>
        <w:tc>
          <w:tcPr>
            <w:tcW w:w="1980" w:type="dxa"/>
            <w:noWrap w:val="0"/>
            <w:vAlign w:val="center"/>
          </w:tcPr>
          <w:p w14:paraId="34E99471">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1204D678">
            <w:pPr>
              <w:jc w:val="center"/>
              <w:rPr>
                <w:rFonts w:eastAsia="仿宋"/>
                <w:color w:val="auto"/>
                <w:sz w:val="24"/>
              </w:rPr>
            </w:pPr>
          </w:p>
        </w:tc>
        <w:tc>
          <w:tcPr>
            <w:tcW w:w="1441" w:type="dxa"/>
            <w:noWrap w:val="0"/>
            <w:vAlign w:val="center"/>
          </w:tcPr>
          <w:p w14:paraId="3D3533D1">
            <w:pPr>
              <w:jc w:val="center"/>
              <w:rPr>
                <w:rFonts w:eastAsia="仿宋"/>
                <w:color w:val="auto"/>
                <w:sz w:val="24"/>
              </w:rPr>
            </w:pPr>
          </w:p>
        </w:tc>
        <w:tc>
          <w:tcPr>
            <w:tcW w:w="2700" w:type="dxa"/>
            <w:noWrap w:val="0"/>
            <w:vAlign w:val="top"/>
          </w:tcPr>
          <w:p w14:paraId="273E7CA8">
            <w:pPr>
              <w:jc w:val="center"/>
              <w:rPr>
                <w:rFonts w:eastAsia="仿宋"/>
                <w:color w:val="auto"/>
                <w:sz w:val="24"/>
              </w:rPr>
            </w:pPr>
          </w:p>
        </w:tc>
      </w:tr>
      <w:tr w14:paraId="33D2F9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F92246F">
            <w:pPr>
              <w:jc w:val="center"/>
              <w:rPr>
                <w:rFonts w:eastAsia="仿宋"/>
                <w:color w:val="auto"/>
                <w:sz w:val="24"/>
              </w:rPr>
            </w:pPr>
            <w:r>
              <w:rPr>
                <w:rFonts w:eastAsia="仿宋"/>
                <w:color w:val="auto"/>
                <w:sz w:val="24"/>
              </w:rPr>
              <w:t>4</w:t>
            </w:r>
          </w:p>
        </w:tc>
        <w:tc>
          <w:tcPr>
            <w:tcW w:w="1980" w:type="dxa"/>
            <w:noWrap w:val="0"/>
            <w:vAlign w:val="center"/>
          </w:tcPr>
          <w:p w14:paraId="3BE80A6D">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5C090448">
            <w:pPr>
              <w:jc w:val="center"/>
              <w:rPr>
                <w:rFonts w:eastAsia="仿宋"/>
                <w:color w:val="auto"/>
                <w:sz w:val="24"/>
              </w:rPr>
            </w:pPr>
          </w:p>
        </w:tc>
        <w:tc>
          <w:tcPr>
            <w:tcW w:w="1441" w:type="dxa"/>
            <w:noWrap w:val="0"/>
            <w:vAlign w:val="center"/>
          </w:tcPr>
          <w:p w14:paraId="13C1A048">
            <w:pPr>
              <w:jc w:val="center"/>
              <w:rPr>
                <w:rFonts w:eastAsia="仿宋"/>
                <w:color w:val="auto"/>
                <w:sz w:val="24"/>
              </w:rPr>
            </w:pPr>
          </w:p>
        </w:tc>
        <w:tc>
          <w:tcPr>
            <w:tcW w:w="2700" w:type="dxa"/>
            <w:noWrap w:val="0"/>
            <w:vAlign w:val="top"/>
          </w:tcPr>
          <w:p w14:paraId="53DF7AE5">
            <w:pPr>
              <w:jc w:val="center"/>
              <w:rPr>
                <w:rFonts w:eastAsia="仿宋"/>
                <w:color w:val="auto"/>
                <w:sz w:val="24"/>
              </w:rPr>
            </w:pPr>
          </w:p>
        </w:tc>
      </w:tr>
      <w:tr w14:paraId="7583DC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D1DDEC3">
            <w:pPr>
              <w:jc w:val="center"/>
              <w:rPr>
                <w:rFonts w:eastAsia="仿宋"/>
                <w:color w:val="auto"/>
                <w:sz w:val="24"/>
              </w:rPr>
            </w:pPr>
            <w:r>
              <w:rPr>
                <w:rFonts w:eastAsia="仿宋"/>
                <w:color w:val="auto"/>
                <w:sz w:val="24"/>
              </w:rPr>
              <w:t>5</w:t>
            </w:r>
          </w:p>
        </w:tc>
        <w:tc>
          <w:tcPr>
            <w:tcW w:w="1980" w:type="dxa"/>
            <w:noWrap w:val="0"/>
            <w:vAlign w:val="center"/>
          </w:tcPr>
          <w:p w14:paraId="25E0EDCC">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586C7B85">
            <w:pPr>
              <w:jc w:val="center"/>
              <w:rPr>
                <w:rFonts w:eastAsia="仿宋"/>
                <w:color w:val="auto"/>
                <w:sz w:val="24"/>
              </w:rPr>
            </w:pPr>
          </w:p>
        </w:tc>
        <w:tc>
          <w:tcPr>
            <w:tcW w:w="1441" w:type="dxa"/>
            <w:noWrap w:val="0"/>
            <w:vAlign w:val="center"/>
          </w:tcPr>
          <w:p w14:paraId="6E3C6F42">
            <w:pPr>
              <w:jc w:val="center"/>
              <w:rPr>
                <w:rFonts w:eastAsia="仿宋"/>
                <w:color w:val="auto"/>
                <w:sz w:val="24"/>
              </w:rPr>
            </w:pPr>
          </w:p>
        </w:tc>
        <w:tc>
          <w:tcPr>
            <w:tcW w:w="2700" w:type="dxa"/>
            <w:noWrap w:val="0"/>
            <w:vAlign w:val="top"/>
          </w:tcPr>
          <w:p w14:paraId="360F635E">
            <w:pPr>
              <w:jc w:val="center"/>
              <w:rPr>
                <w:rFonts w:eastAsia="仿宋"/>
                <w:color w:val="auto"/>
                <w:sz w:val="24"/>
              </w:rPr>
            </w:pPr>
          </w:p>
        </w:tc>
      </w:tr>
      <w:tr w14:paraId="703D2B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1B228DA">
            <w:pPr>
              <w:jc w:val="center"/>
              <w:rPr>
                <w:rFonts w:eastAsia="仿宋"/>
                <w:color w:val="auto"/>
                <w:sz w:val="24"/>
              </w:rPr>
            </w:pPr>
            <w:r>
              <w:rPr>
                <w:rFonts w:eastAsia="仿宋"/>
                <w:color w:val="auto"/>
                <w:sz w:val="24"/>
              </w:rPr>
              <w:t>…</w:t>
            </w:r>
          </w:p>
        </w:tc>
        <w:tc>
          <w:tcPr>
            <w:tcW w:w="1980" w:type="dxa"/>
            <w:noWrap w:val="0"/>
            <w:vAlign w:val="center"/>
          </w:tcPr>
          <w:p w14:paraId="18946581">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6E46466D">
            <w:pPr>
              <w:jc w:val="center"/>
              <w:rPr>
                <w:rFonts w:eastAsia="仿宋"/>
                <w:color w:val="auto"/>
                <w:sz w:val="24"/>
              </w:rPr>
            </w:pPr>
          </w:p>
        </w:tc>
        <w:tc>
          <w:tcPr>
            <w:tcW w:w="1441" w:type="dxa"/>
            <w:noWrap w:val="0"/>
            <w:vAlign w:val="center"/>
          </w:tcPr>
          <w:p w14:paraId="17B5EBEA">
            <w:pPr>
              <w:jc w:val="center"/>
              <w:rPr>
                <w:rFonts w:eastAsia="仿宋"/>
                <w:color w:val="auto"/>
                <w:sz w:val="24"/>
              </w:rPr>
            </w:pPr>
          </w:p>
        </w:tc>
        <w:tc>
          <w:tcPr>
            <w:tcW w:w="2700" w:type="dxa"/>
            <w:noWrap w:val="0"/>
            <w:vAlign w:val="top"/>
          </w:tcPr>
          <w:p w14:paraId="6ED850C7">
            <w:pPr>
              <w:jc w:val="center"/>
              <w:rPr>
                <w:rFonts w:eastAsia="仿宋"/>
                <w:color w:val="auto"/>
                <w:sz w:val="24"/>
              </w:rPr>
            </w:pPr>
          </w:p>
        </w:tc>
      </w:tr>
      <w:tr w14:paraId="0B6FE7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1CB3C81">
            <w:pPr>
              <w:jc w:val="center"/>
              <w:rPr>
                <w:rFonts w:eastAsia="仿宋"/>
                <w:color w:val="auto"/>
                <w:sz w:val="24"/>
              </w:rPr>
            </w:pPr>
          </w:p>
        </w:tc>
        <w:tc>
          <w:tcPr>
            <w:tcW w:w="1980" w:type="dxa"/>
            <w:noWrap w:val="0"/>
            <w:vAlign w:val="center"/>
          </w:tcPr>
          <w:p w14:paraId="216CFAAA">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765D9B21">
            <w:pPr>
              <w:jc w:val="center"/>
              <w:rPr>
                <w:rFonts w:eastAsia="仿宋"/>
                <w:color w:val="auto"/>
                <w:sz w:val="24"/>
              </w:rPr>
            </w:pPr>
          </w:p>
        </w:tc>
        <w:tc>
          <w:tcPr>
            <w:tcW w:w="1441" w:type="dxa"/>
            <w:noWrap w:val="0"/>
            <w:vAlign w:val="center"/>
          </w:tcPr>
          <w:p w14:paraId="34A5A965">
            <w:pPr>
              <w:jc w:val="center"/>
              <w:rPr>
                <w:rFonts w:eastAsia="仿宋"/>
                <w:color w:val="auto"/>
                <w:sz w:val="24"/>
              </w:rPr>
            </w:pPr>
          </w:p>
        </w:tc>
        <w:tc>
          <w:tcPr>
            <w:tcW w:w="2700" w:type="dxa"/>
            <w:noWrap w:val="0"/>
            <w:vAlign w:val="top"/>
          </w:tcPr>
          <w:p w14:paraId="42ED2FA1">
            <w:pPr>
              <w:jc w:val="center"/>
              <w:rPr>
                <w:rFonts w:eastAsia="仿宋"/>
                <w:color w:val="auto"/>
                <w:sz w:val="24"/>
              </w:rPr>
            </w:pPr>
          </w:p>
        </w:tc>
      </w:tr>
      <w:tr w14:paraId="35A6C3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259A3AB">
            <w:pPr>
              <w:jc w:val="center"/>
              <w:rPr>
                <w:rFonts w:eastAsia="仿宋"/>
                <w:color w:val="auto"/>
                <w:sz w:val="24"/>
              </w:rPr>
            </w:pPr>
          </w:p>
        </w:tc>
        <w:tc>
          <w:tcPr>
            <w:tcW w:w="1980" w:type="dxa"/>
            <w:noWrap w:val="0"/>
            <w:vAlign w:val="center"/>
          </w:tcPr>
          <w:p w14:paraId="1B59BF4A">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243DAA0D">
            <w:pPr>
              <w:jc w:val="center"/>
              <w:rPr>
                <w:rFonts w:eastAsia="仿宋"/>
                <w:color w:val="auto"/>
                <w:sz w:val="24"/>
              </w:rPr>
            </w:pPr>
          </w:p>
        </w:tc>
        <w:tc>
          <w:tcPr>
            <w:tcW w:w="1441" w:type="dxa"/>
            <w:noWrap w:val="0"/>
            <w:vAlign w:val="center"/>
          </w:tcPr>
          <w:p w14:paraId="19985150">
            <w:pPr>
              <w:jc w:val="center"/>
              <w:rPr>
                <w:rFonts w:eastAsia="仿宋"/>
                <w:color w:val="auto"/>
                <w:sz w:val="24"/>
              </w:rPr>
            </w:pPr>
          </w:p>
        </w:tc>
        <w:tc>
          <w:tcPr>
            <w:tcW w:w="2700" w:type="dxa"/>
            <w:noWrap w:val="0"/>
            <w:vAlign w:val="top"/>
          </w:tcPr>
          <w:p w14:paraId="5FCBD15E">
            <w:pPr>
              <w:jc w:val="center"/>
              <w:rPr>
                <w:rFonts w:eastAsia="仿宋"/>
                <w:color w:val="auto"/>
                <w:sz w:val="24"/>
              </w:rPr>
            </w:pPr>
          </w:p>
        </w:tc>
      </w:tr>
      <w:tr w14:paraId="2BFA12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2F098D5">
            <w:pPr>
              <w:jc w:val="center"/>
              <w:rPr>
                <w:rFonts w:eastAsia="仿宋"/>
                <w:color w:val="auto"/>
                <w:sz w:val="24"/>
              </w:rPr>
            </w:pPr>
          </w:p>
        </w:tc>
        <w:tc>
          <w:tcPr>
            <w:tcW w:w="1980" w:type="dxa"/>
            <w:noWrap w:val="0"/>
            <w:vAlign w:val="center"/>
          </w:tcPr>
          <w:p w14:paraId="0660AF21">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41980CA3">
            <w:pPr>
              <w:jc w:val="center"/>
              <w:rPr>
                <w:rFonts w:eastAsia="仿宋"/>
                <w:color w:val="auto"/>
                <w:sz w:val="24"/>
              </w:rPr>
            </w:pPr>
          </w:p>
        </w:tc>
        <w:tc>
          <w:tcPr>
            <w:tcW w:w="1441" w:type="dxa"/>
            <w:noWrap w:val="0"/>
            <w:vAlign w:val="center"/>
          </w:tcPr>
          <w:p w14:paraId="0F0990E0">
            <w:pPr>
              <w:jc w:val="center"/>
              <w:rPr>
                <w:rFonts w:eastAsia="仿宋"/>
                <w:color w:val="auto"/>
                <w:sz w:val="24"/>
              </w:rPr>
            </w:pPr>
          </w:p>
        </w:tc>
        <w:tc>
          <w:tcPr>
            <w:tcW w:w="2700" w:type="dxa"/>
            <w:noWrap w:val="0"/>
            <w:vAlign w:val="top"/>
          </w:tcPr>
          <w:p w14:paraId="0D5E67E0">
            <w:pPr>
              <w:jc w:val="center"/>
              <w:rPr>
                <w:rFonts w:eastAsia="仿宋"/>
                <w:color w:val="auto"/>
                <w:sz w:val="24"/>
              </w:rPr>
            </w:pPr>
          </w:p>
        </w:tc>
      </w:tr>
      <w:tr w14:paraId="0F151B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DA3C8C4">
            <w:pPr>
              <w:jc w:val="center"/>
              <w:rPr>
                <w:rFonts w:eastAsia="仿宋"/>
                <w:color w:val="auto"/>
                <w:sz w:val="24"/>
              </w:rPr>
            </w:pPr>
          </w:p>
        </w:tc>
        <w:tc>
          <w:tcPr>
            <w:tcW w:w="1980" w:type="dxa"/>
            <w:noWrap w:val="0"/>
            <w:vAlign w:val="center"/>
          </w:tcPr>
          <w:p w14:paraId="367CC105">
            <w:pPr>
              <w:jc w:val="center"/>
              <w:rPr>
                <w:rFonts w:eastAsia="仿宋"/>
                <w:color w:val="auto"/>
                <w:sz w:val="24"/>
              </w:rPr>
            </w:pPr>
          </w:p>
        </w:tc>
        <w:tc>
          <w:tcPr>
            <w:tcW w:w="1800" w:type="dxa"/>
            <w:tcBorders>
              <w:left w:val="single" w:color="auto" w:sz="4" w:space="0"/>
              <w:right w:val="single" w:color="auto" w:sz="4" w:space="0"/>
            </w:tcBorders>
            <w:noWrap w:val="0"/>
            <w:vAlign w:val="center"/>
          </w:tcPr>
          <w:p w14:paraId="6D1160BC">
            <w:pPr>
              <w:jc w:val="center"/>
              <w:rPr>
                <w:rFonts w:eastAsia="仿宋"/>
                <w:color w:val="auto"/>
                <w:sz w:val="24"/>
              </w:rPr>
            </w:pPr>
          </w:p>
        </w:tc>
        <w:tc>
          <w:tcPr>
            <w:tcW w:w="1441" w:type="dxa"/>
            <w:noWrap w:val="0"/>
            <w:vAlign w:val="center"/>
          </w:tcPr>
          <w:p w14:paraId="72C30465">
            <w:pPr>
              <w:jc w:val="center"/>
              <w:rPr>
                <w:rFonts w:eastAsia="仿宋"/>
                <w:color w:val="auto"/>
                <w:sz w:val="24"/>
              </w:rPr>
            </w:pPr>
          </w:p>
        </w:tc>
        <w:tc>
          <w:tcPr>
            <w:tcW w:w="2700" w:type="dxa"/>
            <w:noWrap w:val="0"/>
            <w:vAlign w:val="top"/>
          </w:tcPr>
          <w:p w14:paraId="445BE498">
            <w:pPr>
              <w:jc w:val="center"/>
              <w:rPr>
                <w:rFonts w:eastAsia="仿宋"/>
                <w:color w:val="auto"/>
                <w:sz w:val="24"/>
              </w:rPr>
            </w:pPr>
          </w:p>
        </w:tc>
      </w:tr>
    </w:tbl>
    <w:p w14:paraId="77D53CF4">
      <w:pPr>
        <w:snapToGrid w:val="0"/>
        <w:ind w:left="349" w:hanging="348" w:hangingChars="166"/>
        <w:rPr>
          <w:rFonts w:eastAsia="仿宋"/>
          <w:color w:val="auto"/>
        </w:rPr>
      </w:pPr>
    </w:p>
    <w:p w14:paraId="5F16D02D">
      <w:pPr>
        <w:snapToGrid w:val="0"/>
        <w:ind w:left="349" w:hanging="348" w:hangingChars="166"/>
        <w:rPr>
          <w:rFonts w:eastAsia="仿宋"/>
          <w:color w:val="auto"/>
        </w:rPr>
      </w:pPr>
      <w:r>
        <w:rPr>
          <w:rFonts w:eastAsia="仿宋"/>
          <w:color w:val="auto"/>
        </w:rPr>
        <w:t>注：1. 投标人应如实列出以上情况，如有隐瞒，一经查实将导致其投标申请被拒绝。</w:t>
      </w:r>
    </w:p>
    <w:p w14:paraId="515A0DE0">
      <w:pPr>
        <w:rPr>
          <w:rFonts w:eastAsia="仿宋"/>
          <w:color w:val="auto"/>
        </w:rPr>
      </w:pPr>
      <w:r>
        <w:rPr>
          <w:rFonts w:eastAsia="仿宋"/>
          <w:color w:val="auto"/>
        </w:rPr>
        <w:t>2、每个项目合同须单独具表，提供双方签订的合同复印件加盖公章，无相关证明的项目在评审时将不予确认。</w:t>
      </w:r>
    </w:p>
    <w:p w14:paraId="2030625C">
      <w:pPr>
        <w:rPr>
          <w:rFonts w:eastAsia="仿宋"/>
          <w:color w:val="auto"/>
        </w:rPr>
      </w:pPr>
    </w:p>
    <w:p w14:paraId="2A742FF2">
      <w:pPr>
        <w:pStyle w:val="5"/>
        <w:rPr>
          <w:rFonts w:ascii="Times New Roman" w:hAnsi="Times New Roman" w:eastAsia="仿宋"/>
          <w:color w:val="auto"/>
        </w:rPr>
      </w:pPr>
    </w:p>
    <w:p w14:paraId="66B49EFE">
      <w:pPr>
        <w:spacing w:line="360" w:lineRule="auto"/>
        <w:ind w:firstLine="1920" w:firstLineChars="800"/>
        <w:rPr>
          <w:rFonts w:eastAsia="仿宋"/>
          <w:color w:val="auto"/>
          <w:sz w:val="24"/>
        </w:rPr>
      </w:pPr>
      <w:r>
        <w:rPr>
          <w:rFonts w:eastAsia="仿宋"/>
          <w:color w:val="auto"/>
          <w:sz w:val="24"/>
        </w:rPr>
        <w:t>投标人（盖公章）：</w:t>
      </w:r>
      <w:r>
        <w:rPr>
          <w:rFonts w:eastAsia="仿宋"/>
          <w:color w:val="auto"/>
          <w:sz w:val="24"/>
          <w:u w:val="single"/>
        </w:rPr>
        <w:t xml:space="preserve">                             </w:t>
      </w:r>
    </w:p>
    <w:p w14:paraId="4C8C5518">
      <w:pPr>
        <w:spacing w:line="360" w:lineRule="auto"/>
        <w:ind w:firstLine="1920" w:firstLineChars="800"/>
        <w:rPr>
          <w:rFonts w:eastAsia="仿宋"/>
          <w:color w:val="auto"/>
          <w:sz w:val="24"/>
          <w:u w:val="single"/>
        </w:rPr>
      </w:pPr>
      <w:r>
        <w:rPr>
          <w:rFonts w:eastAsia="仿宋"/>
          <w:color w:val="auto"/>
          <w:sz w:val="24"/>
        </w:rPr>
        <w:t>法定代表人或授权代表（签字或盖章）：</w:t>
      </w:r>
      <w:r>
        <w:rPr>
          <w:rFonts w:eastAsia="仿宋"/>
          <w:color w:val="auto"/>
          <w:sz w:val="24"/>
          <w:u w:val="single"/>
        </w:rPr>
        <w:t xml:space="preserve">           </w:t>
      </w:r>
    </w:p>
    <w:p w14:paraId="51368FA6">
      <w:pPr>
        <w:pStyle w:val="6"/>
        <w:tabs>
          <w:tab w:val="left" w:pos="5580"/>
        </w:tabs>
        <w:spacing w:line="360" w:lineRule="auto"/>
        <w:ind w:firstLine="1920" w:firstLineChars="800"/>
        <w:rPr>
          <w:rFonts w:ascii="Times New Roman" w:hAnsi="Times New Roman" w:eastAsia="仿宋"/>
          <w:color w:val="auto"/>
          <w:sz w:val="24"/>
        </w:rPr>
      </w:pPr>
      <w:r>
        <w:rPr>
          <w:rFonts w:ascii="Times New Roman" w:hAnsi="Times New Roman" w:eastAsia="仿宋"/>
          <w:color w:val="auto"/>
          <w:sz w:val="24"/>
        </w:rPr>
        <w:t>日    期：</w:t>
      </w:r>
      <w:r>
        <w:rPr>
          <w:rFonts w:ascii="Times New Roman" w:hAnsi="Times New Roman" w:eastAsia="仿宋"/>
          <w:color w:val="auto"/>
          <w:sz w:val="32"/>
          <w:u w:val="single"/>
        </w:rPr>
        <w:t xml:space="preserve">                            </w:t>
      </w:r>
    </w:p>
    <w:p w14:paraId="560DD10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5F062">
    <w:pPr>
      <w:pStyle w:val="7"/>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A3E501">
                          <w:pPr>
                            <w:pStyle w:val="7"/>
                          </w:pPr>
                          <w:r>
                            <w:fldChar w:fldCharType="begin"/>
                          </w:r>
                          <w:r>
                            <w:instrText xml:space="preserve"> PAGE  \* MERGEFORMAT </w:instrText>
                          </w:r>
                          <w:r>
                            <w:fldChar w:fldCharType="separate"/>
                          </w:r>
                          <w:r>
                            <w:t>45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8A3E501">
                    <w:pPr>
                      <w:pStyle w:val="7"/>
                    </w:pPr>
                    <w:r>
                      <w:fldChar w:fldCharType="begin"/>
                    </w:r>
                    <w:r>
                      <w:instrText xml:space="preserve"> PAGE  \* MERGEFORMAT </w:instrText>
                    </w:r>
                    <w:r>
                      <w:fldChar w:fldCharType="separate"/>
                    </w:r>
                    <w:r>
                      <w:t>45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62126D"/>
    <w:multiLevelType w:val="singleLevel"/>
    <w:tmpl w:val="086212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E246CB"/>
    <w:rsid w:val="51B66C9C"/>
    <w:rsid w:val="772E1CA7"/>
    <w:rsid w:val="79F53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qFormat/>
    <w:uiPriority w:val="0"/>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3"/>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autoSpaceDE w:val="0"/>
      <w:autoSpaceDN w:val="0"/>
      <w:adjustRightInd w:val="0"/>
      <w:snapToGrid w:val="0"/>
      <w:jc w:val="left"/>
    </w:pPr>
    <w:rPr>
      <w:rFonts w:ascii="宋体"/>
      <w:kern w:val="0"/>
      <w:sz w:val="18"/>
      <w:szCs w:val="20"/>
    </w:rPr>
  </w:style>
  <w:style w:type="paragraph" w:styleId="8">
    <w:name w:val="Body Text First Indent"/>
    <w:basedOn w:val="5"/>
    <w:qFormat/>
    <w:uiPriority w:val="0"/>
    <w:pPr>
      <w:tabs>
        <w:tab w:val="clear" w:pos="567"/>
      </w:tabs>
      <w:spacing w:before="0" w:after="120" w:line="240" w:lineRule="auto"/>
      <w:ind w:firstLine="420" w:firstLineChars="100"/>
    </w:pPr>
    <w:rPr>
      <w:rFonts w:ascii="Times New Roman" w:hAnsi="Times New Roman"/>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4</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2025-08-01T09:18:35Z</dcterms:created>
  <dc:creator>Administrator</dc:creator>
  <cp:lastModifiedBy>乐乐</cp:lastModifiedBy>
  <dcterms:modified xsi:type="dcterms:W3CDTF">2025-08-01T09:24:30Z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12237FA7D5384C38ADBCC20F6CAEEDBD_12</vt:lpwstr>
  </property>
</Properties>
</file>