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8DD861">
      <w:pPr>
        <w:pStyle w:val="3"/>
        <w:jc w:val="center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投标分项报价表</w:t>
      </w:r>
    </w:p>
    <w:p w14:paraId="09267152">
      <w:pPr>
        <w:spacing w:line="360" w:lineRule="auto"/>
        <w:jc w:val="left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highlight w:val="none"/>
        </w:rPr>
        <w:t>项目编号：</w:t>
      </w:r>
    </w:p>
    <w:p w14:paraId="536663D1">
      <w:pPr>
        <w:spacing w:line="360" w:lineRule="auto"/>
        <w:jc w:val="left"/>
        <w:rPr>
          <w:rFonts w:ascii="宋体" w:hAnsi="宋体" w:eastAsia="宋体" w:cs="宋体"/>
          <w:bCs/>
          <w:sz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highlight w:val="none"/>
        </w:rPr>
        <w:t>项目名称：</w:t>
      </w:r>
    </w:p>
    <w:tbl>
      <w:tblPr>
        <w:tblStyle w:val="4"/>
        <w:tblW w:w="9812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89"/>
        <w:gridCol w:w="609"/>
        <w:gridCol w:w="906"/>
        <w:gridCol w:w="822"/>
        <w:gridCol w:w="1459"/>
        <w:gridCol w:w="1560"/>
        <w:gridCol w:w="1092"/>
        <w:gridCol w:w="1336"/>
        <w:gridCol w:w="1339"/>
      </w:tblGrid>
      <w:tr w14:paraId="6B38165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8" w:hRule="atLeast"/>
          <w:jc w:val="center"/>
        </w:trPr>
        <w:tc>
          <w:tcPr>
            <w:tcW w:w="689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09DFA369">
            <w:pPr>
              <w:spacing w:after="12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设备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费用</w:t>
            </w:r>
          </w:p>
        </w:tc>
        <w:tc>
          <w:tcPr>
            <w:tcW w:w="6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1F6C393D">
            <w:pPr>
              <w:spacing w:after="12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9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DA48A3">
            <w:pPr>
              <w:spacing w:after="12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名称</w:t>
            </w:r>
          </w:p>
        </w:tc>
        <w:tc>
          <w:tcPr>
            <w:tcW w:w="8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7A5A476">
            <w:pPr>
              <w:spacing w:after="12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品牌</w:t>
            </w:r>
          </w:p>
        </w:tc>
        <w:tc>
          <w:tcPr>
            <w:tcW w:w="14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42DD10">
            <w:pPr>
              <w:spacing w:after="12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型号和规格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28EE06">
            <w:pPr>
              <w:spacing w:before="166" w:beforeLines="50" w:after="12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原产地及制造厂名</w:t>
            </w: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C67BC6">
            <w:pPr>
              <w:spacing w:after="12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数量</w:t>
            </w:r>
          </w:p>
        </w:tc>
        <w:tc>
          <w:tcPr>
            <w:tcW w:w="13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AAF36E">
            <w:pPr>
              <w:spacing w:after="12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单价</w:t>
            </w:r>
          </w:p>
          <w:p w14:paraId="77560CF9">
            <w:pPr>
              <w:spacing w:after="120"/>
              <w:jc w:val="center"/>
              <w:rPr>
                <w:rFonts w:ascii="宋体" w:hAnsi="宋体" w:eastAsia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（元）</w:t>
            </w:r>
          </w:p>
        </w:tc>
        <w:tc>
          <w:tcPr>
            <w:tcW w:w="13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4FE13D">
            <w:pPr>
              <w:spacing w:after="120"/>
              <w:jc w:val="center"/>
              <w:rPr>
                <w:rFonts w:ascii="宋体" w:hAnsi="宋体" w:eastAsia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highlight w:val="none"/>
              </w:rPr>
              <w:t>总价</w:t>
            </w:r>
          </w:p>
          <w:p w14:paraId="4FD5BE98">
            <w:pPr>
              <w:spacing w:after="120"/>
              <w:jc w:val="center"/>
              <w:rPr>
                <w:rFonts w:ascii="宋体" w:hAnsi="宋体" w:eastAsia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highlight w:val="none"/>
              </w:rPr>
              <w:t>（元）</w:t>
            </w:r>
          </w:p>
        </w:tc>
      </w:tr>
      <w:tr w14:paraId="49ADEB6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3856EC17">
            <w:pPr>
              <w:spacing w:before="333" w:beforeLines="10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60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6C050A9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9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B35A563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2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14AE8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8B75BF5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645433D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81A6520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67D9252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77CFA3C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4F2AF01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8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5177AFB6">
            <w:pPr>
              <w:spacing w:before="333" w:beforeLines="10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00369EB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F13A49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82D3EF1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872192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FDD938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96897B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B1EB7E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A7B950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74B337A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03D34E7C">
            <w:pPr>
              <w:spacing w:before="333" w:beforeLines="10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19FF67EF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2CE829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DCEE63F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B7B963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8D8FF2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37CD3D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B677EC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E557AA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6D26002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29EE64C8">
            <w:pPr>
              <w:spacing w:before="333" w:beforeLines="10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68A227BF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4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06850A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2D16D3E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8F6C9A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2F296E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EE95D4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D642C3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C67012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56EC5E5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BB25638">
            <w:pPr>
              <w:spacing w:before="333" w:beforeLines="10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C6411C9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……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C6EB49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C76B1EB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1229E6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604EA5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CDDF56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96439B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D7068B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00AE159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jc w:val="center"/>
        </w:trPr>
        <w:tc>
          <w:tcPr>
            <w:tcW w:w="2204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3D3E14A1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投标报价</w:t>
            </w:r>
          </w:p>
        </w:tc>
        <w:tc>
          <w:tcPr>
            <w:tcW w:w="7608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7B7BD5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大写：                           小写：</w:t>
            </w:r>
          </w:p>
        </w:tc>
      </w:tr>
    </w:tbl>
    <w:p w14:paraId="76CE5E6E">
      <w:pPr>
        <w:pStyle w:val="2"/>
        <w:jc w:val="center"/>
        <w:rPr>
          <w:rFonts w:ascii="宋体" w:hAnsi="宋体" w:eastAsia="宋体" w:cs="宋体"/>
          <w:sz w:val="24"/>
          <w:highlight w:val="none"/>
        </w:rPr>
      </w:pPr>
    </w:p>
    <w:p w14:paraId="09428C4C">
      <w:pPr>
        <w:rPr>
          <w:rFonts w:ascii="宋体" w:hAnsi="宋体" w:eastAsia="宋体" w:cs="宋体"/>
          <w:sz w:val="24"/>
          <w:highlight w:val="none"/>
        </w:rPr>
      </w:pPr>
    </w:p>
    <w:p w14:paraId="3C82496E">
      <w:pPr>
        <w:rPr>
          <w:rFonts w:ascii="宋体" w:hAnsi="宋体" w:eastAsia="宋体" w:cs="宋体"/>
          <w:sz w:val="24"/>
          <w:highlight w:val="none"/>
        </w:rPr>
      </w:pPr>
    </w:p>
    <w:p w14:paraId="45061CB9">
      <w:pPr>
        <w:rPr>
          <w:rFonts w:ascii="宋体" w:hAnsi="宋体" w:eastAsia="宋体" w:cs="宋体"/>
          <w:sz w:val="24"/>
          <w:highlight w:val="none"/>
        </w:rPr>
      </w:pPr>
    </w:p>
    <w:p w14:paraId="0293174B">
      <w:pPr>
        <w:spacing w:line="560" w:lineRule="exact"/>
        <w:ind w:right="617" w:rightChars="257"/>
        <w:jc w:val="left"/>
        <w:rPr>
          <w:rFonts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（加盖单位公章）      </w:t>
      </w:r>
    </w:p>
    <w:p w14:paraId="24ADFEF5">
      <w:pPr>
        <w:spacing w:line="560" w:lineRule="exact"/>
        <w:ind w:right="617" w:rightChars="257"/>
        <w:jc w:val="left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bidi="ar"/>
        </w:rPr>
        <w:t>法定代表人或被授权人：</w:t>
      </w:r>
      <w:r>
        <w:rPr>
          <w:rFonts w:hint="eastAsia" w:ascii="宋体" w:hAnsi="宋体" w:eastAsia="宋体" w:cs="宋体"/>
          <w:sz w:val="24"/>
          <w:highlight w:val="none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highlight w:val="none"/>
          <w:lang w:bidi="ar"/>
        </w:rPr>
        <w:t>（签字或盖章）</w:t>
      </w:r>
    </w:p>
    <w:p w14:paraId="1119ECB4">
      <w:pPr>
        <w:spacing w:line="560" w:lineRule="exact"/>
        <w:ind w:right="617" w:rightChars="257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日    期：</w:t>
      </w:r>
      <w:r>
        <w:rPr>
          <w:rFonts w:hint="eastAsia" w:ascii="宋体" w:hAnsi="宋体" w:eastAsia="宋体" w:cs="宋体"/>
          <w:spacing w:val="4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sz w:val="24"/>
          <w:highlight w:val="none"/>
        </w:rPr>
        <w:t>年</w:t>
      </w:r>
      <w:r>
        <w:rPr>
          <w:rFonts w:hint="eastAsia" w:ascii="宋体" w:hAnsi="宋体" w:eastAsia="宋体" w:cs="宋体"/>
          <w:spacing w:val="4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sz w:val="24"/>
          <w:highlight w:val="none"/>
        </w:rPr>
        <w:t>月</w:t>
      </w:r>
      <w:r>
        <w:rPr>
          <w:rFonts w:hint="eastAsia" w:ascii="宋体" w:hAnsi="宋体" w:eastAsia="宋体" w:cs="宋体"/>
          <w:spacing w:val="4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sz w:val="24"/>
          <w:highlight w:val="none"/>
        </w:rPr>
        <w:t>日</w:t>
      </w:r>
    </w:p>
    <w:p w14:paraId="3A7968DA">
      <w:pPr>
        <w:spacing w:line="360" w:lineRule="auto"/>
        <w:rPr>
          <w:rFonts w:ascii="宋体" w:hAnsi="宋体" w:eastAsia="宋体" w:cs="宋体"/>
          <w:sz w:val="24"/>
          <w:highlight w:val="none"/>
        </w:rPr>
      </w:pPr>
    </w:p>
    <w:p w14:paraId="4701C723">
      <w:pPr>
        <w:spacing w:line="360" w:lineRule="auto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注：1.如果按单价计算的结果与总价不一致，以单价为准修正总价。</w:t>
      </w:r>
    </w:p>
    <w:p w14:paraId="6B6CFA97">
      <w:pPr>
        <w:spacing w:line="360" w:lineRule="auto"/>
        <w:ind w:firstLine="480" w:firstLineChars="200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2.此表必须按照“第三章  </w:t>
      </w:r>
      <w:r>
        <w:rPr>
          <w:rFonts w:hint="eastAsia" w:hAnsi="宋体" w:cs="宋体"/>
          <w:sz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  <w:highlight w:val="none"/>
        </w:rPr>
        <w:t>项目技术、服务、商务及其他要求”填报出每个设备的单价及总价，安装调试费、运杂费（含保险）、仓储保管费、技术培训费、检测费等费用均包含在单价内，不单独列出，如果不提供分项报价将视为没有实质性响应招标文件。</w:t>
      </w:r>
    </w:p>
    <w:p w14:paraId="35C9892A">
      <w:pPr>
        <w:spacing w:line="360" w:lineRule="auto"/>
        <w:ind w:firstLine="480" w:firstLineChars="200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3.保留两位小数。</w:t>
      </w:r>
    </w:p>
    <w:p w14:paraId="77889A45">
      <w:pPr>
        <w:spacing w:line="440" w:lineRule="exact"/>
        <w:jc w:val="center"/>
        <w:rPr>
          <w:rFonts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br w:type="page"/>
      </w:r>
      <w:r>
        <w:rPr>
          <w:rFonts w:hint="eastAsia" w:ascii="宋体" w:hAnsi="宋体" w:eastAsia="宋体" w:cs="宋体"/>
          <w:b/>
          <w:sz w:val="32"/>
          <w:szCs w:val="32"/>
          <w:highlight w:val="none"/>
        </w:rPr>
        <w:t>关键零部件及备品备件清单</w:t>
      </w:r>
    </w:p>
    <w:p w14:paraId="37D4E01B">
      <w:pPr>
        <w:spacing w:line="360" w:lineRule="auto"/>
        <w:jc w:val="left"/>
        <w:rPr>
          <w:rFonts w:ascii="宋体" w:hAnsi="宋体" w:eastAsia="宋体" w:cs="宋体"/>
          <w:bCs/>
          <w:sz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highlight w:val="none"/>
        </w:rPr>
        <w:t>项目编号：</w:t>
      </w:r>
    </w:p>
    <w:p w14:paraId="659D02C7">
      <w:pPr>
        <w:spacing w:line="360" w:lineRule="auto"/>
        <w:jc w:val="left"/>
        <w:rPr>
          <w:rFonts w:ascii="宋体" w:hAnsi="宋体" w:eastAsia="宋体" w:cs="宋体"/>
          <w:bCs/>
          <w:sz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highlight w:val="none"/>
        </w:rPr>
        <w:t>项目名称：</w:t>
      </w:r>
    </w:p>
    <w:tbl>
      <w:tblPr>
        <w:tblStyle w:val="4"/>
        <w:tblW w:w="996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1917"/>
        <w:gridCol w:w="1996"/>
        <w:gridCol w:w="1692"/>
        <w:gridCol w:w="1666"/>
        <w:gridCol w:w="1646"/>
      </w:tblGrid>
      <w:tr w14:paraId="2EA06B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1045" w:type="dxa"/>
            <w:vAlign w:val="center"/>
          </w:tcPr>
          <w:p w14:paraId="186F10D3"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序号</w:t>
            </w:r>
          </w:p>
        </w:tc>
        <w:tc>
          <w:tcPr>
            <w:tcW w:w="1917" w:type="dxa"/>
            <w:vAlign w:val="center"/>
          </w:tcPr>
          <w:p w14:paraId="1E40DF07"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名称</w:t>
            </w:r>
          </w:p>
        </w:tc>
        <w:tc>
          <w:tcPr>
            <w:tcW w:w="1996" w:type="dxa"/>
            <w:vAlign w:val="center"/>
          </w:tcPr>
          <w:p w14:paraId="75459F81"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型号、规格</w:t>
            </w:r>
          </w:p>
        </w:tc>
        <w:tc>
          <w:tcPr>
            <w:tcW w:w="1692" w:type="dxa"/>
            <w:vAlign w:val="center"/>
          </w:tcPr>
          <w:p w14:paraId="477056ED"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国别、制造商</w:t>
            </w:r>
          </w:p>
        </w:tc>
        <w:tc>
          <w:tcPr>
            <w:tcW w:w="1666" w:type="dxa"/>
            <w:vAlign w:val="center"/>
          </w:tcPr>
          <w:p w14:paraId="4145C527">
            <w:pPr>
              <w:jc w:val="center"/>
              <w:rPr>
                <w:rStyle w:val="6"/>
                <w:rFonts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单价</w:t>
            </w:r>
          </w:p>
          <w:p w14:paraId="053A8C66">
            <w:pPr>
              <w:jc w:val="center"/>
              <w:rPr>
                <w:rStyle w:val="6"/>
                <w:rFonts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（元）</w:t>
            </w:r>
          </w:p>
        </w:tc>
        <w:tc>
          <w:tcPr>
            <w:tcW w:w="1646" w:type="dxa"/>
            <w:vAlign w:val="center"/>
          </w:tcPr>
          <w:p w14:paraId="1BC2E312"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备注</w:t>
            </w:r>
          </w:p>
        </w:tc>
      </w:tr>
      <w:tr w14:paraId="1511D5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1045" w:type="dxa"/>
            <w:vAlign w:val="center"/>
          </w:tcPr>
          <w:p w14:paraId="31DEBA92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917" w:type="dxa"/>
            <w:vAlign w:val="center"/>
          </w:tcPr>
          <w:p w14:paraId="6F84E0DA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…</w:t>
            </w:r>
          </w:p>
        </w:tc>
        <w:tc>
          <w:tcPr>
            <w:tcW w:w="1996" w:type="dxa"/>
            <w:vAlign w:val="center"/>
          </w:tcPr>
          <w:p w14:paraId="0905F480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92" w:type="dxa"/>
          </w:tcPr>
          <w:p w14:paraId="70D5A1E8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66" w:type="dxa"/>
            <w:vAlign w:val="center"/>
          </w:tcPr>
          <w:p w14:paraId="5D146C8F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46" w:type="dxa"/>
            <w:vAlign w:val="center"/>
          </w:tcPr>
          <w:p w14:paraId="50FF77A3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0D6A89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1045" w:type="dxa"/>
            <w:vAlign w:val="center"/>
          </w:tcPr>
          <w:p w14:paraId="530DABEA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917" w:type="dxa"/>
            <w:vAlign w:val="center"/>
          </w:tcPr>
          <w:p w14:paraId="0DEF4B12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…</w:t>
            </w:r>
          </w:p>
        </w:tc>
        <w:tc>
          <w:tcPr>
            <w:tcW w:w="1996" w:type="dxa"/>
            <w:vAlign w:val="center"/>
          </w:tcPr>
          <w:p w14:paraId="7BAAC228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92" w:type="dxa"/>
          </w:tcPr>
          <w:p w14:paraId="09222A9F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66" w:type="dxa"/>
            <w:vAlign w:val="center"/>
          </w:tcPr>
          <w:p w14:paraId="4FD11BB5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46" w:type="dxa"/>
            <w:vAlign w:val="center"/>
          </w:tcPr>
          <w:p w14:paraId="1CC4D16F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2E07E4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045" w:type="dxa"/>
            <w:vAlign w:val="center"/>
          </w:tcPr>
          <w:p w14:paraId="548B1430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</w:p>
        </w:tc>
        <w:tc>
          <w:tcPr>
            <w:tcW w:w="1917" w:type="dxa"/>
            <w:vAlign w:val="center"/>
          </w:tcPr>
          <w:p w14:paraId="4F7CC7C7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6" w:type="dxa"/>
            <w:vAlign w:val="center"/>
          </w:tcPr>
          <w:p w14:paraId="613B17E5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92" w:type="dxa"/>
          </w:tcPr>
          <w:p w14:paraId="1EA0DD93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66" w:type="dxa"/>
            <w:vAlign w:val="center"/>
          </w:tcPr>
          <w:p w14:paraId="2355A2BB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46" w:type="dxa"/>
            <w:vAlign w:val="center"/>
          </w:tcPr>
          <w:p w14:paraId="240E7FA8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67CEEC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045" w:type="dxa"/>
            <w:vAlign w:val="center"/>
          </w:tcPr>
          <w:p w14:paraId="3BC7C12B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4</w:t>
            </w:r>
          </w:p>
        </w:tc>
        <w:tc>
          <w:tcPr>
            <w:tcW w:w="1917" w:type="dxa"/>
            <w:vAlign w:val="center"/>
          </w:tcPr>
          <w:p w14:paraId="359A9C8C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6" w:type="dxa"/>
            <w:vAlign w:val="center"/>
          </w:tcPr>
          <w:p w14:paraId="6FB3733B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92" w:type="dxa"/>
          </w:tcPr>
          <w:p w14:paraId="06837F59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66" w:type="dxa"/>
            <w:vAlign w:val="center"/>
          </w:tcPr>
          <w:p w14:paraId="19A00FAE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46" w:type="dxa"/>
            <w:vAlign w:val="center"/>
          </w:tcPr>
          <w:p w14:paraId="355CED9D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3DA43E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045" w:type="dxa"/>
            <w:vAlign w:val="center"/>
          </w:tcPr>
          <w:p w14:paraId="696F37C5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5</w:t>
            </w:r>
          </w:p>
        </w:tc>
        <w:tc>
          <w:tcPr>
            <w:tcW w:w="1917" w:type="dxa"/>
            <w:vAlign w:val="center"/>
          </w:tcPr>
          <w:p w14:paraId="046A96EA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6" w:type="dxa"/>
            <w:vAlign w:val="center"/>
          </w:tcPr>
          <w:p w14:paraId="45F45D94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92" w:type="dxa"/>
          </w:tcPr>
          <w:p w14:paraId="656D8918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66" w:type="dxa"/>
            <w:vAlign w:val="center"/>
          </w:tcPr>
          <w:p w14:paraId="0218B16A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46" w:type="dxa"/>
            <w:vAlign w:val="center"/>
          </w:tcPr>
          <w:p w14:paraId="0052E5A1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421BEA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045" w:type="dxa"/>
            <w:vAlign w:val="center"/>
          </w:tcPr>
          <w:p w14:paraId="6DB49954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6</w:t>
            </w:r>
          </w:p>
        </w:tc>
        <w:tc>
          <w:tcPr>
            <w:tcW w:w="1917" w:type="dxa"/>
            <w:vAlign w:val="center"/>
          </w:tcPr>
          <w:p w14:paraId="6BEF6169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6" w:type="dxa"/>
            <w:vAlign w:val="center"/>
          </w:tcPr>
          <w:p w14:paraId="1D1E3D43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92" w:type="dxa"/>
          </w:tcPr>
          <w:p w14:paraId="478022F6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66" w:type="dxa"/>
            <w:vAlign w:val="center"/>
          </w:tcPr>
          <w:p w14:paraId="70CFD504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46" w:type="dxa"/>
            <w:vAlign w:val="center"/>
          </w:tcPr>
          <w:p w14:paraId="01345037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1FE1B2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045" w:type="dxa"/>
            <w:vAlign w:val="center"/>
          </w:tcPr>
          <w:p w14:paraId="3CBD1E5D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7</w:t>
            </w:r>
          </w:p>
        </w:tc>
        <w:tc>
          <w:tcPr>
            <w:tcW w:w="1917" w:type="dxa"/>
            <w:vAlign w:val="center"/>
          </w:tcPr>
          <w:p w14:paraId="334B8345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6" w:type="dxa"/>
            <w:vAlign w:val="center"/>
          </w:tcPr>
          <w:p w14:paraId="34C11434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92" w:type="dxa"/>
          </w:tcPr>
          <w:p w14:paraId="1C03E88F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66" w:type="dxa"/>
            <w:vAlign w:val="center"/>
          </w:tcPr>
          <w:p w14:paraId="6457D745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46" w:type="dxa"/>
            <w:vAlign w:val="center"/>
          </w:tcPr>
          <w:p w14:paraId="2DA4A24D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03BACF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045" w:type="dxa"/>
            <w:vAlign w:val="center"/>
          </w:tcPr>
          <w:p w14:paraId="01C031E5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…</w:t>
            </w:r>
          </w:p>
        </w:tc>
        <w:tc>
          <w:tcPr>
            <w:tcW w:w="1917" w:type="dxa"/>
            <w:vAlign w:val="center"/>
          </w:tcPr>
          <w:p w14:paraId="544F1EDA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6" w:type="dxa"/>
            <w:vAlign w:val="center"/>
          </w:tcPr>
          <w:p w14:paraId="2B665BA2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92" w:type="dxa"/>
          </w:tcPr>
          <w:p w14:paraId="4545BF54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66" w:type="dxa"/>
            <w:vAlign w:val="center"/>
          </w:tcPr>
          <w:p w14:paraId="7F138501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46" w:type="dxa"/>
            <w:vAlign w:val="center"/>
          </w:tcPr>
          <w:p w14:paraId="08941626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</w:tbl>
    <w:p w14:paraId="3019A208">
      <w:pPr>
        <w:spacing w:line="360" w:lineRule="auto"/>
        <w:rPr>
          <w:rFonts w:ascii="宋体" w:hAnsi="宋体" w:eastAsia="宋体" w:cs="宋体"/>
          <w:sz w:val="24"/>
          <w:highlight w:val="none"/>
        </w:rPr>
      </w:pPr>
    </w:p>
    <w:p w14:paraId="14D056A5">
      <w:pPr>
        <w:spacing w:line="360" w:lineRule="auto"/>
        <w:ind w:right="617" w:rightChars="257"/>
        <w:jc w:val="left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（加盖单位公章）      </w:t>
      </w:r>
    </w:p>
    <w:p w14:paraId="6E549835">
      <w:pPr>
        <w:spacing w:line="360" w:lineRule="auto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bidi="ar"/>
        </w:rPr>
        <w:t>法定代表人或被授权人：</w:t>
      </w:r>
      <w:r>
        <w:rPr>
          <w:rFonts w:hint="eastAsia" w:ascii="宋体" w:hAnsi="宋体" w:eastAsia="宋体" w:cs="宋体"/>
          <w:sz w:val="24"/>
          <w:highlight w:val="none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highlight w:val="none"/>
          <w:lang w:bidi="ar"/>
        </w:rPr>
        <w:t>（签字或盖章）</w:t>
      </w:r>
    </w:p>
    <w:p w14:paraId="3B45CF97">
      <w:pPr>
        <w:spacing w:line="360" w:lineRule="auto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spacing w:val="4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sz w:val="24"/>
          <w:highlight w:val="none"/>
        </w:rPr>
        <w:t>年</w:t>
      </w:r>
      <w:r>
        <w:rPr>
          <w:rFonts w:hint="eastAsia" w:ascii="宋体" w:hAnsi="宋体" w:eastAsia="宋体" w:cs="宋体"/>
          <w:spacing w:val="4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sz w:val="24"/>
          <w:highlight w:val="none"/>
        </w:rPr>
        <w:t>月</w:t>
      </w:r>
      <w:r>
        <w:rPr>
          <w:rFonts w:hint="eastAsia" w:ascii="宋体" w:hAnsi="宋体" w:eastAsia="宋体" w:cs="宋体"/>
          <w:spacing w:val="4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sz w:val="24"/>
          <w:highlight w:val="none"/>
        </w:rPr>
        <w:t>日</w:t>
      </w:r>
    </w:p>
    <w:p w14:paraId="6F768A18">
      <w:pPr>
        <w:spacing w:line="360" w:lineRule="auto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注：1.</w:t>
      </w:r>
      <w:r>
        <w:rPr>
          <w:rFonts w:hint="eastAsia" w:ascii="宋体" w:hAnsi="宋体" w:eastAsia="宋体" w:cs="宋体"/>
          <w:bCs/>
          <w:sz w:val="24"/>
          <w:highlight w:val="none"/>
        </w:rPr>
        <w:t>供应商可适当调整该表格式，但不得减少信息内容。</w:t>
      </w:r>
    </w:p>
    <w:p w14:paraId="149172A1">
      <w:pPr>
        <w:rPr>
          <w:rFonts w:ascii="宋体" w:hAnsi="宋体" w:eastAsia="宋体" w:cs="宋体"/>
          <w:sz w:val="24"/>
          <w:highlight w:val="none"/>
        </w:rPr>
      </w:pPr>
    </w:p>
    <w:p w14:paraId="285F7C93">
      <w:pPr>
        <w:spacing w:line="440" w:lineRule="exact"/>
        <w:jc w:val="center"/>
        <w:rPr>
          <w:rFonts w:ascii="宋体" w:hAnsi="宋体" w:eastAsia="宋体" w:cs="宋体"/>
          <w:b/>
          <w:sz w:val="24"/>
          <w:highlight w:val="none"/>
        </w:rPr>
        <w:sectPr>
          <w:footerReference r:id="rId4" w:type="first"/>
          <w:footerReference r:id="rId3" w:type="default"/>
          <w:pgSz w:w="11906" w:h="16838"/>
          <w:pgMar w:top="1440" w:right="1080" w:bottom="1440" w:left="1080" w:header="1134" w:footer="1134" w:gutter="0"/>
          <w:pgNumType w:fmt="numberInDash" w:start="1"/>
          <w:cols w:space="720" w:num="1"/>
          <w:titlePg/>
          <w:docGrid w:type="lines" w:linePitch="333" w:charSpace="0"/>
        </w:sectPr>
      </w:pPr>
    </w:p>
    <w:p w14:paraId="3E400081">
      <w:pPr>
        <w:spacing w:line="440" w:lineRule="exact"/>
        <w:jc w:val="center"/>
        <w:rPr>
          <w:rFonts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32"/>
          <w:szCs w:val="32"/>
          <w:highlight w:val="none"/>
        </w:rPr>
        <w:t>耗材清单（如有）</w:t>
      </w:r>
    </w:p>
    <w:p w14:paraId="43799A0F">
      <w:pPr>
        <w:spacing w:line="360" w:lineRule="auto"/>
        <w:jc w:val="left"/>
        <w:rPr>
          <w:rFonts w:ascii="宋体" w:hAnsi="宋体" w:eastAsia="宋体" w:cs="宋体"/>
          <w:bCs/>
          <w:sz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highlight w:val="none"/>
        </w:rPr>
        <w:t>项目编号：</w:t>
      </w:r>
    </w:p>
    <w:p w14:paraId="15E8C457">
      <w:pPr>
        <w:spacing w:line="360" w:lineRule="auto"/>
        <w:jc w:val="left"/>
        <w:rPr>
          <w:rFonts w:ascii="宋体" w:hAnsi="宋体" w:eastAsia="宋体" w:cs="宋体"/>
          <w:bCs/>
          <w:sz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highlight w:val="none"/>
        </w:rPr>
        <w:t>项目名称：</w:t>
      </w:r>
    </w:p>
    <w:tbl>
      <w:tblPr>
        <w:tblStyle w:val="4"/>
        <w:tblW w:w="957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"/>
        <w:gridCol w:w="2236"/>
        <w:gridCol w:w="1545"/>
        <w:gridCol w:w="1610"/>
        <w:gridCol w:w="1604"/>
        <w:gridCol w:w="1604"/>
      </w:tblGrid>
      <w:tr w14:paraId="18386B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971" w:type="dxa"/>
            <w:vAlign w:val="center"/>
          </w:tcPr>
          <w:p w14:paraId="75303C7C">
            <w:pPr>
              <w:jc w:val="center"/>
              <w:rPr>
                <w:rFonts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序号</w:t>
            </w:r>
          </w:p>
        </w:tc>
        <w:tc>
          <w:tcPr>
            <w:tcW w:w="2236" w:type="dxa"/>
            <w:vAlign w:val="center"/>
          </w:tcPr>
          <w:p w14:paraId="729D2856">
            <w:pPr>
              <w:jc w:val="center"/>
              <w:rPr>
                <w:rFonts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耗材名称</w:t>
            </w:r>
          </w:p>
        </w:tc>
        <w:tc>
          <w:tcPr>
            <w:tcW w:w="1545" w:type="dxa"/>
            <w:vAlign w:val="center"/>
          </w:tcPr>
          <w:p w14:paraId="01B4DEAC">
            <w:pPr>
              <w:jc w:val="center"/>
              <w:rPr>
                <w:rFonts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规格</w:t>
            </w:r>
          </w:p>
        </w:tc>
        <w:tc>
          <w:tcPr>
            <w:tcW w:w="1610" w:type="dxa"/>
            <w:vAlign w:val="center"/>
          </w:tcPr>
          <w:p w14:paraId="6A234C6B">
            <w:pPr>
              <w:jc w:val="center"/>
              <w:rPr>
                <w:rFonts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单价（元）</w:t>
            </w:r>
          </w:p>
        </w:tc>
        <w:tc>
          <w:tcPr>
            <w:tcW w:w="1604" w:type="dxa"/>
            <w:vAlign w:val="center"/>
          </w:tcPr>
          <w:p w14:paraId="256A50A3">
            <w:pPr>
              <w:jc w:val="center"/>
              <w:rPr>
                <w:rFonts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预计年用量</w:t>
            </w:r>
          </w:p>
        </w:tc>
        <w:tc>
          <w:tcPr>
            <w:tcW w:w="1604" w:type="dxa"/>
            <w:vAlign w:val="center"/>
          </w:tcPr>
          <w:p w14:paraId="7BCF77A2">
            <w:pPr>
              <w:jc w:val="center"/>
              <w:rPr>
                <w:rFonts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备注</w:t>
            </w:r>
          </w:p>
        </w:tc>
      </w:tr>
      <w:tr w14:paraId="4F9CE9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971" w:type="dxa"/>
            <w:vAlign w:val="center"/>
          </w:tcPr>
          <w:p w14:paraId="60BC90D3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2236" w:type="dxa"/>
            <w:vAlign w:val="center"/>
          </w:tcPr>
          <w:p w14:paraId="4A4B44BF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5" w:type="dxa"/>
            <w:vAlign w:val="center"/>
          </w:tcPr>
          <w:p w14:paraId="620B474A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10" w:type="dxa"/>
            <w:vAlign w:val="center"/>
          </w:tcPr>
          <w:p w14:paraId="78AF823D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04" w:type="dxa"/>
            <w:vAlign w:val="center"/>
          </w:tcPr>
          <w:p w14:paraId="1937F08D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04" w:type="dxa"/>
          </w:tcPr>
          <w:p w14:paraId="186D7B6D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5BF268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971" w:type="dxa"/>
            <w:vAlign w:val="center"/>
          </w:tcPr>
          <w:p w14:paraId="2DE83DC3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2236" w:type="dxa"/>
            <w:vAlign w:val="center"/>
          </w:tcPr>
          <w:p w14:paraId="1D3F4982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5" w:type="dxa"/>
            <w:vAlign w:val="center"/>
          </w:tcPr>
          <w:p w14:paraId="434D9F10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10" w:type="dxa"/>
            <w:vAlign w:val="center"/>
          </w:tcPr>
          <w:p w14:paraId="5257D951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04" w:type="dxa"/>
            <w:vAlign w:val="center"/>
          </w:tcPr>
          <w:p w14:paraId="1DCA883A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04" w:type="dxa"/>
          </w:tcPr>
          <w:p w14:paraId="412106C4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2FC12A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971" w:type="dxa"/>
            <w:vAlign w:val="center"/>
          </w:tcPr>
          <w:p w14:paraId="63811C34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</w:p>
        </w:tc>
        <w:tc>
          <w:tcPr>
            <w:tcW w:w="2236" w:type="dxa"/>
            <w:vAlign w:val="center"/>
          </w:tcPr>
          <w:p w14:paraId="656918DB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5" w:type="dxa"/>
            <w:vAlign w:val="center"/>
          </w:tcPr>
          <w:p w14:paraId="74A96D36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10" w:type="dxa"/>
            <w:vAlign w:val="center"/>
          </w:tcPr>
          <w:p w14:paraId="2584AB9D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04" w:type="dxa"/>
            <w:vAlign w:val="center"/>
          </w:tcPr>
          <w:p w14:paraId="536E145F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04" w:type="dxa"/>
          </w:tcPr>
          <w:p w14:paraId="3770F030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54EC6D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971" w:type="dxa"/>
            <w:vAlign w:val="center"/>
          </w:tcPr>
          <w:p w14:paraId="017B421E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…</w:t>
            </w:r>
          </w:p>
        </w:tc>
        <w:tc>
          <w:tcPr>
            <w:tcW w:w="2236" w:type="dxa"/>
            <w:vAlign w:val="center"/>
          </w:tcPr>
          <w:p w14:paraId="6CAB0F1C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5" w:type="dxa"/>
            <w:vAlign w:val="center"/>
          </w:tcPr>
          <w:p w14:paraId="68C5C095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10" w:type="dxa"/>
            <w:vAlign w:val="center"/>
          </w:tcPr>
          <w:p w14:paraId="124898B2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04" w:type="dxa"/>
            <w:vAlign w:val="center"/>
          </w:tcPr>
          <w:p w14:paraId="2F992DB0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04" w:type="dxa"/>
          </w:tcPr>
          <w:p w14:paraId="59F29548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</w:tbl>
    <w:p w14:paraId="5A840E4D">
      <w:pPr>
        <w:adjustRightInd w:val="0"/>
        <w:snapToGrid w:val="0"/>
        <w:spacing w:line="440" w:lineRule="exact"/>
        <w:ind w:left="137" w:leftChars="57" w:firstLine="1446" w:firstLineChars="600"/>
        <w:rPr>
          <w:rFonts w:ascii="宋体" w:hAnsi="宋体" w:eastAsia="宋体" w:cs="宋体"/>
          <w:b/>
          <w:bCs/>
          <w:sz w:val="24"/>
          <w:highlight w:val="none"/>
        </w:rPr>
      </w:pPr>
    </w:p>
    <w:p w14:paraId="3EF2D27C">
      <w:pPr>
        <w:spacing w:line="560" w:lineRule="exact"/>
        <w:ind w:right="617" w:rightChars="257"/>
        <w:jc w:val="left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（加盖单位公章）      </w:t>
      </w:r>
    </w:p>
    <w:p w14:paraId="1FEF52F5">
      <w:pPr>
        <w:spacing w:line="520" w:lineRule="exact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bidi="ar"/>
        </w:rPr>
        <w:t>法定代表人或被授权人：</w:t>
      </w:r>
      <w:r>
        <w:rPr>
          <w:rFonts w:hint="eastAsia" w:ascii="宋体" w:hAnsi="宋体" w:eastAsia="宋体" w:cs="宋体"/>
          <w:sz w:val="24"/>
          <w:highlight w:val="none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highlight w:val="none"/>
          <w:lang w:bidi="ar"/>
        </w:rPr>
        <w:t>（签字或盖章）</w:t>
      </w:r>
    </w:p>
    <w:p w14:paraId="14FFD05C">
      <w:pPr>
        <w:spacing w:line="520" w:lineRule="exact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spacing w:val="4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sz w:val="24"/>
          <w:highlight w:val="none"/>
        </w:rPr>
        <w:t>年</w:t>
      </w:r>
      <w:r>
        <w:rPr>
          <w:rFonts w:hint="eastAsia" w:ascii="宋体" w:hAnsi="宋体" w:eastAsia="宋体" w:cs="宋体"/>
          <w:spacing w:val="4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sz w:val="24"/>
          <w:highlight w:val="none"/>
        </w:rPr>
        <w:t>月</w:t>
      </w:r>
      <w:r>
        <w:rPr>
          <w:rFonts w:hint="eastAsia" w:ascii="宋体" w:hAnsi="宋体" w:eastAsia="宋体" w:cs="宋体"/>
          <w:spacing w:val="4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sz w:val="24"/>
          <w:highlight w:val="none"/>
        </w:rPr>
        <w:t>日</w:t>
      </w:r>
    </w:p>
    <w:p w14:paraId="288E953B">
      <w:pPr>
        <w:spacing w:line="440" w:lineRule="exact"/>
        <w:jc w:val="center"/>
        <w:rPr>
          <w:rFonts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  <w:lang w:bidi="ar"/>
        </w:rPr>
        <w:br w:type="page"/>
      </w:r>
      <w:r>
        <w:rPr>
          <w:rFonts w:hint="eastAsia" w:ascii="宋体" w:hAnsi="宋体" w:eastAsia="宋体" w:cs="宋体"/>
          <w:b/>
          <w:sz w:val="32"/>
          <w:szCs w:val="32"/>
          <w:highlight w:val="none"/>
        </w:rPr>
        <w:t>投标产品属节能、环境标志产品列表（如有）</w:t>
      </w:r>
    </w:p>
    <w:p w14:paraId="38BE95A3">
      <w:pPr>
        <w:spacing w:line="360" w:lineRule="auto"/>
        <w:jc w:val="left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bidi="ar"/>
        </w:rPr>
        <w:t>项目编号：</w:t>
      </w:r>
    </w:p>
    <w:p w14:paraId="71938981">
      <w:pPr>
        <w:spacing w:line="360" w:lineRule="auto"/>
        <w:jc w:val="left"/>
        <w:rPr>
          <w:rFonts w:ascii="宋体" w:hAnsi="宋体" w:eastAsia="宋体" w:cs="宋体"/>
          <w:sz w:val="24"/>
          <w:highlight w:val="none"/>
          <w:lang w:bidi="ar"/>
        </w:rPr>
      </w:pPr>
      <w:r>
        <w:rPr>
          <w:rFonts w:hint="eastAsia" w:ascii="宋体" w:hAnsi="宋体" w:eastAsia="宋体" w:cs="宋体"/>
          <w:sz w:val="24"/>
          <w:highlight w:val="none"/>
          <w:lang w:bidi="ar"/>
        </w:rPr>
        <w:t>项目名称：</w:t>
      </w:r>
    </w:p>
    <w:tbl>
      <w:tblPr>
        <w:tblStyle w:val="4"/>
        <w:tblW w:w="9410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33"/>
        <w:gridCol w:w="1963"/>
        <w:gridCol w:w="2371"/>
        <w:gridCol w:w="1381"/>
        <w:gridCol w:w="1378"/>
        <w:gridCol w:w="1384"/>
      </w:tblGrid>
      <w:tr w14:paraId="53F58B9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11" w:hRule="atLeast"/>
          <w:jc w:val="center"/>
        </w:trPr>
        <w:tc>
          <w:tcPr>
            <w:tcW w:w="93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 w14:paraId="586E1957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19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EB6494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  <w:lang w:bidi="ar"/>
              </w:rPr>
              <w:t>名称</w:t>
            </w:r>
          </w:p>
        </w:tc>
        <w:tc>
          <w:tcPr>
            <w:tcW w:w="23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8DF79E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  <w:lang w:bidi="ar"/>
              </w:rPr>
              <w:t>型号和规格</w:t>
            </w:r>
          </w:p>
        </w:tc>
        <w:tc>
          <w:tcPr>
            <w:tcW w:w="13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EECB6B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  <w:lang w:bidi="ar"/>
              </w:rPr>
              <w:t>数量</w:t>
            </w:r>
          </w:p>
        </w:tc>
        <w:tc>
          <w:tcPr>
            <w:tcW w:w="13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23B280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  <w:lang w:bidi="ar"/>
              </w:rPr>
              <w:t>单价</w:t>
            </w:r>
          </w:p>
          <w:p w14:paraId="54C89265">
            <w:pPr>
              <w:jc w:val="center"/>
              <w:rPr>
                <w:rFonts w:ascii="宋体" w:hAnsi="宋体" w:eastAsia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  <w:lang w:bidi="ar"/>
              </w:rPr>
              <w:t>（元）</w:t>
            </w:r>
          </w:p>
        </w:tc>
        <w:tc>
          <w:tcPr>
            <w:tcW w:w="13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76A9BC">
            <w:pPr>
              <w:jc w:val="center"/>
              <w:rPr>
                <w:rFonts w:ascii="宋体" w:hAnsi="宋体" w:eastAsia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highlight w:val="none"/>
                <w:lang w:bidi="ar"/>
              </w:rPr>
              <w:t>总价</w:t>
            </w:r>
          </w:p>
          <w:p w14:paraId="7C809DA5">
            <w:pPr>
              <w:jc w:val="center"/>
              <w:rPr>
                <w:rFonts w:ascii="宋体" w:hAnsi="宋体" w:eastAsia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highlight w:val="none"/>
                <w:lang w:bidi="ar"/>
              </w:rPr>
              <w:t>（元）</w:t>
            </w:r>
          </w:p>
        </w:tc>
      </w:tr>
      <w:tr w14:paraId="4D76DD9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9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3B792723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  <w:lang w:bidi="ar"/>
              </w:rPr>
              <w:t>1</w:t>
            </w:r>
          </w:p>
        </w:tc>
        <w:tc>
          <w:tcPr>
            <w:tcW w:w="196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CD0C89B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7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FEAACF3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8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4F1A8C4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D73A66F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8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174C4A7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4ED1EC5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 w14:paraId="63BDAA18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  <w:lang w:bidi="ar"/>
              </w:rPr>
              <w:t>2</w:t>
            </w:r>
          </w:p>
        </w:tc>
        <w:tc>
          <w:tcPr>
            <w:tcW w:w="19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2B45E4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8831D3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951FEF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14BA84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4F9CE5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642CB9B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 w14:paraId="5AFD1ED6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  <w:lang w:bidi="ar"/>
              </w:rPr>
              <w:t>3</w:t>
            </w:r>
          </w:p>
        </w:tc>
        <w:tc>
          <w:tcPr>
            <w:tcW w:w="19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79FA62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0206ED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B64AFE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C856B3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44644C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4A86A8B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 w14:paraId="4891733E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  <w:lang w:bidi="ar"/>
              </w:rPr>
              <w:t>4</w:t>
            </w:r>
          </w:p>
        </w:tc>
        <w:tc>
          <w:tcPr>
            <w:tcW w:w="19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4ED18F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E4F16C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127A2F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2F9954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7B7D57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0FB86A5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 w14:paraId="2877AAAB">
            <w:pPr>
              <w:jc w:val="center"/>
              <w:rPr>
                <w:rFonts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  <w:lang w:bidi="ar"/>
              </w:rPr>
              <w:t>……</w:t>
            </w:r>
          </w:p>
        </w:tc>
        <w:tc>
          <w:tcPr>
            <w:tcW w:w="19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D99EAE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71A3E4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07491E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E823EE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B471F1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4DAADAD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9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 w14:paraId="2CA2EA9F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  <w:lang w:bidi="ar"/>
              </w:rPr>
              <w:t>合计：</w:t>
            </w:r>
          </w:p>
        </w:tc>
        <w:tc>
          <w:tcPr>
            <w:tcW w:w="8477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54EB40">
            <w:pPr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  <w:lang w:bidi="ar"/>
              </w:rPr>
              <w:t>大写：                                小写：</w:t>
            </w:r>
          </w:p>
        </w:tc>
      </w:tr>
      <w:tr w14:paraId="746D029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9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 w14:paraId="4E3D08A1">
            <w:pPr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  <w:lang w:bidi="ar"/>
              </w:rPr>
              <w:t>备注</w:t>
            </w:r>
          </w:p>
        </w:tc>
        <w:tc>
          <w:tcPr>
            <w:tcW w:w="8477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9E52BF">
            <w:pPr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highlight w:val="none"/>
                <w:lang w:bidi="ar"/>
              </w:rPr>
              <w:t>保留小数点后两位。</w:t>
            </w:r>
          </w:p>
        </w:tc>
      </w:tr>
    </w:tbl>
    <w:p w14:paraId="5E3A7B53">
      <w:pPr>
        <w:adjustRightInd w:val="0"/>
        <w:snapToGrid w:val="0"/>
        <w:spacing w:line="360" w:lineRule="auto"/>
        <w:rPr>
          <w:rFonts w:ascii="宋体" w:hAnsi="宋体" w:eastAsia="宋体" w:cs="宋体"/>
          <w:sz w:val="24"/>
          <w:highlight w:val="none"/>
        </w:rPr>
      </w:pPr>
    </w:p>
    <w:p w14:paraId="7AB95885">
      <w:pPr>
        <w:adjustRightInd w:val="0"/>
        <w:snapToGrid w:val="0"/>
        <w:spacing w:line="360" w:lineRule="auto"/>
        <w:rPr>
          <w:rFonts w:ascii="宋体" w:hAnsi="宋体" w:eastAsia="宋体" w:cs="宋体"/>
          <w:sz w:val="24"/>
          <w:highlight w:val="none"/>
        </w:rPr>
      </w:pPr>
    </w:p>
    <w:p w14:paraId="0BC5735A">
      <w:pPr>
        <w:spacing w:line="360" w:lineRule="auto"/>
        <w:rPr>
          <w:rFonts w:ascii="宋体" w:hAnsi="宋体" w:eastAsia="宋体" w:cs="宋体"/>
          <w:bCs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bidi="ar"/>
        </w:rPr>
        <w:t>说明：</w:t>
      </w:r>
      <w:r>
        <w:rPr>
          <w:rFonts w:hint="eastAsia" w:ascii="宋体" w:hAnsi="宋体" w:eastAsia="宋体" w:cs="宋体"/>
          <w:bCs/>
          <w:sz w:val="24"/>
          <w:highlight w:val="none"/>
          <w:lang w:bidi="ar"/>
        </w:rPr>
        <w:t>1.</w:t>
      </w:r>
      <w:r>
        <w:rPr>
          <w:rFonts w:hint="eastAsia" w:ascii="宋体" w:hAnsi="宋体" w:eastAsia="宋体" w:cs="宋体"/>
          <w:sz w:val="24"/>
          <w:highlight w:val="none"/>
          <w:lang w:bidi="ar"/>
        </w:rPr>
        <w:t>供应商提供的产品</w:t>
      </w:r>
      <w:r>
        <w:rPr>
          <w:rFonts w:hint="eastAsia" w:ascii="宋体" w:hAnsi="宋体" w:eastAsia="宋体" w:cs="宋体"/>
          <w:bCs/>
          <w:sz w:val="24"/>
          <w:highlight w:val="none"/>
          <w:lang w:bidi="ar"/>
        </w:rPr>
        <w:t>属于《节能产品政府采购清单》中节能产品，《环境标志产品政府采购清单》中环境标志产品，应按招标文件要求</w:t>
      </w:r>
      <w:r>
        <w:rPr>
          <w:rFonts w:hint="eastAsia" w:ascii="宋体" w:hAnsi="宋体" w:eastAsia="宋体" w:cs="宋体"/>
          <w:sz w:val="24"/>
          <w:highlight w:val="none"/>
          <w:lang w:bidi="ar"/>
        </w:rPr>
        <w:t>提供相关证明材料。</w:t>
      </w:r>
    </w:p>
    <w:p w14:paraId="56F36F87">
      <w:r>
        <w:rPr>
          <w:rFonts w:hint="eastAsia" w:ascii="宋体" w:hAnsi="宋体" w:eastAsia="宋体" w:cs="宋体"/>
          <w:bCs/>
          <w:sz w:val="24"/>
          <w:highlight w:val="none"/>
          <w:lang w:bidi="ar"/>
        </w:rPr>
        <w:t>2.未按上述要求提供、</w:t>
      </w:r>
      <w:r>
        <w:rPr>
          <w:rFonts w:hint="eastAsia" w:ascii="宋体" w:hAnsi="宋体" w:eastAsia="宋体" w:cs="宋体"/>
          <w:sz w:val="24"/>
          <w:highlight w:val="none"/>
          <w:lang w:bidi="ar"/>
        </w:rPr>
        <w:t>填写</w:t>
      </w:r>
      <w:r>
        <w:rPr>
          <w:rFonts w:hint="eastAsia" w:ascii="宋体" w:hAnsi="宋体" w:eastAsia="宋体" w:cs="宋体"/>
          <w:bCs/>
          <w:sz w:val="24"/>
          <w:highlight w:val="none"/>
          <w:lang w:bidi="ar"/>
        </w:rPr>
        <w:t>的，评标时不予以考虑。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CC234A">
    <w:pPr>
      <w:tabs>
        <w:tab w:val="left" w:pos="5646"/>
      </w:tabs>
      <w:ind w:right="4560" w:rightChars="190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D68AE0">
    <w:pPr>
      <w:tabs>
        <w:tab w:val="left" w:pos="5646"/>
      </w:tabs>
      <w:rPr>
        <w:rFonts w:hAnsi="宋体" w:cs="宋体"/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462376"/>
    <w:rsid w:val="30462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character" w:styleId="6">
    <w:name w:val="annotation reference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2025-06-19T03:45:00Z</dcterms:created>
  <dc:creator>苍白假面</dc:creator>
  <cp:lastModifiedBy>苍白假面</cp:lastModifiedBy>
  <dcterms:modified xsi:type="dcterms:W3CDTF">2025-06-19T03:46:10Z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D47A8BDDBBA24DBB9B2A429E7EFFFA6F_11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