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EE67CF">
      <w:pPr>
        <w:spacing w:before="123" w:line="219" w:lineRule="auto"/>
        <w:ind w:left="274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（一）质量安全责任承诺书</w:t>
      </w:r>
    </w:p>
    <w:p w14:paraId="18B3F934">
      <w:pPr>
        <w:pStyle w:val="2"/>
        <w:spacing w:line="354" w:lineRule="auto"/>
        <w:rPr>
          <w:lang w:eastAsia="zh-CN"/>
        </w:rPr>
      </w:pPr>
    </w:p>
    <w:p w14:paraId="5E4252FA">
      <w:pPr>
        <w:pStyle w:val="2"/>
        <w:spacing w:line="354" w:lineRule="auto"/>
        <w:rPr>
          <w:lang w:eastAsia="zh-CN"/>
        </w:rPr>
      </w:pPr>
    </w:p>
    <w:p w14:paraId="5EBE0254">
      <w:pPr>
        <w:spacing w:before="78" w:line="219" w:lineRule="auto"/>
        <w:ind w:left="51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为保证本采购项目顺利进行，作为投标供应商，现郑重承诺：</w:t>
      </w:r>
    </w:p>
    <w:p w14:paraId="0A81E78D">
      <w:pPr>
        <w:spacing w:before="275" w:line="417" w:lineRule="auto"/>
        <w:ind w:left="28" w:right="32" w:firstLine="496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1．我方所投产品的生产（包括设计、制造、安装、改造、维修等）、投入</w:t>
      </w:r>
      <w:r>
        <w:rPr>
          <w:rFonts w:ascii="宋体" w:hAnsi="宋体" w:eastAsia="宋体" w:cs="宋体"/>
          <w:spacing w:val="4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使用的材料等均完全符合国家现行质量、安全、环保标准和要求。</w:t>
      </w:r>
    </w:p>
    <w:p w14:paraId="6EA1F1F9">
      <w:pPr>
        <w:spacing w:before="34" w:line="422" w:lineRule="auto"/>
        <w:ind w:left="27" w:right="66" w:firstLine="482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2．我方将严格按照国家现行相关储存、运输、安装调试技术标准及规范、</w:t>
      </w:r>
      <w:r>
        <w:rPr>
          <w:rFonts w:ascii="宋体" w:hAnsi="宋体" w:eastAsia="宋体" w:cs="宋体"/>
          <w:spacing w:val="1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服务标准及规范、施工标准及规范，在规定的时限内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，保质、保量完成项目全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部内容，并向采购人交付合格产品。</w:t>
      </w:r>
    </w:p>
    <w:p w14:paraId="091EF691">
      <w:pPr>
        <w:spacing w:before="37" w:line="417" w:lineRule="auto"/>
        <w:ind w:left="27" w:right="32" w:firstLine="484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3．对于因产品生产质量以及储存、运输、安装调试、服务、施工等过程中</w:t>
      </w:r>
      <w:r>
        <w:rPr>
          <w:rFonts w:ascii="宋体" w:hAnsi="宋体" w:eastAsia="宋体" w:cs="宋体"/>
          <w:spacing w:val="1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产生的任何安全事故，我方承担全部责任。</w:t>
      </w:r>
    </w:p>
    <w:p w14:paraId="0FD7083C">
      <w:pPr>
        <w:spacing w:before="34" w:line="422" w:lineRule="auto"/>
        <w:ind w:left="29" w:right="32" w:firstLine="477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4．我方提供的货物、工程、服务等符合现行的国家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、行业、地区、企业标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准及要求，标准不一致的，以更为严格的为准，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我方对提供的货物、工程、服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务等的质量、安全、环保等承担全部责任。</w:t>
      </w:r>
    </w:p>
    <w:p w14:paraId="33408EEC">
      <w:pPr>
        <w:pStyle w:val="2"/>
        <w:spacing w:line="256" w:lineRule="auto"/>
        <w:rPr>
          <w:lang w:eastAsia="zh-CN"/>
        </w:rPr>
      </w:pPr>
    </w:p>
    <w:p w14:paraId="56F0E54C">
      <w:pPr>
        <w:pStyle w:val="2"/>
        <w:spacing w:line="257" w:lineRule="auto"/>
        <w:rPr>
          <w:lang w:eastAsia="zh-CN"/>
        </w:rPr>
      </w:pPr>
    </w:p>
    <w:p w14:paraId="28F4A5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供应商</w:t>
      </w:r>
      <w:r>
        <w:rPr>
          <w:rFonts w:ascii="宋体" w:hAnsi="宋体" w:eastAsia="宋体" w:cs="宋体"/>
          <w:spacing w:val="1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供应商全称并加盖公章）</w:t>
      </w:r>
      <w:r>
        <w:rPr>
          <w:rFonts w:ascii="宋体" w:hAnsi="宋体" w:eastAsia="宋体" w:cs="宋体"/>
          <w:spacing w:val="1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            </w:t>
      </w:r>
    </w:p>
    <w:p w14:paraId="169AE1A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ascii="宋体" w:hAnsi="宋体" w:eastAsia="宋体" w:cs="宋体"/>
          <w:spacing w:val="-15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法定代表人（签字或盖章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）：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                   </w:t>
      </w:r>
    </w:p>
    <w:p w14:paraId="2F19EA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</w:pPr>
      <w:r>
        <w:rPr>
          <w:rFonts w:ascii="宋体" w:hAnsi="宋体" w:eastAsia="宋体" w:cs="宋体"/>
          <w:spacing w:val="-15"/>
          <w:sz w:val="24"/>
          <w:szCs w:val="24"/>
          <w:lang w:eastAsia="zh-CN"/>
        </w:rPr>
        <w:t>日</w:t>
      </w:r>
      <w:r>
        <w:rPr>
          <w:rFonts w:ascii="宋体" w:hAnsi="宋体" w:eastAsia="宋体" w:cs="宋体"/>
          <w:spacing w:val="6"/>
          <w:sz w:val="24"/>
          <w:szCs w:val="24"/>
          <w:lang w:eastAsia="zh-CN"/>
        </w:rPr>
        <w:t xml:space="preserve">  </w:t>
      </w:r>
      <w:r>
        <w:rPr>
          <w:rFonts w:ascii="宋体" w:hAnsi="宋体" w:eastAsia="宋体" w:cs="宋体"/>
          <w:spacing w:val="-15"/>
          <w:sz w:val="24"/>
          <w:szCs w:val="24"/>
          <w:lang w:eastAsia="zh-CN"/>
        </w:rPr>
        <w:t>期：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 xml:space="preserve">    </w:t>
      </w:r>
      <w:r>
        <w:rPr>
          <w:rFonts w:ascii="宋体" w:hAnsi="宋体" w:eastAsia="宋体" w:cs="宋体"/>
          <w:spacing w:val="-15"/>
          <w:sz w:val="24"/>
          <w:szCs w:val="24"/>
          <w:lang w:eastAsia="zh-CN"/>
        </w:rPr>
        <w:t>年</w:t>
      </w:r>
      <w:r>
        <w:rPr>
          <w:rFonts w:ascii="宋体" w:hAnsi="宋体" w:eastAsia="宋体" w:cs="宋体"/>
          <w:spacing w:val="9"/>
          <w:sz w:val="24"/>
          <w:szCs w:val="24"/>
          <w:lang w:eastAsia="zh-CN"/>
        </w:rPr>
        <w:t xml:space="preserve">  </w:t>
      </w:r>
      <w:r>
        <w:rPr>
          <w:rFonts w:ascii="宋体" w:hAnsi="宋体" w:eastAsia="宋体" w:cs="宋体"/>
          <w:spacing w:val="-15"/>
          <w:sz w:val="24"/>
          <w:szCs w:val="24"/>
          <w:lang w:eastAsia="zh-CN"/>
        </w:rPr>
        <w:t>月</w:t>
      </w:r>
      <w:r>
        <w:rPr>
          <w:rFonts w:ascii="宋体" w:hAnsi="宋体" w:eastAsia="宋体" w:cs="宋体"/>
          <w:spacing w:val="25"/>
          <w:sz w:val="24"/>
          <w:szCs w:val="24"/>
          <w:lang w:eastAsia="zh-CN"/>
        </w:rPr>
        <w:t xml:space="preserve">  </w:t>
      </w:r>
      <w:r>
        <w:rPr>
          <w:rFonts w:ascii="宋体" w:hAnsi="宋体" w:eastAsia="宋体" w:cs="宋体"/>
          <w:spacing w:val="-15"/>
          <w:sz w:val="24"/>
          <w:szCs w:val="24"/>
          <w:lang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E3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2025-04-09T08:49:16Z</dcterms:created>
  <dc:creator>lenovo</dc:creator>
  <cp:lastModifiedBy>趁早</cp:lastModifiedBy>
  <dcterms:modified xsi:type="dcterms:W3CDTF">2025-04-09T08:49:58Z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eyJoZGlkIjoiNzgwNjczN2Q1OTVkMWNkMTQxODAzYzYyZWYzMjAxZjgiLCJ1c2VySWQiOiIyNDE1Nzk0OTUifQ==</vt:lpwstr>
  </property>
  <property fmtid="{D5CDD505-2E9C-101B-9397-08002B2CF9AE}" pid="4" name="ICV">
    <vt:lpwstr>11E39120D45B4CC5BA5CBC447345A016_12</vt:lpwstr>
  </property>
</Properties>
</file>