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bookmarkStart w:id="0" w:name="OLE_LINK7"/>
      <w:r>
        <w:rPr>
          <w:rFonts w:hint="eastAsia" w:ascii="仿宋" w:hAnsi="仿宋" w:eastAsia="仿宋" w:cs="仿宋"/>
          <w:b w:val="0"/>
          <w:bCs w:val="0"/>
          <w:sz w:val="28"/>
          <w:szCs w:val="28"/>
          <w:lang w:val="en-US" w:eastAsia="zh-CN"/>
        </w:rPr>
        <w:t>1、营业执照等主体：提供合格有效的法人或者其他组织的营业执照、事业单位法人证等证明文件或自然人的身份证明。</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2、法定代表人授权书或法定代表人</w:t>
      </w:r>
      <w:r>
        <w:rPr>
          <w:rFonts w:hint="eastAsia" w:ascii="仿宋" w:hAnsi="仿宋" w:eastAsia="仿宋" w:cs="仿宋"/>
          <w:b w:val="0"/>
          <w:bCs w:val="0"/>
          <w:color w:val="auto"/>
          <w:sz w:val="28"/>
          <w:szCs w:val="28"/>
          <w:lang w:val="en-US" w:eastAsia="zh-CN"/>
        </w:rPr>
        <w:t>（主要负责人）身</w:t>
      </w:r>
      <w:r>
        <w:rPr>
          <w:rFonts w:hint="eastAsia" w:ascii="仿宋" w:hAnsi="仿宋" w:eastAsia="仿宋" w:cs="仿宋"/>
          <w:b w:val="0"/>
          <w:bCs w:val="0"/>
          <w:sz w:val="28"/>
          <w:szCs w:val="28"/>
          <w:lang w:val="en-US" w:eastAsia="zh-CN"/>
        </w:rPr>
        <w:t>份证明书：法定代表人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主要负责人</w:t>
      </w:r>
      <w:r>
        <w:rPr>
          <w:rFonts w:hint="eastAsia" w:ascii="仿宋" w:hAnsi="仿宋" w:eastAsia="仿宋" w:cs="仿宋"/>
          <w:color w:val="000000"/>
          <w:sz w:val="28"/>
          <w:szCs w:val="28"/>
          <w:lang w:eastAsia="zh-CN"/>
        </w:rPr>
        <w:t>）</w:t>
      </w:r>
      <w:r>
        <w:rPr>
          <w:rFonts w:hint="eastAsia" w:ascii="仿宋" w:hAnsi="仿宋" w:eastAsia="仿宋" w:cs="仿宋"/>
          <w:b w:val="0"/>
          <w:bCs w:val="0"/>
          <w:sz w:val="28"/>
          <w:szCs w:val="28"/>
          <w:lang w:val="en-US" w:eastAsia="zh-CN"/>
        </w:rPr>
        <w:t>授权委托书（附法定代表人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主要负责人</w:t>
      </w:r>
      <w:r>
        <w:rPr>
          <w:rFonts w:hint="eastAsia" w:ascii="仿宋" w:hAnsi="仿宋" w:eastAsia="仿宋" w:cs="仿宋"/>
          <w:color w:val="000000"/>
          <w:sz w:val="28"/>
          <w:szCs w:val="28"/>
          <w:lang w:eastAsia="zh-CN"/>
        </w:rPr>
        <w:t>）</w:t>
      </w:r>
      <w:r>
        <w:rPr>
          <w:rFonts w:hint="eastAsia" w:ascii="仿宋" w:hAnsi="仿宋" w:eastAsia="仿宋" w:cs="仿宋"/>
          <w:b w:val="0"/>
          <w:bCs w:val="0"/>
          <w:sz w:val="28"/>
          <w:szCs w:val="28"/>
          <w:lang w:val="en-US" w:eastAsia="zh-CN"/>
        </w:rPr>
        <w:t>身份证复印件及被授权人身份证复印件）；法定代表人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主要负责人</w:t>
      </w:r>
      <w:r>
        <w:rPr>
          <w:rFonts w:hint="eastAsia" w:ascii="仿宋" w:hAnsi="仿宋" w:eastAsia="仿宋" w:cs="仿宋"/>
          <w:color w:val="000000"/>
          <w:sz w:val="28"/>
          <w:szCs w:val="28"/>
          <w:lang w:eastAsia="zh-CN"/>
        </w:rPr>
        <w:t>）</w:t>
      </w:r>
      <w:r>
        <w:rPr>
          <w:rFonts w:hint="eastAsia" w:ascii="仿宋" w:hAnsi="仿宋" w:eastAsia="仿宋" w:cs="仿宋"/>
          <w:b w:val="0"/>
          <w:bCs w:val="0"/>
          <w:sz w:val="28"/>
          <w:szCs w:val="28"/>
          <w:lang w:val="en-US" w:eastAsia="zh-CN"/>
        </w:rPr>
        <w:t>直接参加投标只须提供法定代表人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主要负责人</w:t>
      </w:r>
      <w:r>
        <w:rPr>
          <w:rFonts w:hint="eastAsia" w:ascii="仿宋" w:hAnsi="仿宋" w:eastAsia="仿宋" w:cs="仿宋"/>
          <w:color w:val="000000"/>
          <w:sz w:val="28"/>
          <w:szCs w:val="28"/>
          <w:lang w:eastAsia="zh-CN"/>
        </w:rPr>
        <w:t>）</w:t>
      </w:r>
      <w:r>
        <w:rPr>
          <w:rFonts w:hint="eastAsia" w:ascii="仿宋" w:hAnsi="仿宋" w:eastAsia="仿宋" w:cs="仿宋"/>
          <w:b w:val="0"/>
          <w:bCs w:val="0"/>
          <w:sz w:val="28"/>
          <w:szCs w:val="28"/>
          <w:lang w:val="en-US" w:eastAsia="zh-CN"/>
        </w:rPr>
        <w:t>身份证明书（附法定代表人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主要负责人</w:t>
      </w:r>
      <w:r>
        <w:rPr>
          <w:rFonts w:hint="eastAsia" w:ascii="仿宋" w:hAnsi="仿宋" w:eastAsia="仿宋" w:cs="仿宋"/>
          <w:color w:val="000000"/>
          <w:sz w:val="28"/>
          <w:szCs w:val="28"/>
          <w:lang w:eastAsia="zh-CN"/>
        </w:rPr>
        <w:t>）</w:t>
      </w:r>
      <w:r>
        <w:rPr>
          <w:rFonts w:hint="eastAsia" w:ascii="仿宋" w:hAnsi="仿宋" w:eastAsia="仿宋" w:cs="仿宋"/>
          <w:b w:val="0"/>
          <w:bCs w:val="0"/>
          <w:sz w:val="28"/>
          <w:szCs w:val="28"/>
          <w:lang w:val="en-US" w:eastAsia="zh-CN"/>
        </w:rPr>
        <w:t>身份证复印件）。</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3、财务状况报告：提供2023年度或2024年度经审计的财务会计报告（成立时间至提交投标文件截止时间不足一年的可提供成立后任意时段的资产负债表）；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4、税收缴纳证明：提供磋商截止时间前一年内至少一个月的纳税证明或完税证明，依法免税的单位应提供相关证明材料。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5、社会保障资金缴纳证明：提供磋商截止时间前一年内至少一个月的社会保障资金缴存单据或社保机构开具的社会保险参保缴费情况证明，依法不需要缴纳社会保障资金的单位应提供相关证明材料。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6、书面声明：提供参加本次政府采购活动前三年内在经营活动中没有重大违法记录的书面声明。</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7、履行合同所必须的设备和专业技术能力：供应商提供具备履行合同所必须的设备和专业技术能力的书面声明。</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8、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9、特定资格：具有中国保险监管机构出具的经营保险业务许可证（同一保险公司只能允许其所属的唯一市级或省级分公司参与本项目，若本部和其他分支机构同时参与投标，其投标文件将被视为无效）。</w:t>
      </w:r>
    </w:p>
    <w:bookmarkEnd w:id="0"/>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bCs/>
          <w:sz w:val="28"/>
          <w:szCs w:val="28"/>
          <w:lang w:val="en-US" w:eastAsia="zh-CN"/>
        </w:rPr>
        <w:t>以上内容响应文件中提供复印件或扫描件并进行电子签章。</w:t>
      </w: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格式1</w:t>
      </w:r>
      <w:r>
        <w:rPr>
          <w:rFonts w:hint="eastAsia" w:ascii="仿宋" w:hAnsi="仿宋" w:eastAsia="仿宋" w:cs="仿宋"/>
          <w:b/>
          <w:sz w:val="28"/>
          <w:szCs w:val="28"/>
        </w:rPr>
        <w:t>：</w:t>
      </w:r>
    </w:p>
    <w:p>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pPr>
        <w:spacing w:line="360" w:lineRule="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致：</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采购人</w:t>
      </w:r>
      <w:r>
        <w:rPr>
          <w:rFonts w:hint="eastAsia" w:ascii="仿宋" w:hAnsi="仿宋" w:eastAsia="仿宋" w:cs="仿宋"/>
          <w:color w:val="000000"/>
          <w:sz w:val="28"/>
          <w:szCs w:val="28"/>
          <w:lang w:eastAsia="zh-CN"/>
        </w:rPr>
        <w:t>）</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我方作为《</w:t>
      </w:r>
      <w:r>
        <w:rPr>
          <w:rFonts w:hint="eastAsia" w:ascii="仿宋" w:hAnsi="仿宋" w:eastAsia="仿宋" w:cs="仿宋"/>
          <w:color w:val="000000"/>
          <w:sz w:val="28"/>
          <w:szCs w:val="28"/>
          <w:u w:val="single"/>
        </w:rPr>
        <w:t>项 目 名 称</w:t>
      </w:r>
      <w:r>
        <w:rPr>
          <w:rFonts w:hint="eastAsia" w:ascii="仿宋" w:hAnsi="仿宋" w:eastAsia="仿宋" w:cs="仿宋"/>
          <w:color w:val="000000"/>
          <w:sz w:val="28"/>
          <w:szCs w:val="28"/>
        </w:rPr>
        <w:t>》（项目编号：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）的投标供应商，在此郑重声明：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2、我方______（填“未被列入”或“被列入”）失信被执行人名单。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3、我方______（填“未被列入”或“被列入”）重大税收违法失信主体名单。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4、我方______（填“未被列入”或“被列入”）政府采购严重违法失信行为记录名单。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如有不实，我方将无条件地退出本项目的采购活动，并遵照《中华人民共和国政府采购法》有关“提供虚假材料的规定”接受处罚。</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特此声明。</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注：成立不足三年的供应商提供自成立之日起至开标之日止的书面声明。</w:t>
      </w:r>
    </w:p>
    <w:p>
      <w:pPr>
        <w:shd w:val="clear"/>
        <w:spacing w:before="50" w:after="50" w:line="360" w:lineRule="auto"/>
        <w:rPr>
          <w:rFonts w:hint="eastAsia" w:ascii="仿宋" w:hAnsi="仿宋" w:eastAsia="仿宋" w:cs="仿宋"/>
          <w:color w:val="000000"/>
          <w:sz w:val="28"/>
          <w:szCs w:val="28"/>
        </w:rPr>
      </w:pPr>
    </w:p>
    <w:p>
      <w:pPr>
        <w:spacing w:before="50" w:after="50" w:line="360" w:lineRule="auto"/>
        <w:ind w:firstLine="5552" w:firstLineChars="1983"/>
        <w:rPr>
          <w:rFonts w:hint="eastAsia" w:ascii="仿宋" w:hAnsi="仿宋" w:eastAsia="仿宋" w:cs="仿宋"/>
          <w:color w:val="000000"/>
          <w:sz w:val="28"/>
          <w:szCs w:val="28"/>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lang w:val="en-US" w:eastAsia="zh-CN"/>
        </w:rPr>
        <w:t>/主要负责人</w:t>
      </w:r>
      <w:r>
        <w:rPr>
          <w:rFonts w:hint="eastAsia" w:ascii="仿宋" w:hAnsi="仿宋" w:eastAsia="仿宋" w:cs="仿宋"/>
          <w:color w:val="000000"/>
          <w:sz w:val="28"/>
          <w:szCs w:val="28"/>
        </w:rPr>
        <w:t>或授权代表人(签字或盖章)：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rPr>
          <w:rFonts w:hint="eastAsia" w:ascii="仿宋" w:hAnsi="仿宋" w:eastAsia="仿宋" w:cs="仿宋"/>
          <w:b/>
          <w:sz w:val="28"/>
          <w:szCs w:val="28"/>
        </w:rPr>
      </w:pPr>
    </w:p>
    <w:p>
      <w:pPr>
        <w:spacing w:line="360" w:lineRule="auto"/>
        <w:jc w:val="left"/>
        <w:rPr>
          <w:rFonts w:hint="eastAsia" w:ascii="仿宋" w:hAnsi="仿宋" w:eastAsia="仿宋" w:cs="仿宋"/>
          <w:b/>
          <w:sz w:val="28"/>
          <w:szCs w:val="28"/>
        </w:rPr>
      </w:pPr>
      <w:r>
        <w:rPr>
          <w:rFonts w:hint="eastAsia" w:ascii="仿宋" w:hAnsi="仿宋" w:eastAsia="仿宋" w:cs="仿宋"/>
          <w:b/>
          <w:sz w:val="28"/>
          <w:szCs w:val="28"/>
          <w:lang w:val="en-US" w:eastAsia="zh-CN"/>
        </w:rPr>
        <w:t>格式2</w:t>
      </w:r>
      <w:r>
        <w:rPr>
          <w:rFonts w:hint="eastAsia" w:ascii="仿宋" w:hAnsi="仿宋" w:eastAsia="仿宋" w:cs="仿宋"/>
          <w:b/>
          <w:sz w:val="28"/>
          <w:szCs w:val="28"/>
        </w:rPr>
        <w:t>：</w:t>
      </w:r>
    </w:p>
    <w:p>
      <w:pPr>
        <w:autoSpaceDE w:val="0"/>
        <w:autoSpaceDN w:val="0"/>
        <w:adjustRightInd w:val="0"/>
        <w:jc w:val="center"/>
        <w:rPr>
          <w:rFonts w:hint="eastAsia" w:ascii="仿宋" w:hAnsi="仿宋" w:eastAsia="仿宋" w:cs="仿宋"/>
          <w:b/>
          <w:sz w:val="28"/>
          <w:szCs w:val="28"/>
        </w:rPr>
      </w:pPr>
      <w:r>
        <w:rPr>
          <w:rFonts w:hint="eastAsia" w:ascii="仿宋" w:hAnsi="仿宋" w:eastAsia="仿宋" w:cs="仿宋"/>
          <w:b/>
          <w:sz w:val="28"/>
          <w:szCs w:val="28"/>
        </w:rPr>
        <w:t>非联合体投标声明</w:t>
      </w: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spacing w:line="360" w:lineRule="auto"/>
        <w:ind w:left="420" w:leftChars="200"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本单位郑重声明，参加 </w:t>
      </w:r>
      <w:r>
        <w:rPr>
          <w:rFonts w:hint="eastAsia" w:ascii="仿宋" w:hAnsi="仿宋" w:eastAsia="仿宋" w:cs="仿宋"/>
          <w:sz w:val="28"/>
          <w:szCs w:val="28"/>
          <w:u w:val="single"/>
        </w:rPr>
        <w:t xml:space="preserve"> （采购人名称）       </w:t>
      </w:r>
      <w:r>
        <w:rPr>
          <w:rFonts w:hint="eastAsia" w:ascii="仿宋" w:hAnsi="仿宋" w:eastAsia="仿宋" w:cs="仿宋"/>
          <w:sz w:val="28"/>
          <w:szCs w:val="28"/>
        </w:rPr>
        <w:t xml:space="preserve"> 的   </w:t>
      </w:r>
      <w:r>
        <w:rPr>
          <w:rFonts w:hint="eastAsia" w:ascii="仿宋" w:hAnsi="仿宋" w:eastAsia="仿宋" w:cs="仿宋"/>
          <w:sz w:val="28"/>
          <w:szCs w:val="28"/>
          <w:u w:val="single"/>
        </w:rPr>
        <w:t xml:space="preserve"> （项目名称  ）       </w:t>
      </w:r>
      <w:r>
        <w:rPr>
          <w:rFonts w:hint="eastAsia" w:ascii="仿宋" w:hAnsi="仿宋" w:eastAsia="仿宋" w:cs="仿宋"/>
          <w:sz w:val="28"/>
          <w:szCs w:val="28"/>
        </w:rPr>
        <w:t xml:space="preserve"> （项目编号：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）采购活动，为非联合体投标，本项目实施过程由本单位独立承担。</w:t>
      </w:r>
    </w:p>
    <w:p>
      <w:pPr>
        <w:autoSpaceDE w:val="0"/>
        <w:autoSpaceDN w:val="0"/>
        <w:adjustRightInd w:val="0"/>
        <w:spacing w:line="360" w:lineRule="auto"/>
        <w:ind w:firstLine="980" w:firstLineChars="350"/>
        <w:jc w:val="left"/>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pPr>
        <w:autoSpaceDE w:val="0"/>
        <w:autoSpaceDN w:val="0"/>
        <w:adjustRightInd w:val="0"/>
        <w:spacing w:line="360" w:lineRule="auto"/>
        <w:ind w:firstLine="560" w:firstLineChars="200"/>
        <w:jc w:val="right"/>
        <w:rPr>
          <w:rFonts w:hint="eastAsia" w:ascii="仿宋" w:hAnsi="仿宋" w:eastAsia="仿宋" w:cs="仿宋"/>
          <w:sz w:val="28"/>
          <w:szCs w:val="28"/>
        </w:rPr>
      </w:pPr>
    </w:p>
    <w:p>
      <w:pPr>
        <w:autoSpaceDE w:val="0"/>
        <w:autoSpaceDN w:val="0"/>
        <w:adjustRightInd w:val="0"/>
        <w:spacing w:line="360"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autoSpaceDE w:val="0"/>
        <w:autoSpaceDN w:val="0"/>
        <w:adjustRightInd w:val="0"/>
        <w:spacing w:line="360" w:lineRule="auto"/>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 xml:space="preserve">                                    日期：   年  月   日</w:t>
      </w:r>
    </w:p>
    <w:p>
      <w:pPr>
        <w:widowControl/>
        <w:spacing w:line="360" w:lineRule="auto"/>
        <w:ind w:firstLine="560" w:firstLineChars="200"/>
        <w:jc w:val="lef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br w:type="page"/>
      </w:r>
    </w:p>
    <w:p>
      <w:pPr>
        <w:adjustRightInd w:val="0"/>
        <w:snapToGrid w:val="0"/>
        <w:spacing w:line="360" w:lineRule="auto"/>
        <w:jc w:val="both"/>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附件3：</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w:t>
      </w:r>
      <w:r>
        <w:rPr>
          <w:rFonts w:hint="eastAsia" w:ascii="仿宋" w:hAnsi="仿宋" w:eastAsia="仿宋" w:cs="仿宋"/>
          <w:b/>
          <w:sz w:val="28"/>
          <w:szCs w:val="28"/>
          <w:lang w:val="en-US" w:eastAsia="zh-CN"/>
        </w:rPr>
        <w:t>/主要负责人</w:t>
      </w:r>
      <w:r>
        <w:rPr>
          <w:rFonts w:hint="eastAsia" w:ascii="仿宋" w:hAnsi="仿宋" w:eastAsia="仿宋" w:cs="仿宋"/>
          <w:b/>
          <w:sz w:val="28"/>
          <w:szCs w:val="28"/>
        </w:rPr>
        <w:t>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color w:val="auto"/>
          <w:sz w:val="28"/>
          <w:szCs w:val="28"/>
        </w:rPr>
      </w:pPr>
      <w:r>
        <w:rPr>
          <w:rFonts w:hint="eastAsia" w:ascii="仿宋" w:hAnsi="仿宋" w:eastAsia="仿宋" w:cs="仿宋"/>
          <w:sz w:val="28"/>
          <w:szCs w:val="28"/>
        </w:rPr>
        <w:t>系（供应商名称）的法定代表</w:t>
      </w:r>
      <w:r>
        <w:rPr>
          <w:rFonts w:hint="eastAsia" w:ascii="仿宋" w:hAnsi="仿宋" w:eastAsia="仿宋" w:cs="仿宋"/>
          <w:color w:val="auto"/>
          <w:sz w:val="28"/>
          <w:szCs w:val="28"/>
        </w:rPr>
        <w:t>人</w:t>
      </w:r>
      <w:r>
        <w:rPr>
          <w:rFonts w:hint="eastAsia" w:ascii="仿宋" w:hAnsi="仿宋" w:eastAsia="仿宋" w:cs="仿宋"/>
          <w:b w:val="0"/>
          <w:bCs w:val="0"/>
          <w:color w:val="auto"/>
          <w:sz w:val="28"/>
          <w:szCs w:val="28"/>
          <w:lang w:val="en-US" w:eastAsia="zh-CN"/>
        </w:rPr>
        <w:t>（主要负责人）。</w:t>
      </w:r>
    </w:p>
    <w:p>
      <w:pPr>
        <w:spacing w:line="48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color w:val="auto"/>
          <w:sz w:val="28"/>
          <w:szCs w:val="28"/>
        </w:rPr>
        <w:t>（附法定代表人</w:t>
      </w:r>
      <w:r>
        <w:rPr>
          <w:rFonts w:hint="eastAsia" w:ascii="仿宋" w:hAnsi="仿宋" w:eastAsia="仿宋" w:cs="仿宋"/>
          <w:color w:val="auto"/>
          <w:sz w:val="28"/>
          <w:szCs w:val="28"/>
          <w:lang w:val="en-US" w:eastAsia="zh-CN"/>
        </w:rPr>
        <w:t>/</w:t>
      </w:r>
      <w:r>
        <w:rPr>
          <w:rFonts w:hint="eastAsia" w:ascii="仿宋" w:hAnsi="仿宋" w:eastAsia="仿宋" w:cs="仿宋"/>
          <w:b w:val="0"/>
          <w:bCs w:val="0"/>
          <w:color w:val="auto"/>
          <w:sz w:val="28"/>
          <w:szCs w:val="28"/>
          <w:lang w:val="en-US" w:eastAsia="zh-CN"/>
        </w:rPr>
        <w:t>主要负责人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身</w:t>
      </w:r>
      <w:r>
        <w:rPr>
          <w:rFonts w:hint="eastAsia" w:ascii="仿宋" w:hAnsi="仿宋" w:eastAsia="仿宋" w:cs="仿宋"/>
          <w:sz w:val="28"/>
          <w:szCs w:val="28"/>
        </w:rPr>
        <w:t>份证复印件并加盖公章）</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zh-CN"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keepNext w:val="0"/>
        <w:keepLines w:val="0"/>
        <w:pageBreakBefore w:val="0"/>
        <w:widowControl w:val="0"/>
        <w:kinsoku/>
        <w:wordWrap/>
        <w:overflowPunct/>
        <w:topLinePunct w:val="0"/>
        <w:bidi w:val="0"/>
        <w:adjustRightInd w:val="0"/>
        <w:snapToGrid w:val="0"/>
        <w:spacing w:line="600" w:lineRule="exact"/>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附件4：</w:t>
      </w:r>
    </w:p>
    <w:p>
      <w:pPr>
        <w:keepNext w:val="0"/>
        <w:keepLines w:val="0"/>
        <w:pageBreakBefore w:val="0"/>
        <w:widowControl w:val="0"/>
        <w:kinsoku/>
        <w:wordWrap/>
        <w:overflowPunct/>
        <w:topLinePunct w:val="0"/>
        <w:bidi w:val="0"/>
        <w:adjustRightInd w:val="0"/>
        <w:snapToGrid w:val="0"/>
        <w:spacing w:line="600" w:lineRule="exact"/>
        <w:jc w:val="center"/>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sz w:val="28"/>
          <w:szCs w:val="28"/>
          <w:lang w:val="en-US" w:eastAsia="zh-CN"/>
        </w:rPr>
        <w:t>/主要负责人</w:t>
      </w:r>
      <w:r>
        <w:rPr>
          <w:rFonts w:hint="eastAsia" w:ascii="仿宋" w:hAnsi="仿宋" w:eastAsia="仿宋" w:cs="仿宋"/>
          <w:b/>
          <w:color w:val="auto"/>
          <w:sz w:val="28"/>
          <w:szCs w:val="28"/>
          <w:highlight w:val="none"/>
        </w:rPr>
        <w:t>授权委托书</w:t>
      </w:r>
    </w:p>
    <w:p>
      <w:pPr>
        <w:keepNext w:val="0"/>
        <w:keepLines w:val="0"/>
        <w:pageBreakBefore w:val="0"/>
        <w:widowControl w:val="0"/>
        <w:kinsoku/>
        <w:wordWrap/>
        <w:overflowPunct/>
        <w:topLinePunct w:val="0"/>
        <w:bidi w:val="0"/>
        <w:spacing w:line="600" w:lineRule="exact"/>
        <w:textAlignment w:val="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lang w:val="en-US" w:eastAsia="zh-CN"/>
        </w:rPr>
        <w:t>/</w:t>
      </w:r>
      <w:r>
        <w:rPr>
          <w:rFonts w:hint="eastAsia" w:ascii="仿宋" w:hAnsi="仿宋" w:eastAsia="仿宋" w:cs="仿宋"/>
          <w:b w:val="0"/>
          <w:bCs w:val="0"/>
          <w:color w:val="auto"/>
          <w:sz w:val="28"/>
          <w:szCs w:val="28"/>
          <w:lang w:val="en-US" w:eastAsia="zh-CN"/>
        </w:rPr>
        <w:t>主要负责人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keepNext w:val="0"/>
        <w:keepLines w:val="0"/>
        <w:pageBreakBefore w:val="0"/>
        <w:widowControl w:val="0"/>
        <w:kinsoku/>
        <w:wordWrap/>
        <w:overflowPunct/>
        <w:topLinePunct w:val="0"/>
        <w:autoSpaceDE w:val="0"/>
        <w:autoSpaceDN w:val="0"/>
        <w:bidi w:val="0"/>
        <w:adjustRightInd w:val="0"/>
        <w:spacing w:line="600" w:lineRule="exact"/>
        <w:ind w:firstLine="63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keepNext w:val="0"/>
        <w:keepLines w:val="0"/>
        <w:pageBreakBefore w:val="0"/>
        <w:widowControl w:val="0"/>
        <w:kinsoku/>
        <w:wordWrap/>
        <w:overflowPunct/>
        <w:topLinePunct w:val="0"/>
        <w:autoSpaceDE w:val="0"/>
        <w:autoSpaceDN w:val="0"/>
        <w:bidi w:val="0"/>
        <w:adjustRightInd w:val="0"/>
        <w:spacing w:line="600" w:lineRule="exact"/>
        <w:ind w:firstLine="630" w:firstLineChars="0"/>
        <w:textAlignment w:val="auto"/>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w:t>
      </w:r>
      <w:r>
        <w:rPr>
          <w:rFonts w:hint="eastAsia" w:ascii="仿宋" w:hAnsi="仿宋" w:eastAsia="仿宋" w:cs="仿宋"/>
          <w:color w:val="auto"/>
          <w:sz w:val="28"/>
          <w:szCs w:val="28"/>
          <w:highlight w:val="none"/>
        </w:rPr>
        <w:t>本授权</w:t>
      </w:r>
      <w:r>
        <w:rPr>
          <w:rFonts w:hint="eastAsia" w:ascii="仿宋" w:hAnsi="仿宋" w:eastAsia="仿宋" w:cs="仿宋"/>
          <w:color w:val="auto"/>
          <w:sz w:val="28"/>
          <w:szCs w:val="28"/>
          <w:highlight w:val="none"/>
          <w:lang w:eastAsia="zh-CN"/>
        </w:rPr>
        <w:t>委托</w:t>
      </w:r>
      <w:r>
        <w:rPr>
          <w:rFonts w:hint="eastAsia" w:ascii="仿宋" w:hAnsi="仿宋" w:eastAsia="仿宋" w:cs="仿宋"/>
          <w:color w:val="auto"/>
          <w:sz w:val="28"/>
          <w:szCs w:val="28"/>
          <w:highlight w:val="none"/>
        </w:rPr>
        <w:t>书</w:t>
      </w:r>
      <w:r>
        <w:rPr>
          <w:rFonts w:hint="eastAsia" w:ascii="仿宋" w:hAnsi="仿宋" w:eastAsia="仿宋" w:cs="仿宋"/>
          <w:color w:val="auto"/>
          <w:sz w:val="28"/>
          <w:szCs w:val="28"/>
          <w:highlight w:val="none"/>
          <w:lang w:eastAsia="zh-CN"/>
        </w:rPr>
        <w:t>自</w:t>
      </w:r>
      <w:r>
        <w:rPr>
          <w:rFonts w:hint="eastAsia" w:ascii="仿宋" w:hAnsi="仿宋" w:eastAsia="仿宋" w:cs="仿宋"/>
          <w:color w:val="auto"/>
          <w:sz w:val="28"/>
          <w:szCs w:val="28"/>
          <w:highlight w:val="none"/>
        </w:rPr>
        <w:t>签发之日起</w:t>
      </w:r>
      <w:r>
        <w:rPr>
          <w:rFonts w:hint="eastAsia" w:ascii="仿宋" w:hAnsi="仿宋" w:eastAsia="仿宋" w:cs="仿宋"/>
          <w:color w:val="auto"/>
          <w:sz w:val="28"/>
          <w:szCs w:val="28"/>
          <w:highlight w:val="none"/>
          <w:lang w:eastAsia="zh-CN"/>
        </w:rPr>
        <w:t>生效，授权委托书有效期自投标有效期</w:t>
      </w:r>
      <w:r>
        <w:rPr>
          <w:rFonts w:hint="eastAsia" w:ascii="仿宋" w:hAnsi="仿宋" w:eastAsia="仿宋" w:cs="仿宋"/>
          <w:color w:val="auto"/>
          <w:sz w:val="28"/>
          <w:szCs w:val="28"/>
          <w:highlight w:val="none"/>
          <w:lang w:val="en-US" w:eastAsia="zh-CN"/>
        </w:rPr>
        <w:t>届满之日起</w:t>
      </w:r>
      <w:r>
        <w:rPr>
          <w:rFonts w:hint="eastAsia" w:ascii="仿宋" w:hAnsi="仿宋" w:eastAsia="仿宋" w:cs="仿宋"/>
          <w:color w:val="auto"/>
          <w:sz w:val="28"/>
          <w:szCs w:val="28"/>
          <w:highlight w:val="none"/>
          <w:lang w:val="zh-CN"/>
        </w:rPr>
        <w:t>失效，仅限授权代表负责投标时提供。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lang w:val="en-US" w:eastAsia="zh-CN"/>
        </w:rPr>
        <w:t>/</w:t>
      </w:r>
      <w:r>
        <w:rPr>
          <w:rFonts w:hint="eastAsia" w:ascii="仿宋" w:hAnsi="仿宋" w:eastAsia="仿宋" w:cs="仿宋"/>
          <w:b w:val="0"/>
          <w:bCs w:val="0"/>
          <w:color w:val="auto"/>
          <w:sz w:val="28"/>
          <w:szCs w:val="28"/>
          <w:lang w:val="en-US" w:eastAsia="zh-CN"/>
        </w:rPr>
        <w:t>主要负责人</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keepNext w:val="0"/>
        <w:keepLines w:val="0"/>
        <w:pageBreakBefore w:val="0"/>
        <w:widowControl w:val="0"/>
        <w:kinsoku/>
        <w:wordWrap/>
        <w:overflowPunct/>
        <w:topLinePunct w:val="0"/>
        <w:bidi w:val="0"/>
        <w:spacing w:line="600" w:lineRule="exact"/>
        <w:ind w:firstLine="700" w:firstLineChars="250"/>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7"/>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b w:val="0"/>
                <w:bCs w:val="0"/>
                <w:color w:val="auto"/>
                <w:sz w:val="28"/>
                <w:szCs w:val="28"/>
                <w:lang w:val="en-US" w:eastAsia="zh-CN"/>
              </w:rPr>
              <w:t>主要负责人</w:t>
            </w:r>
            <w:r>
              <w:rPr>
                <w:rFonts w:hint="eastAsia" w:ascii="仿宋" w:hAnsi="仿宋" w:eastAsia="仿宋" w:cs="仿宋"/>
                <w:sz w:val="28"/>
                <w:szCs w:val="28"/>
                <w:lang w:val="zh-CN"/>
              </w:rPr>
              <w:t>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pPr>
        <w:rPr>
          <w:sz w:val="24"/>
          <w:szCs w:val="24"/>
        </w:rPr>
      </w:pPr>
      <w:r>
        <w:rPr>
          <w:sz w:val="24"/>
          <w:szCs w:val="24"/>
        </w:rPr>
        <w:br w:type="page"/>
      </w:r>
    </w:p>
    <w:p>
      <w:pPr>
        <w:spacing w:before="75" w:line="227" w:lineRule="auto"/>
        <w:ind w:left="3201"/>
        <w:rPr>
          <w:rFonts w:hint="eastAsia" w:ascii="仿宋" w:hAnsi="仿宋" w:eastAsia="仿宋" w:cs="仿宋"/>
          <w:sz w:val="23"/>
          <w:szCs w:val="23"/>
        </w:rPr>
      </w:pPr>
      <w:r>
        <w:rPr>
          <w:rFonts w:hint="eastAsia" w:ascii="仿宋" w:hAnsi="仿宋" w:eastAsia="仿宋" w:cs="仿宋"/>
          <w:spacing w:val="10"/>
          <w:sz w:val="23"/>
          <w:szCs w:val="23"/>
          <w14:textOutline w14:w="4358" w14:cap="flat" w14:cmpd="sng">
            <w14:solidFill>
              <w14:srgbClr w14:val="000000"/>
            </w14:solidFill>
            <w14:prstDash w14:val="solid"/>
            <w14:miter w14:val="0"/>
          </w14:textOutline>
        </w:rPr>
        <w:t>供应商企业关系关联承诺书</w:t>
      </w:r>
    </w:p>
    <w:p>
      <w:pPr>
        <w:spacing w:before="185" w:line="310" w:lineRule="exact"/>
        <w:ind w:left="494"/>
        <w:rPr>
          <w:rFonts w:hint="eastAsia" w:ascii="仿宋" w:hAnsi="仿宋" w:eastAsia="仿宋" w:cs="仿宋"/>
          <w:sz w:val="23"/>
          <w:szCs w:val="23"/>
        </w:rPr>
      </w:pPr>
      <w:r>
        <w:rPr>
          <w:rFonts w:hint="eastAsia" w:ascii="仿宋" w:hAnsi="仿宋" w:eastAsia="仿宋" w:cs="仿宋"/>
          <w:spacing w:val="12"/>
          <w:position w:val="1"/>
          <w:sz w:val="23"/>
          <w:szCs w:val="23"/>
        </w:rPr>
        <w:t>1</w:t>
      </w:r>
      <w:r>
        <w:rPr>
          <w:rFonts w:hint="eastAsia" w:ascii="仿宋" w:hAnsi="仿宋" w:eastAsia="仿宋" w:cs="仿宋"/>
          <w:spacing w:val="9"/>
          <w:position w:val="1"/>
          <w:sz w:val="23"/>
          <w:szCs w:val="23"/>
        </w:rPr>
        <w:t>、</w:t>
      </w:r>
      <w:r>
        <w:rPr>
          <w:rFonts w:hint="eastAsia" w:ascii="仿宋" w:hAnsi="仿宋" w:eastAsia="仿宋" w:cs="仿宋"/>
          <w:spacing w:val="6"/>
          <w:position w:val="1"/>
          <w:sz w:val="23"/>
          <w:szCs w:val="23"/>
        </w:rPr>
        <w:t>供应商股东及股权证明。</w:t>
      </w:r>
    </w:p>
    <w:p>
      <w:pPr>
        <w:spacing w:before="156" w:line="376" w:lineRule="auto"/>
        <w:ind w:firstLine="480"/>
        <w:rPr>
          <w:rFonts w:hint="eastAsia" w:ascii="仿宋" w:hAnsi="仿宋" w:eastAsia="仿宋" w:cs="仿宋"/>
          <w:sz w:val="23"/>
          <w:szCs w:val="23"/>
        </w:rPr>
      </w:pPr>
      <w:r>
        <w:rPr>
          <w:rFonts w:hint="eastAsia" w:ascii="仿宋" w:hAnsi="仿宋" w:eastAsia="仿宋" w:cs="仿宋"/>
          <w:spacing w:val="18"/>
          <w:sz w:val="23"/>
          <w:szCs w:val="23"/>
        </w:rPr>
        <w:t>2</w:t>
      </w:r>
      <w:r>
        <w:rPr>
          <w:rFonts w:hint="eastAsia" w:ascii="仿宋" w:hAnsi="仿宋" w:eastAsia="仿宋" w:cs="仿宋"/>
          <w:spacing w:val="11"/>
          <w:sz w:val="23"/>
          <w:szCs w:val="23"/>
        </w:rPr>
        <w:t>、供应商在本磋商项目中，不存在与其它供应商</w:t>
      </w:r>
      <w:bookmarkStart w:id="1" w:name="_GoBack"/>
      <w:bookmarkEnd w:id="1"/>
      <w:r>
        <w:rPr>
          <w:rFonts w:hint="eastAsia" w:ascii="仿宋" w:hAnsi="仿宋" w:eastAsia="仿宋" w:cs="仿宋"/>
          <w:spacing w:val="11"/>
          <w:sz w:val="23"/>
          <w:szCs w:val="23"/>
        </w:rPr>
        <w:t>负责人为同一人，有控股、管</w:t>
      </w:r>
      <w:r>
        <w:rPr>
          <w:rFonts w:hint="eastAsia" w:ascii="仿宋" w:hAnsi="仿宋" w:eastAsia="仿宋" w:cs="仿宋"/>
          <w:sz w:val="23"/>
          <w:szCs w:val="23"/>
        </w:rPr>
        <w:t xml:space="preserve"> </w:t>
      </w:r>
      <w:r>
        <w:rPr>
          <w:rFonts w:hint="eastAsia" w:ascii="仿宋" w:hAnsi="仿宋" w:eastAsia="仿宋" w:cs="仿宋"/>
          <w:spacing w:val="11"/>
          <w:sz w:val="23"/>
          <w:szCs w:val="23"/>
        </w:rPr>
        <w:t>理</w:t>
      </w:r>
      <w:r>
        <w:rPr>
          <w:rFonts w:hint="eastAsia" w:ascii="仿宋" w:hAnsi="仿宋" w:eastAsia="仿宋" w:cs="仿宋"/>
          <w:spacing w:val="7"/>
          <w:sz w:val="23"/>
          <w:szCs w:val="23"/>
        </w:rPr>
        <w:t>等关联关系承诺。</w:t>
      </w:r>
    </w:p>
    <w:p>
      <w:pPr>
        <w:spacing w:line="227" w:lineRule="auto"/>
        <w:ind w:left="480"/>
        <w:rPr>
          <w:rFonts w:hint="eastAsia" w:ascii="仿宋" w:hAnsi="仿宋" w:eastAsia="仿宋" w:cs="仿宋"/>
          <w:sz w:val="23"/>
          <w:szCs w:val="23"/>
        </w:rPr>
      </w:pPr>
      <w:r>
        <w:rPr>
          <w:rFonts w:hint="eastAsia" w:ascii="仿宋" w:hAnsi="仿宋" w:eastAsia="仿宋" w:cs="仿宋"/>
          <w:spacing w:val="7"/>
          <w:sz w:val="23"/>
          <w:szCs w:val="23"/>
        </w:rPr>
        <w:t>2</w:t>
      </w:r>
      <w:r>
        <w:rPr>
          <w:rFonts w:hint="eastAsia" w:ascii="仿宋" w:hAnsi="仿宋" w:eastAsia="仿宋" w:cs="仿宋"/>
          <w:spacing w:val="6"/>
          <w:sz w:val="23"/>
          <w:szCs w:val="23"/>
        </w:rPr>
        <w:t>-1 管理关系说明：</w:t>
      </w:r>
    </w:p>
    <w:p>
      <w:pPr>
        <w:spacing w:before="186" w:line="227" w:lineRule="auto"/>
        <w:ind w:left="479"/>
        <w:rPr>
          <w:rFonts w:hint="eastAsia" w:ascii="仿宋" w:hAnsi="仿宋" w:eastAsia="仿宋" w:cs="仿宋"/>
          <w:sz w:val="23"/>
          <w:szCs w:val="23"/>
        </w:rPr>
      </w:pPr>
      <w:r>
        <w:rPr>
          <w:rFonts w:hint="eastAsia" w:ascii="仿宋" w:hAnsi="仿宋" w:eastAsia="仿宋" w:cs="仿宋"/>
          <w:spacing w:val="2"/>
          <w:sz w:val="23"/>
          <w:szCs w:val="23"/>
        </w:rPr>
        <w:t>我单位管</w:t>
      </w:r>
      <w:r>
        <w:rPr>
          <w:rFonts w:hint="eastAsia" w:ascii="仿宋" w:hAnsi="仿宋" w:eastAsia="仿宋" w:cs="仿宋"/>
          <w:spacing w:val="1"/>
          <w:sz w:val="23"/>
          <w:szCs w:val="23"/>
        </w:rPr>
        <w:t>理的具有独立法人的下属单位有：</w:t>
      </w:r>
      <w:r>
        <w:rPr>
          <w:rFonts w:hint="eastAsia" w:ascii="仿宋" w:hAnsi="仿宋" w:eastAsia="仿宋" w:cs="仿宋"/>
          <w:spacing w:val="1"/>
          <w:sz w:val="23"/>
          <w:szCs w:val="23"/>
          <w:u w:val="single" w:color="auto"/>
        </w:rPr>
        <w:t xml:space="preserve">                     </w:t>
      </w:r>
      <w:r>
        <w:rPr>
          <w:rFonts w:hint="eastAsia" w:ascii="仿宋" w:hAnsi="仿宋" w:eastAsia="仿宋" w:cs="仿宋"/>
          <w:spacing w:val="1"/>
          <w:sz w:val="23"/>
          <w:szCs w:val="23"/>
        </w:rPr>
        <w:t>。</w:t>
      </w:r>
    </w:p>
    <w:p>
      <w:pPr>
        <w:spacing w:before="184" w:line="376" w:lineRule="auto"/>
        <w:ind w:left="479"/>
        <w:rPr>
          <w:rFonts w:hint="eastAsia" w:ascii="仿宋" w:hAnsi="仿宋" w:eastAsia="仿宋" w:cs="仿宋"/>
          <w:sz w:val="23"/>
          <w:szCs w:val="23"/>
        </w:rPr>
      </w:pPr>
      <w:r>
        <w:rPr>
          <w:rFonts w:hint="eastAsia" w:ascii="仿宋" w:hAnsi="仿宋" w:eastAsia="仿宋" w:cs="仿宋"/>
          <w:spacing w:val="4"/>
          <w:sz w:val="23"/>
          <w:szCs w:val="23"/>
        </w:rPr>
        <w:t>我单位的上级</w:t>
      </w:r>
      <w:r>
        <w:rPr>
          <w:rFonts w:hint="eastAsia" w:ascii="仿宋" w:hAnsi="仿宋" w:eastAsia="仿宋" w:cs="仿宋"/>
          <w:spacing w:val="3"/>
          <w:sz w:val="23"/>
          <w:szCs w:val="23"/>
        </w:rPr>
        <w:t>管</w:t>
      </w:r>
      <w:r>
        <w:rPr>
          <w:rFonts w:hint="eastAsia" w:ascii="仿宋" w:hAnsi="仿宋" w:eastAsia="仿宋" w:cs="仿宋"/>
          <w:spacing w:val="2"/>
          <w:sz w:val="23"/>
          <w:szCs w:val="23"/>
        </w:rPr>
        <w:t>理单位有</w:t>
      </w:r>
      <w:r>
        <w:rPr>
          <w:rFonts w:hint="eastAsia" w:ascii="仿宋" w:hAnsi="仿宋" w:eastAsia="仿宋" w:cs="仿宋"/>
          <w:spacing w:val="2"/>
          <w:sz w:val="23"/>
          <w:szCs w:val="23"/>
          <w:u w:val="single" w:color="auto"/>
        </w:rPr>
        <w:t xml:space="preserve">                   </w:t>
      </w:r>
      <w:r>
        <w:rPr>
          <w:rFonts w:hint="eastAsia" w:ascii="仿宋" w:hAnsi="仿宋" w:eastAsia="仿宋" w:cs="仿宋"/>
          <w:spacing w:val="2"/>
          <w:sz w:val="23"/>
          <w:szCs w:val="23"/>
        </w:rPr>
        <w:t>。</w:t>
      </w:r>
    </w:p>
    <w:p>
      <w:pPr>
        <w:spacing w:line="227" w:lineRule="auto"/>
        <w:ind w:left="480"/>
        <w:rPr>
          <w:rFonts w:hint="eastAsia" w:ascii="仿宋" w:hAnsi="仿宋" w:eastAsia="仿宋" w:cs="仿宋"/>
          <w:sz w:val="23"/>
          <w:szCs w:val="23"/>
        </w:rPr>
      </w:pPr>
      <w:r>
        <w:rPr>
          <w:rFonts w:hint="eastAsia" w:ascii="仿宋" w:hAnsi="仿宋" w:eastAsia="仿宋" w:cs="仿宋"/>
          <w:spacing w:val="7"/>
          <w:sz w:val="23"/>
          <w:szCs w:val="23"/>
        </w:rPr>
        <w:t>2</w:t>
      </w:r>
      <w:r>
        <w:rPr>
          <w:rFonts w:hint="eastAsia" w:ascii="仿宋" w:hAnsi="仿宋" w:eastAsia="仿宋" w:cs="仿宋"/>
          <w:spacing w:val="6"/>
          <w:sz w:val="23"/>
          <w:szCs w:val="23"/>
        </w:rPr>
        <w:t>-2 股权关系说明：</w:t>
      </w:r>
    </w:p>
    <w:p>
      <w:pPr>
        <w:spacing w:before="185" w:line="376" w:lineRule="auto"/>
        <w:ind w:left="479"/>
        <w:rPr>
          <w:rFonts w:hint="eastAsia" w:ascii="仿宋" w:hAnsi="仿宋" w:eastAsia="仿宋" w:cs="仿宋"/>
          <w:sz w:val="23"/>
          <w:szCs w:val="23"/>
        </w:rPr>
      </w:pPr>
      <w:r>
        <w:rPr>
          <w:rFonts w:hint="eastAsia" w:ascii="仿宋" w:hAnsi="仿宋" w:eastAsia="仿宋" w:cs="仿宋"/>
          <w:spacing w:val="2"/>
          <w:sz w:val="23"/>
          <w:szCs w:val="23"/>
        </w:rPr>
        <w:t>我单位控股的单位有</w:t>
      </w:r>
      <w:r>
        <w:rPr>
          <w:rFonts w:hint="eastAsia" w:ascii="仿宋" w:hAnsi="仿宋" w:eastAsia="仿宋" w:cs="仿宋"/>
          <w:spacing w:val="2"/>
          <w:sz w:val="23"/>
          <w:szCs w:val="23"/>
          <w:u w:val="single" w:color="auto"/>
        </w:rPr>
        <w:t xml:space="preserve">                  </w:t>
      </w:r>
      <w:r>
        <w:rPr>
          <w:rFonts w:hint="eastAsia" w:ascii="仿宋" w:hAnsi="仿宋" w:eastAsia="仿宋" w:cs="仿宋"/>
          <w:spacing w:val="1"/>
          <w:sz w:val="23"/>
          <w:szCs w:val="23"/>
          <w:u w:val="single" w:color="auto"/>
        </w:rPr>
        <w:t xml:space="preserve"> </w:t>
      </w:r>
      <w:r>
        <w:rPr>
          <w:rFonts w:hint="eastAsia" w:ascii="仿宋" w:hAnsi="仿宋" w:eastAsia="仿宋" w:cs="仿宋"/>
          <w:sz w:val="23"/>
          <w:szCs w:val="23"/>
        </w:rPr>
        <w:t>。</w:t>
      </w:r>
    </w:p>
    <w:p>
      <w:pPr>
        <w:spacing w:line="227" w:lineRule="auto"/>
        <w:ind w:left="479"/>
        <w:rPr>
          <w:rFonts w:hint="eastAsia" w:ascii="仿宋" w:hAnsi="仿宋" w:eastAsia="仿宋" w:cs="仿宋"/>
          <w:sz w:val="23"/>
          <w:szCs w:val="23"/>
        </w:rPr>
      </w:pPr>
      <w:r>
        <w:rPr>
          <w:rFonts w:hint="eastAsia" w:ascii="仿宋" w:hAnsi="仿宋" w:eastAsia="仿宋" w:cs="仿宋"/>
          <w:spacing w:val="6"/>
          <w:sz w:val="23"/>
          <w:szCs w:val="23"/>
        </w:rPr>
        <w:t>我单位被</w:t>
      </w:r>
      <w:r>
        <w:rPr>
          <w:rFonts w:hint="eastAsia" w:ascii="仿宋" w:hAnsi="仿宋" w:eastAsia="仿宋" w:cs="仿宋"/>
          <w:spacing w:val="6"/>
          <w:sz w:val="23"/>
          <w:szCs w:val="23"/>
          <w:u w:val="single" w:color="auto"/>
        </w:rPr>
        <w:t xml:space="preserve">                  </w:t>
      </w:r>
      <w:r>
        <w:rPr>
          <w:rFonts w:hint="eastAsia" w:ascii="仿宋" w:hAnsi="仿宋" w:eastAsia="仿宋" w:cs="仿宋"/>
          <w:spacing w:val="6"/>
          <w:sz w:val="23"/>
          <w:szCs w:val="23"/>
        </w:rPr>
        <w:t>单位控股</w:t>
      </w:r>
      <w:r>
        <w:rPr>
          <w:rFonts w:hint="eastAsia" w:ascii="仿宋" w:hAnsi="仿宋" w:eastAsia="仿宋" w:cs="仿宋"/>
          <w:spacing w:val="2"/>
          <w:sz w:val="23"/>
          <w:szCs w:val="23"/>
        </w:rPr>
        <w:t>。</w:t>
      </w:r>
    </w:p>
    <w:p>
      <w:pPr>
        <w:spacing w:before="185" w:line="227" w:lineRule="auto"/>
        <w:ind w:left="480"/>
        <w:rPr>
          <w:rFonts w:hint="eastAsia" w:ascii="仿宋" w:hAnsi="仿宋" w:eastAsia="仿宋" w:cs="仿宋"/>
          <w:sz w:val="23"/>
          <w:szCs w:val="23"/>
        </w:rPr>
      </w:pPr>
      <w:r>
        <w:rPr>
          <w:rFonts w:hint="eastAsia" w:ascii="仿宋" w:hAnsi="仿宋" w:eastAsia="仿宋" w:cs="仿宋"/>
          <w:spacing w:val="10"/>
          <w:sz w:val="23"/>
          <w:szCs w:val="23"/>
        </w:rPr>
        <w:t>2</w:t>
      </w:r>
      <w:r>
        <w:rPr>
          <w:rFonts w:hint="eastAsia" w:ascii="仿宋" w:hAnsi="仿宋" w:eastAsia="仿宋" w:cs="仿宋"/>
          <w:spacing w:val="7"/>
          <w:sz w:val="23"/>
          <w:szCs w:val="23"/>
        </w:rPr>
        <w:t>-</w:t>
      </w:r>
      <w:r>
        <w:rPr>
          <w:rFonts w:hint="eastAsia" w:ascii="仿宋" w:hAnsi="仿宋" w:eastAsia="仿宋" w:cs="仿宋"/>
          <w:spacing w:val="5"/>
          <w:sz w:val="23"/>
          <w:szCs w:val="23"/>
        </w:rPr>
        <w:t>3 单位负责人：</w:t>
      </w:r>
    </w:p>
    <w:p>
      <w:pPr>
        <w:spacing w:before="185" w:line="308" w:lineRule="exact"/>
        <w:ind w:left="481"/>
        <w:rPr>
          <w:rFonts w:hint="eastAsia" w:ascii="仿宋" w:hAnsi="仿宋" w:eastAsia="仿宋" w:cs="仿宋"/>
          <w:sz w:val="23"/>
          <w:szCs w:val="23"/>
        </w:rPr>
      </w:pPr>
      <w:r>
        <w:rPr>
          <w:rFonts w:hint="eastAsia" w:ascii="仿宋" w:hAnsi="仿宋" w:eastAsia="仿宋" w:cs="仿宋"/>
          <w:spacing w:val="14"/>
          <w:position w:val="1"/>
          <w:sz w:val="23"/>
          <w:szCs w:val="23"/>
        </w:rPr>
        <w:t>3</w:t>
      </w:r>
      <w:r>
        <w:rPr>
          <w:rFonts w:hint="eastAsia" w:ascii="仿宋" w:hAnsi="仿宋" w:eastAsia="仿宋" w:cs="仿宋"/>
          <w:spacing w:val="8"/>
          <w:position w:val="1"/>
          <w:sz w:val="23"/>
          <w:szCs w:val="23"/>
        </w:rPr>
        <w:t>、其他与本项目有关的利害关系说明：</w:t>
      </w:r>
    </w:p>
    <w:p>
      <w:pPr>
        <w:spacing w:line="274" w:lineRule="auto"/>
        <w:rPr>
          <w:rFonts w:hint="eastAsia" w:ascii="仿宋" w:hAnsi="仿宋" w:eastAsia="仿宋" w:cs="仿宋"/>
          <w:sz w:val="21"/>
        </w:rPr>
      </w:pPr>
    </w:p>
    <w:p>
      <w:pPr>
        <w:spacing w:line="275" w:lineRule="auto"/>
        <w:rPr>
          <w:rFonts w:hint="eastAsia" w:ascii="仿宋" w:hAnsi="仿宋" w:eastAsia="仿宋" w:cs="仿宋"/>
          <w:sz w:val="21"/>
        </w:rPr>
      </w:pPr>
    </w:p>
    <w:p>
      <w:pPr>
        <w:spacing w:before="76" w:line="227" w:lineRule="auto"/>
        <w:ind w:left="479"/>
        <w:rPr>
          <w:rFonts w:hint="eastAsia" w:ascii="仿宋" w:hAnsi="仿宋" w:eastAsia="仿宋" w:cs="仿宋"/>
          <w:sz w:val="23"/>
          <w:szCs w:val="23"/>
        </w:rPr>
      </w:pPr>
      <w:r>
        <w:rPr>
          <w:rFonts w:hint="eastAsia" w:ascii="仿宋" w:hAnsi="仿宋" w:eastAsia="仿宋" w:cs="仿宋"/>
          <w:spacing w:val="10"/>
          <w:sz w:val="23"/>
          <w:szCs w:val="23"/>
        </w:rPr>
        <w:t>我</w:t>
      </w:r>
      <w:r>
        <w:rPr>
          <w:rFonts w:hint="eastAsia" w:ascii="仿宋" w:hAnsi="仿宋" w:eastAsia="仿宋" w:cs="仿宋"/>
          <w:spacing w:val="9"/>
          <w:sz w:val="23"/>
          <w:szCs w:val="23"/>
        </w:rPr>
        <w:t>单位承诺以上说明真实有效，无虚假内容或隐瞒。</w:t>
      </w:r>
    </w:p>
    <w:p>
      <w:pPr>
        <w:spacing w:line="287" w:lineRule="auto"/>
        <w:rPr>
          <w:rFonts w:hint="eastAsia" w:ascii="仿宋" w:hAnsi="仿宋" w:eastAsia="仿宋" w:cs="仿宋"/>
          <w:sz w:val="21"/>
        </w:rPr>
      </w:pPr>
    </w:p>
    <w:p>
      <w:pPr>
        <w:spacing w:line="287" w:lineRule="auto"/>
        <w:rPr>
          <w:rFonts w:hint="eastAsia" w:ascii="仿宋" w:hAnsi="仿宋" w:eastAsia="仿宋" w:cs="仿宋"/>
          <w:sz w:val="21"/>
        </w:rPr>
      </w:pPr>
    </w:p>
    <w:p>
      <w:pPr>
        <w:spacing w:before="75" w:line="227" w:lineRule="auto"/>
        <w:ind w:left="477"/>
        <w:rPr>
          <w:rFonts w:hint="eastAsia" w:ascii="仿宋" w:hAnsi="仿宋" w:eastAsia="仿宋" w:cs="仿宋"/>
          <w:sz w:val="23"/>
          <w:szCs w:val="23"/>
        </w:rPr>
      </w:pPr>
      <w:r>
        <w:rPr>
          <w:rFonts w:hint="eastAsia" w:ascii="仿宋" w:hAnsi="仿宋" w:eastAsia="仿宋" w:cs="仿宋"/>
          <w:spacing w:val="7"/>
          <w:sz w:val="23"/>
          <w:szCs w:val="23"/>
        </w:rPr>
        <w:t>供</w:t>
      </w:r>
      <w:r>
        <w:rPr>
          <w:rFonts w:hint="eastAsia" w:ascii="仿宋" w:hAnsi="仿宋" w:eastAsia="仿宋" w:cs="仿宋"/>
          <w:spacing w:val="6"/>
          <w:sz w:val="23"/>
          <w:szCs w:val="23"/>
        </w:rPr>
        <w:t>应商 (公章) ：</w:t>
      </w:r>
    </w:p>
    <w:p>
      <w:pPr>
        <w:spacing w:line="287" w:lineRule="auto"/>
        <w:rPr>
          <w:rFonts w:hint="eastAsia" w:ascii="仿宋" w:hAnsi="仿宋" w:eastAsia="仿宋" w:cs="仿宋"/>
          <w:sz w:val="21"/>
        </w:rPr>
      </w:pPr>
    </w:p>
    <w:p>
      <w:pPr>
        <w:spacing w:line="287" w:lineRule="auto"/>
        <w:rPr>
          <w:rFonts w:hint="eastAsia" w:ascii="仿宋" w:hAnsi="仿宋" w:eastAsia="仿宋" w:cs="仿宋"/>
          <w:sz w:val="21"/>
        </w:rPr>
      </w:pPr>
    </w:p>
    <w:p>
      <w:pPr>
        <w:spacing w:before="76" w:line="227" w:lineRule="auto"/>
        <w:ind w:left="478"/>
        <w:rPr>
          <w:rFonts w:hint="eastAsia" w:ascii="仿宋" w:hAnsi="仿宋" w:eastAsia="仿宋" w:cs="仿宋"/>
          <w:sz w:val="23"/>
          <w:szCs w:val="23"/>
        </w:rPr>
      </w:pPr>
      <w:r>
        <w:rPr>
          <w:rFonts w:hint="eastAsia" w:ascii="仿宋" w:hAnsi="仿宋" w:eastAsia="仿宋" w:cs="仿宋"/>
          <w:spacing w:val="-1"/>
          <w:sz w:val="23"/>
          <w:szCs w:val="23"/>
        </w:rPr>
        <w:t>法定代表人</w:t>
      </w:r>
      <w:r>
        <w:rPr>
          <w:rFonts w:hint="eastAsia" w:ascii="仿宋" w:hAnsi="仿宋" w:eastAsia="仿宋" w:cs="仿宋"/>
          <w:spacing w:val="-1"/>
          <w:sz w:val="23"/>
          <w:szCs w:val="23"/>
          <w:lang w:val="en-US" w:eastAsia="zh-CN"/>
        </w:rPr>
        <w:t>/主要负责人</w:t>
      </w:r>
      <w:r>
        <w:rPr>
          <w:rFonts w:hint="eastAsia" w:ascii="仿宋" w:hAnsi="仿宋" w:eastAsia="仿宋" w:cs="仿宋"/>
          <w:spacing w:val="-1"/>
          <w:sz w:val="23"/>
          <w:szCs w:val="23"/>
        </w:rPr>
        <w:t>或被授权人：</w:t>
      </w:r>
      <w:r>
        <w:rPr>
          <w:rFonts w:hint="eastAsia" w:ascii="仿宋" w:hAnsi="仿宋" w:eastAsia="仿宋" w:cs="仿宋"/>
          <w:spacing w:val="-1"/>
          <w:sz w:val="23"/>
          <w:szCs w:val="23"/>
          <w:u w:val="single" w:color="auto"/>
        </w:rPr>
        <w:t xml:space="preserve">          </w:t>
      </w:r>
      <w:r>
        <w:rPr>
          <w:rFonts w:hint="eastAsia" w:ascii="仿宋" w:hAnsi="仿宋" w:eastAsia="仿宋" w:cs="仿宋"/>
          <w:sz w:val="23"/>
          <w:szCs w:val="23"/>
          <w:u w:val="single" w:color="auto"/>
        </w:rPr>
        <w:t xml:space="preserve">   </w:t>
      </w:r>
      <w:r>
        <w:rPr>
          <w:rFonts w:hint="eastAsia" w:ascii="仿宋" w:hAnsi="仿宋" w:eastAsia="仿宋" w:cs="仿宋"/>
          <w:sz w:val="23"/>
          <w:szCs w:val="23"/>
        </w:rPr>
        <w:t>(签字或盖章)</w:t>
      </w:r>
    </w:p>
    <w:p>
      <w:pPr>
        <w:spacing w:line="287" w:lineRule="auto"/>
        <w:rPr>
          <w:rFonts w:hint="eastAsia" w:ascii="仿宋" w:hAnsi="仿宋" w:eastAsia="仿宋" w:cs="仿宋"/>
          <w:sz w:val="21"/>
        </w:rPr>
      </w:pPr>
    </w:p>
    <w:p>
      <w:pPr>
        <w:spacing w:line="288" w:lineRule="auto"/>
        <w:rPr>
          <w:rFonts w:hint="eastAsia" w:ascii="仿宋" w:hAnsi="仿宋" w:eastAsia="仿宋" w:cs="仿宋"/>
          <w:sz w:val="21"/>
        </w:rPr>
      </w:pPr>
    </w:p>
    <w:p>
      <w:pPr>
        <w:spacing w:before="75" w:line="227" w:lineRule="auto"/>
        <w:ind w:left="518"/>
        <w:rPr>
          <w:rFonts w:hint="eastAsia" w:ascii="仿宋" w:hAnsi="仿宋" w:eastAsia="仿宋" w:cs="仿宋"/>
        </w:rPr>
      </w:pPr>
      <w:r>
        <w:rPr>
          <w:rFonts w:hint="eastAsia" w:ascii="仿宋" w:hAnsi="仿宋" w:eastAsia="仿宋" w:cs="仿宋"/>
          <w:spacing w:val="-1"/>
          <w:sz w:val="23"/>
          <w:szCs w:val="23"/>
        </w:rPr>
        <w:t xml:space="preserve">日期：   </w:t>
      </w:r>
      <w:r>
        <w:rPr>
          <w:rFonts w:hint="eastAsia" w:ascii="仿宋" w:hAnsi="仿宋" w:eastAsia="仿宋" w:cs="仿宋"/>
          <w:sz w:val="23"/>
          <w:szCs w:val="23"/>
        </w:rPr>
        <w:t xml:space="preserve">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19"/>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54</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f015ccd4-04cb-484e-94df-dc01b4690c1e"/>
  </w:docVars>
  <w:rsids>
    <w:rsidRoot w:val="77FFE8DA"/>
    <w:rsid w:val="000559B6"/>
    <w:rsid w:val="00521801"/>
    <w:rsid w:val="006034DC"/>
    <w:rsid w:val="00B62B03"/>
    <w:rsid w:val="06CB785C"/>
    <w:rsid w:val="09946EA9"/>
    <w:rsid w:val="200F7B00"/>
    <w:rsid w:val="27E74341"/>
    <w:rsid w:val="2BC87C96"/>
    <w:rsid w:val="40DF7103"/>
    <w:rsid w:val="4172356C"/>
    <w:rsid w:val="4B330A83"/>
    <w:rsid w:val="4DCF0843"/>
    <w:rsid w:val="50417491"/>
    <w:rsid w:val="6E84705D"/>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3">
    <w:name w:val="Body Text"/>
    <w:basedOn w:val="1"/>
    <w:next w:val="1"/>
    <w:qFormat/>
    <w:uiPriority w:val="0"/>
    <w:pPr>
      <w:spacing w:after="1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Indent"/>
    <w:basedOn w:val="1"/>
    <w:next w:val="6"/>
    <w:qFormat/>
    <w:uiPriority w:val="0"/>
    <w:pPr>
      <w:ind w:firstLine="480"/>
    </w:pPr>
    <w:rPr>
      <w:rFonts w:ascii="宋体" w:hAnsi="宋体" w:eastAsia="宋体" w:cs="Times New Roman"/>
    </w:rPr>
  </w:style>
  <w:style w:type="paragraph" w:styleId="6">
    <w:name w:val="envelope return"/>
    <w:basedOn w:val="1"/>
    <w:qFormat/>
    <w:uiPriority w:val="0"/>
    <w:pPr>
      <w:snapToGrid w:val="0"/>
    </w:pPr>
    <w:rPr>
      <w:rFonts w:ascii="Arial" w:hAnsi="Arial"/>
    </w:rPr>
  </w:style>
  <w:style w:type="paragraph" w:customStyle="1" w:styleId="9">
    <w:name w:val="列表段落1"/>
    <w:basedOn w:val="1"/>
    <w:qFormat/>
    <w:uiPriority w:val="99"/>
    <w:pPr>
      <w:ind w:firstLine="420" w:firstLineChars="200"/>
    </w:pPr>
  </w:style>
  <w:style w:type="paragraph" w:customStyle="1" w:styleId="10">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2045</Words>
  <Characters>2075</Characters>
  <Lines>1</Lines>
  <Paragraphs>1</Paragraphs>
  <TotalTime>1</TotalTime>
  <ScaleCrop>false</ScaleCrop>
  <LinksUpToDate>false</LinksUpToDate>
  <CharactersWithSpaces>2620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难得一身好本领</cp:lastModifiedBy>
  <dcterms:modified xsi:type="dcterms:W3CDTF">2025-06-20T09:07:44Z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834CB8C5C837470B8FD547B04B81E383_12</vt:lpwstr>
  </property>
  <property fmtid="{D5CDD505-2E9C-101B-9397-08002B2CF9AE}" pid="4" name="KSOTemplateDocerSaveRecord">
    <vt:lpwstr>eyJoZGlkIjoiMmI1YWFmZjAzMGM3YzAwNGI0MDk4YjQ1YTY5YjVjNmMiLCJ1c2VySWQiOiI0NDk2NTExMDAifQ==</vt:lpwstr>
  </property>
</Properties>
</file>