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807BF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供应商概况及其性质</w:t>
      </w:r>
    </w:p>
    <w:p w14:paraId="26A4A0AB">
      <w:pPr>
        <w:spacing w:line="360" w:lineRule="auto"/>
        <w:rPr>
          <w:rFonts w:hint="eastAsia" w:ascii="宋体" w:hAnsi="宋体" w:cstheme="minorEastAsia"/>
          <w:color w:val="auto"/>
          <w:sz w:val="20"/>
          <w:szCs w:val="20"/>
        </w:rPr>
      </w:pPr>
      <w:bookmarkStart w:id="0" w:name="书签4"/>
      <w:bookmarkEnd w:id="0"/>
    </w:p>
    <w:p w14:paraId="7DC41FAB">
      <w:pPr>
        <w:spacing w:line="360" w:lineRule="auto"/>
        <w:rPr>
          <w:rFonts w:ascii="宋体" w:hAnsi="宋体" w:cstheme="minorEastAsia"/>
          <w:color w:val="auto"/>
          <w:sz w:val="20"/>
          <w:szCs w:val="20"/>
          <w:u w:val="single"/>
        </w:rPr>
      </w:pPr>
      <w:r>
        <w:rPr>
          <w:rFonts w:hint="eastAsia" w:ascii="宋体" w:hAnsi="宋体" w:cstheme="minorEastAsia"/>
          <w:color w:val="auto"/>
          <w:sz w:val="20"/>
          <w:szCs w:val="20"/>
        </w:rPr>
        <w:t>供应商名称：</w:t>
      </w:r>
      <w:r>
        <w:rPr>
          <w:rFonts w:hint="eastAsia" w:ascii="宋体" w:hAnsi="宋体" w:cstheme="minorEastAsia"/>
          <w:color w:val="auto"/>
          <w:sz w:val="20"/>
          <w:szCs w:val="20"/>
          <w:u w:val="single"/>
        </w:rPr>
        <w:t xml:space="preserve">                        </w:t>
      </w:r>
    </w:p>
    <w:p w14:paraId="59A0A198">
      <w:pPr>
        <w:spacing w:line="360" w:lineRule="auto"/>
        <w:rPr>
          <w:rFonts w:ascii="宋体" w:hAnsi="宋体" w:cstheme="minorEastAsia"/>
          <w:color w:val="auto"/>
          <w:sz w:val="20"/>
          <w:szCs w:val="20"/>
        </w:rPr>
      </w:pPr>
      <w:r>
        <w:rPr>
          <w:rFonts w:hint="eastAsia" w:ascii="宋体" w:hAnsi="宋体" w:cstheme="minorEastAsia"/>
          <w:color w:val="auto"/>
          <w:sz w:val="20"/>
          <w:szCs w:val="20"/>
        </w:rPr>
        <w:t>采购项目编号：</w:t>
      </w:r>
      <w:r>
        <w:rPr>
          <w:rFonts w:hint="eastAsia" w:ascii="宋体" w:hAnsi="宋体" w:cstheme="minorEastAsia"/>
          <w:color w:val="auto"/>
          <w:sz w:val="20"/>
          <w:szCs w:val="20"/>
          <w:u w:val="single"/>
        </w:rPr>
        <w:t xml:space="preserve">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596"/>
        <w:gridCol w:w="136"/>
        <w:gridCol w:w="739"/>
        <w:gridCol w:w="1009"/>
      </w:tblGrid>
      <w:tr w14:paraId="303B1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D3B3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FC2A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483D2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521D3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9556C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1D506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邮政编码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F202C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4277E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B3C78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E5972">
            <w:pPr>
              <w:topLinePunct/>
              <w:spacing w:line="360" w:lineRule="auto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79EEF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1E66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F731D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2B8F8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347D1">
            <w:pPr>
              <w:spacing w:line="360" w:lineRule="auto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2690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6CF99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332FB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网址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AA483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6EE0F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3C960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15181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8CA5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F79DA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职称或资格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48C2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57C10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2557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111A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7B5BF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0CD7B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9ECC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6445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职称或资格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FBBB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5EEC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2EF4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47E60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EDB4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项目负责人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CC86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FA56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D6E78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项目负责人身份证号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35918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04152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850EF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2F50D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223A3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  <w:u w:val="single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员工总人数：</w:t>
            </w:r>
            <w:r>
              <w:rPr>
                <w:rFonts w:hint="eastAsia" w:ascii="宋体" w:hAnsi="宋体" w:cstheme="minorEastAsia"/>
                <w:color w:val="auto"/>
                <w:sz w:val="20"/>
                <w:szCs w:val="20"/>
                <w:u w:val="single"/>
              </w:rPr>
              <w:t xml:space="preserve">     </w:t>
            </w: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人</w:t>
            </w:r>
          </w:p>
        </w:tc>
      </w:tr>
      <w:tr w14:paraId="3620F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1E8F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A724E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228F6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262C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4E9D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157AD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FFEC946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B0607C6">
            <w:pPr>
              <w:topLinePunct/>
              <w:spacing w:line="360" w:lineRule="auto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4AD7A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7006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A410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  <w:p w14:paraId="5286FE1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  <w:p w14:paraId="103A710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  <w:p w14:paraId="41DD6EFF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</w:tbl>
    <w:p w14:paraId="36B9C5A9">
      <w:pPr>
        <w:spacing w:line="360" w:lineRule="auto"/>
        <w:ind w:left="480" w:hanging="400" w:hangingChars="200"/>
        <w:rPr>
          <w:rFonts w:ascii="宋体" w:hAnsi="宋体" w:cstheme="minorEastAsia"/>
          <w:color w:val="auto"/>
          <w:sz w:val="20"/>
          <w:szCs w:val="20"/>
        </w:rPr>
      </w:pPr>
      <w:r>
        <w:rPr>
          <w:rFonts w:hint="eastAsia" w:ascii="宋体" w:hAnsi="宋体" w:cstheme="minorEastAsia"/>
          <w:color w:val="auto"/>
          <w:sz w:val="20"/>
          <w:szCs w:val="20"/>
        </w:rPr>
        <w:t>注：供应商可在表后附上企业相关证明资料的复印件加盖公章。</w:t>
      </w:r>
    </w:p>
    <w:p w14:paraId="057B6309">
      <w:pPr>
        <w:spacing w:line="360" w:lineRule="auto"/>
        <w:ind w:right="-161" w:firstLine="2200" w:firstLineChars="1100"/>
        <w:rPr>
          <w:rFonts w:hint="eastAsia" w:ascii="宋体" w:hAnsi="宋体" w:cstheme="minorEastAsia"/>
          <w:color w:val="auto"/>
          <w:sz w:val="20"/>
          <w:szCs w:val="20"/>
        </w:rPr>
      </w:pPr>
    </w:p>
    <w:p w14:paraId="7484A2D5">
      <w:pPr>
        <w:spacing w:line="360" w:lineRule="auto"/>
        <w:ind w:right="-161" w:firstLine="2200" w:firstLineChars="1100"/>
        <w:rPr>
          <w:rFonts w:ascii="宋体" w:hAnsi="宋体" w:cstheme="minorEastAsia"/>
          <w:color w:val="auto"/>
          <w:sz w:val="20"/>
          <w:szCs w:val="20"/>
          <w:u w:val="single"/>
        </w:rPr>
      </w:pPr>
      <w:bookmarkStart w:id="1" w:name="_GoBack"/>
      <w:bookmarkEnd w:id="1"/>
      <w:r>
        <w:rPr>
          <w:rFonts w:hint="eastAsia" w:ascii="宋体" w:hAnsi="宋体" w:cstheme="minorEastAsia"/>
          <w:color w:val="auto"/>
          <w:sz w:val="20"/>
          <w:szCs w:val="20"/>
        </w:rPr>
        <w:t>法定代表人或被授权代表（签字或盖章）：</w:t>
      </w:r>
      <w:r>
        <w:rPr>
          <w:rFonts w:hint="eastAsia" w:ascii="宋体" w:hAnsi="宋体" w:cstheme="minorEastAsia"/>
          <w:color w:val="auto"/>
          <w:sz w:val="20"/>
          <w:szCs w:val="20"/>
          <w:u w:val="single"/>
        </w:rPr>
        <w:t xml:space="preserve">                 </w:t>
      </w:r>
    </w:p>
    <w:p w14:paraId="1B0F26C1">
      <w:pPr>
        <w:ind w:firstLine="2200" w:firstLineChars="1100"/>
      </w:pPr>
      <w:r>
        <w:rPr>
          <w:rFonts w:hint="eastAsia" w:ascii="宋体" w:hAnsi="宋体" w:cstheme="minorEastAsia"/>
          <w:color w:val="auto"/>
          <w:sz w:val="20"/>
          <w:szCs w:val="20"/>
        </w:rPr>
        <w:t>供应商：</w:t>
      </w:r>
      <w:r>
        <w:rPr>
          <w:rFonts w:hint="eastAsia" w:ascii="宋体" w:hAnsi="宋体" w:cstheme="minorEastAsia"/>
          <w:color w:val="auto"/>
          <w:sz w:val="20"/>
          <w:szCs w:val="20"/>
          <w:u w:val="single"/>
        </w:rPr>
        <w:t xml:space="preserve">                                （公章）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D74F9"/>
    <w:rsid w:val="32FD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2025-06-12T03:36:00Z</dcterms:created>
  <dc:creator>Джек</dc:creator>
  <cp:lastModifiedBy>Джек</cp:lastModifiedBy>
  <dcterms:modified xsi:type="dcterms:W3CDTF">2025-06-12T03:37:16Z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58812F11198843E79B01069CB51C5F0F_11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