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576A5">
      <w:pPr>
        <w:pStyle w:val="11"/>
        <w:spacing w:before="61" w:line="360" w:lineRule="auto"/>
        <w:jc w:val="center"/>
        <w:rPr>
          <w:rFonts w:hint="eastAsia" w:eastAsia="宋体" w:cs="仿宋"/>
          <w:b w:val="0"/>
          <w:bCs/>
          <w:sz w:val="36"/>
          <w:szCs w:val="36"/>
          <w:lang w:eastAsia="zh-CN"/>
        </w:rPr>
      </w:pPr>
      <w:r>
        <w:rPr>
          <w:rFonts w:hint="eastAsia" w:cs="仿宋"/>
          <w:bCs/>
          <w:sz w:val="36"/>
          <w:szCs w:val="36"/>
        </w:rPr>
        <w:t>资格证明</w:t>
      </w:r>
      <w:r>
        <w:rPr>
          <w:rFonts w:hint="eastAsia" w:cs="仿宋"/>
          <w:bCs/>
          <w:sz w:val="36"/>
          <w:szCs w:val="36"/>
          <w:lang w:val="en-US" w:eastAsia="zh-CN"/>
        </w:rPr>
        <w:t>资料</w:t>
      </w:r>
    </w:p>
    <w:p w14:paraId="259A04DE">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lang w:val="en-US" w:eastAsia="zh-CN"/>
        </w:rPr>
        <w:t>1.</w:t>
      </w:r>
      <w:r>
        <w:rPr>
          <w:rFonts w:hint="eastAsia" w:ascii="宋体" w:hAnsi="宋体" w:eastAsia="宋体"/>
          <w:b w:val="0"/>
          <w:bCs/>
          <w:sz w:val="24"/>
          <w:szCs w:val="24"/>
        </w:rPr>
        <w:t>有效的主体资格证明</w:t>
      </w:r>
      <w:r>
        <w:rPr>
          <w:rFonts w:hint="eastAsia" w:ascii="宋体" w:hAnsi="宋体" w:eastAsia="宋体"/>
          <w:b w:val="0"/>
          <w:bCs/>
          <w:sz w:val="24"/>
          <w:szCs w:val="24"/>
          <w:lang w:eastAsia="zh-CN"/>
        </w:rPr>
        <w:t>：</w:t>
      </w:r>
      <w:r>
        <w:rPr>
          <w:rFonts w:hint="eastAsia" w:ascii="宋体" w:hAnsi="宋体" w:eastAsia="宋体"/>
          <w:b w:val="0"/>
          <w:bCs/>
          <w:sz w:val="24"/>
          <w:szCs w:val="24"/>
        </w:rPr>
        <w:t>具有独立承担民事责任能力的法人、其他组织或自然人，并出具合法有效的统一社会信用代码的营业执照或事业单位法人证书等国家规定的相关证明，自然人参与的提供其身份证明。</w:t>
      </w:r>
    </w:p>
    <w:p w14:paraId="44CE441F">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2</w:t>
      </w:r>
      <w:r>
        <w:rPr>
          <w:rFonts w:hint="eastAsia" w:ascii="宋体" w:hAnsi="宋体" w:eastAsia="宋体"/>
          <w:b w:val="0"/>
          <w:bCs/>
          <w:sz w:val="24"/>
          <w:szCs w:val="24"/>
          <w:lang w:val="en-US" w:eastAsia="zh-CN"/>
        </w:rPr>
        <w:t>.</w:t>
      </w:r>
      <w:r>
        <w:rPr>
          <w:rFonts w:hint="eastAsia" w:ascii="宋体" w:hAnsi="宋体" w:eastAsia="宋体"/>
          <w:b w:val="0"/>
          <w:bCs/>
          <w:sz w:val="24"/>
          <w:szCs w:val="24"/>
        </w:rPr>
        <w:t>财务状况报告（任选其一）</w:t>
      </w:r>
      <w:r>
        <w:rPr>
          <w:rFonts w:hint="eastAsia" w:ascii="宋体" w:hAnsi="宋体" w:eastAsia="宋体"/>
          <w:b w:val="0"/>
          <w:bCs/>
          <w:sz w:val="24"/>
          <w:szCs w:val="24"/>
          <w:lang w:eastAsia="zh-CN"/>
        </w:rPr>
        <w:t>：</w:t>
      </w:r>
      <w:r>
        <w:rPr>
          <w:rFonts w:hint="eastAsia" w:ascii="宋体" w:hAnsi="宋体" w:eastAsia="宋体"/>
          <w:b w:val="0"/>
          <w:bCs/>
          <w:sz w:val="24"/>
          <w:szCs w:val="24"/>
        </w:rPr>
        <w:t>①2023年度或2024年度经审计的完整财务审计报告（成立时间至提交响应文件截止时间不足一年的可提</w:t>
      </w:r>
      <w:bookmarkStart w:id="0" w:name="_GoBack"/>
      <w:bookmarkEnd w:id="0"/>
      <w:r>
        <w:rPr>
          <w:rFonts w:hint="eastAsia" w:ascii="宋体" w:hAnsi="宋体" w:eastAsia="宋体"/>
          <w:b w:val="0"/>
          <w:bCs/>
          <w:sz w:val="24"/>
          <w:szCs w:val="24"/>
        </w:rPr>
        <w:t>供成立后任意时段的资产负债表）； ②提交响应文件截止时间三个月内其基本账户开户银行出具的资信证明（附基本存款账户信息）。</w:t>
      </w:r>
    </w:p>
    <w:p w14:paraId="3105492D">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3</w:t>
      </w:r>
      <w:r>
        <w:rPr>
          <w:rFonts w:hint="eastAsia" w:ascii="宋体" w:hAnsi="宋体" w:eastAsia="宋体"/>
          <w:b w:val="0"/>
          <w:bCs/>
          <w:sz w:val="24"/>
          <w:szCs w:val="24"/>
          <w:lang w:val="en-US" w:eastAsia="zh-CN"/>
        </w:rPr>
        <w:t>.</w:t>
      </w:r>
      <w:r>
        <w:rPr>
          <w:rFonts w:hint="eastAsia" w:ascii="宋体" w:hAnsi="宋体" w:eastAsia="宋体"/>
          <w:b w:val="0"/>
          <w:bCs/>
          <w:sz w:val="24"/>
          <w:szCs w:val="24"/>
        </w:rPr>
        <w:t>社保缴纳证明</w:t>
      </w:r>
      <w:r>
        <w:rPr>
          <w:rFonts w:hint="eastAsia" w:ascii="宋体" w:hAnsi="宋体" w:eastAsia="宋体"/>
          <w:b w:val="0"/>
          <w:bCs/>
          <w:sz w:val="24"/>
          <w:szCs w:val="24"/>
          <w:lang w:eastAsia="zh-CN"/>
        </w:rPr>
        <w:t>：</w:t>
      </w:r>
      <w:r>
        <w:rPr>
          <w:rFonts w:hint="eastAsia" w:ascii="宋体" w:hAnsi="宋体" w:eastAsia="宋体"/>
          <w:b w:val="0"/>
          <w:bCs/>
          <w:sz w:val="24"/>
          <w:szCs w:val="24"/>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0891A27B">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4</w:t>
      </w:r>
      <w:r>
        <w:rPr>
          <w:rFonts w:hint="eastAsia" w:ascii="宋体" w:hAnsi="宋体" w:eastAsia="宋体"/>
          <w:b w:val="0"/>
          <w:bCs/>
          <w:sz w:val="24"/>
          <w:szCs w:val="24"/>
          <w:lang w:val="en-US" w:eastAsia="zh-CN"/>
        </w:rPr>
        <w:t>.</w:t>
      </w:r>
      <w:r>
        <w:rPr>
          <w:rFonts w:hint="eastAsia" w:ascii="宋体" w:hAnsi="宋体" w:eastAsia="宋体"/>
          <w:b w:val="0"/>
          <w:bCs/>
          <w:sz w:val="24"/>
          <w:szCs w:val="24"/>
        </w:rPr>
        <w:t>税收缴纳证明</w:t>
      </w:r>
      <w:r>
        <w:rPr>
          <w:rFonts w:hint="eastAsia" w:ascii="宋体" w:hAnsi="宋体" w:eastAsia="宋体"/>
          <w:b w:val="0"/>
          <w:bCs/>
          <w:sz w:val="24"/>
          <w:szCs w:val="24"/>
          <w:lang w:eastAsia="zh-CN"/>
        </w:rPr>
        <w:t>：</w:t>
      </w:r>
      <w:r>
        <w:rPr>
          <w:rFonts w:hint="eastAsia" w:ascii="宋体" w:hAnsi="宋体" w:eastAsia="宋体"/>
          <w:b w:val="0"/>
          <w:bCs/>
          <w:sz w:val="24"/>
          <w:szCs w:val="24"/>
        </w:rPr>
        <w:t>提供递交响应文件截止之日前一年内任意一个月的依法缴纳税收的相关凭据，凭据应有税务机关或代收机关的公章或业务专用章。依法免税或无须缴纳税收的供应商，应提供相应证明文件。</w:t>
      </w:r>
    </w:p>
    <w:p w14:paraId="23ED7C32">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5</w:t>
      </w:r>
      <w:r>
        <w:rPr>
          <w:rFonts w:hint="eastAsia" w:ascii="宋体" w:hAnsi="宋体" w:eastAsia="宋体"/>
          <w:b w:val="0"/>
          <w:bCs/>
          <w:sz w:val="24"/>
          <w:szCs w:val="24"/>
          <w:lang w:val="en-US" w:eastAsia="zh-CN"/>
        </w:rPr>
        <w:t>.</w:t>
      </w:r>
      <w:r>
        <w:rPr>
          <w:rFonts w:hint="eastAsia" w:ascii="宋体" w:hAnsi="宋体" w:eastAsia="宋体"/>
          <w:b w:val="0"/>
          <w:bCs/>
          <w:sz w:val="24"/>
          <w:szCs w:val="24"/>
        </w:rPr>
        <w:t>无重大违法记录声明</w:t>
      </w:r>
      <w:r>
        <w:rPr>
          <w:rFonts w:hint="eastAsia" w:ascii="宋体" w:hAnsi="宋体" w:eastAsia="宋体"/>
          <w:b w:val="0"/>
          <w:bCs/>
          <w:sz w:val="24"/>
          <w:szCs w:val="24"/>
          <w:lang w:eastAsia="zh-CN"/>
        </w:rPr>
        <w:t>：</w:t>
      </w:r>
      <w:r>
        <w:rPr>
          <w:rFonts w:hint="eastAsia" w:ascii="宋体" w:hAnsi="宋体" w:eastAsia="宋体"/>
          <w:b w:val="0"/>
          <w:bCs/>
          <w:sz w:val="24"/>
          <w:szCs w:val="24"/>
        </w:rPr>
        <w:t>提供参加本次政府采购活动前3年内在经营活动中没有重大违法记录，以及未被列入失信被执行人、重大税收违法案件当事人名单、政府采购严重违法失信行为记录名单的书面声明。</w:t>
      </w:r>
    </w:p>
    <w:p w14:paraId="598A0B45">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6</w:t>
      </w:r>
      <w:r>
        <w:rPr>
          <w:rFonts w:hint="eastAsia" w:ascii="宋体" w:hAnsi="宋体" w:eastAsia="宋体"/>
          <w:b w:val="0"/>
          <w:bCs/>
          <w:sz w:val="24"/>
          <w:szCs w:val="24"/>
          <w:lang w:val="en-US" w:eastAsia="zh-CN"/>
        </w:rPr>
        <w:t>.</w:t>
      </w:r>
      <w:r>
        <w:rPr>
          <w:rFonts w:hint="eastAsia" w:ascii="宋体" w:hAnsi="宋体" w:eastAsia="宋体"/>
          <w:b w:val="0"/>
          <w:bCs/>
          <w:sz w:val="24"/>
          <w:szCs w:val="24"/>
        </w:rPr>
        <w:t>信用记录</w:t>
      </w:r>
      <w:r>
        <w:rPr>
          <w:rFonts w:hint="eastAsia" w:ascii="宋体" w:hAnsi="宋体" w:eastAsia="宋体"/>
          <w:b w:val="0"/>
          <w:bCs/>
          <w:sz w:val="24"/>
          <w:szCs w:val="24"/>
          <w:lang w:eastAsia="zh-CN"/>
        </w:rPr>
        <w:t>：</w:t>
      </w:r>
      <w:r>
        <w:rPr>
          <w:rFonts w:hint="eastAsia" w:ascii="宋体" w:hAnsi="宋体" w:eastAsia="宋体"/>
          <w:b w:val="0"/>
          <w:bCs/>
          <w:sz w:val="24"/>
          <w:szCs w:val="24"/>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14:paraId="5CC85810">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7</w:t>
      </w:r>
      <w:r>
        <w:rPr>
          <w:rFonts w:hint="eastAsia" w:ascii="宋体" w:hAnsi="宋体" w:eastAsia="宋体"/>
          <w:b w:val="0"/>
          <w:bCs/>
          <w:sz w:val="24"/>
          <w:szCs w:val="24"/>
          <w:lang w:val="en-US" w:eastAsia="zh-CN"/>
        </w:rPr>
        <w:t>.</w:t>
      </w:r>
      <w:r>
        <w:rPr>
          <w:rFonts w:hint="eastAsia" w:ascii="宋体" w:hAnsi="宋体" w:eastAsia="宋体"/>
          <w:b w:val="0"/>
          <w:bCs/>
          <w:sz w:val="24"/>
          <w:szCs w:val="24"/>
        </w:rPr>
        <w:t>控股管理关系</w:t>
      </w:r>
      <w:r>
        <w:rPr>
          <w:rFonts w:hint="eastAsia" w:ascii="宋体" w:hAnsi="宋体" w:eastAsia="宋体"/>
          <w:b w:val="0"/>
          <w:bCs/>
          <w:sz w:val="24"/>
          <w:szCs w:val="24"/>
          <w:lang w:eastAsia="zh-CN"/>
        </w:rPr>
        <w:t>：</w:t>
      </w:r>
      <w:r>
        <w:rPr>
          <w:rFonts w:hint="eastAsia" w:ascii="宋体" w:hAnsi="宋体" w:eastAsia="宋体"/>
          <w:b w:val="0"/>
          <w:bCs/>
          <w:sz w:val="24"/>
          <w:szCs w:val="24"/>
        </w:rPr>
        <w:t>提供直接控股和管理关系清单。若与其他响应供应商存在单位负责人为同一人或者存在直接控股、管理关系的，则投标无效。</w:t>
      </w:r>
    </w:p>
    <w:p w14:paraId="5A50FD6D">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8</w:t>
      </w:r>
      <w:r>
        <w:rPr>
          <w:rFonts w:hint="eastAsia" w:ascii="宋体" w:hAnsi="宋体" w:eastAsia="宋体"/>
          <w:b w:val="0"/>
          <w:bCs/>
          <w:sz w:val="24"/>
          <w:szCs w:val="24"/>
          <w:lang w:val="en-US" w:eastAsia="zh-CN"/>
        </w:rPr>
        <w:t>.</w:t>
      </w:r>
      <w:r>
        <w:rPr>
          <w:rFonts w:hint="eastAsia" w:ascii="宋体" w:hAnsi="宋体" w:eastAsia="宋体"/>
          <w:b w:val="0"/>
          <w:bCs/>
          <w:sz w:val="24"/>
          <w:szCs w:val="24"/>
        </w:rPr>
        <w:t>具有履行合同所必需的设备和专业技术能力</w:t>
      </w:r>
      <w:r>
        <w:rPr>
          <w:rFonts w:hint="eastAsia" w:ascii="宋体" w:hAnsi="宋体" w:eastAsia="宋体"/>
          <w:b w:val="0"/>
          <w:bCs/>
          <w:sz w:val="24"/>
          <w:szCs w:val="24"/>
          <w:lang w:eastAsia="zh-CN"/>
        </w:rPr>
        <w:t>：</w:t>
      </w:r>
      <w:r>
        <w:rPr>
          <w:rFonts w:hint="eastAsia" w:ascii="宋体" w:hAnsi="宋体" w:eastAsia="宋体"/>
          <w:b w:val="0"/>
          <w:bCs/>
          <w:sz w:val="24"/>
          <w:szCs w:val="24"/>
        </w:rPr>
        <w:t>提供具有履行合同所必需的设备和专业技术能力声明。</w:t>
      </w:r>
    </w:p>
    <w:p w14:paraId="2E5AC30E">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9</w:t>
      </w:r>
      <w:r>
        <w:rPr>
          <w:rFonts w:hint="eastAsia" w:ascii="宋体" w:hAnsi="宋体" w:eastAsia="宋体"/>
          <w:b w:val="0"/>
          <w:bCs/>
          <w:sz w:val="24"/>
          <w:szCs w:val="24"/>
          <w:lang w:val="en-US" w:eastAsia="zh-CN"/>
        </w:rPr>
        <w:t>.</w:t>
      </w:r>
      <w:r>
        <w:rPr>
          <w:rFonts w:hint="eastAsia" w:ascii="宋体" w:hAnsi="宋体" w:eastAsia="宋体"/>
          <w:b w:val="0"/>
          <w:bCs/>
          <w:sz w:val="24"/>
          <w:szCs w:val="24"/>
        </w:rPr>
        <w:t>法定代表人授权委托书</w:t>
      </w:r>
      <w:r>
        <w:rPr>
          <w:rFonts w:hint="eastAsia" w:ascii="宋体" w:hAnsi="宋体" w:eastAsia="宋体"/>
          <w:b w:val="0"/>
          <w:bCs/>
          <w:sz w:val="24"/>
          <w:szCs w:val="24"/>
          <w:lang w:eastAsia="zh-CN"/>
        </w:rPr>
        <w:t>：</w:t>
      </w:r>
      <w:r>
        <w:rPr>
          <w:rFonts w:hint="eastAsia" w:ascii="宋体" w:hAnsi="宋体" w:eastAsia="宋体"/>
          <w:b w:val="0"/>
          <w:bCs/>
          <w:sz w:val="24"/>
          <w:szCs w:val="24"/>
        </w:rPr>
        <w:t>法定代表人参加投标的，须提供本人身份证复印件(附在资格证明中)；法定代表人授权他人参加投标的，须提供法定代表人授权委托书。磋商响应文件中凡是需要法定代表人盖章之处，非法人单位的负责人均参照执行。法人的分支机构参与投标时，除提供《法定代表人授权委托书》外，还须同时提供法人给分支机构出具的授权书。</w:t>
      </w:r>
    </w:p>
    <w:p w14:paraId="7B40731F">
      <w:pPr>
        <w:adjustRightInd w:val="0"/>
        <w:snapToGrid w:val="0"/>
        <w:spacing w:line="360" w:lineRule="auto"/>
        <w:jc w:val="left"/>
        <w:rPr>
          <w:rFonts w:hint="eastAsia" w:ascii="宋体" w:hAnsi="宋体" w:eastAsia="宋体"/>
          <w:b w:val="0"/>
          <w:bCs/>
          <w:sz w:val="24"/>
          <w:szCs w:val="24"/>
        </w:rPr>
      </w:pPr>
      <w:r>
        <w:rPr>
          <w:rFonts w:hint="eastAsia" w:ascii="宋体" w:hAnsi="宋体" w:eastAsia="宋体"/>
          <w:b w:val="0"/>
          <w:bCs/>
          <w:sz w:val="24"/>
          <w:szCs w:val="24"/>
        </w:rPr>
        <w:t>10</w:t>
      </w:r>
      <w:r>
        <w:rPr>
          <w:rFonts w:hint="eastAsia" w:ascii="宋体" w:hAnsi="宋体" w:eastAsia="宋体"/>
          <w:b w:val="0"/>
          <w:bCs/>
          <w:sz w:val="24"/>
          <w:szCs w:val="24"/>
          <w:lang w:val="en-US" w:eastAsia="zh-CN"/>
        </w:rPr>
        <w:t>.</w:t>
      </w:r>
      <w:r>
        <w:rPr>
          <w:rFonts w:hint="eastAsia" w:ascii="宋体" w:hAnsi="宋体" w:eastAsia="宋体"/>
          <w:b w:val="0"/>
          <w:bCs/>
          <w:sz w:val="24"/>
          <w:szCs w:val="24"/>
        </w:rPr>
        <w:t>本项目不接受联合体投标，不允许分包</w:t>
      </w:r>
      <w:r>
        <w:rPr>
          <w:rFonts w:hint="eastAsia" w:ascii="宋体" w:hAnsi="宋体" w:eastAsia="宋体"/>
          <w:b w:val="0"/>
          <w:bCs/>
          <w:sz w:val="24"/>
          <w:szCs w:val="24"/>
          <w:lang w:eastAsia="zh-CN"/>
        </w:rPr>
        <w:t>：</w:t>
      </w:r>
      <w:r>
        <w:rPr>
          <w:rFonts w:hint="eastAsia" w:ascii="宋体" w:hAnsi="宋体" w:eastAsia="宋体"/>
          <w:b w:val="0"/>
          <w:bCs/>
          <w:sz w:val="24"/>
          <w:szCs w:val="24"/>
        </w:rPr>
        <w:t>供应商应提供《非联合体不分包投标声明》，视为独立投标，不分包。</w:t>
      </w:r>
    </w:p>
    <w:p w14:paraId="0EEF4CD7">
      <w:pPr>
        <w:adjustRightInd w:val="0"/>
        <w:snapToGrid w:val="0"/>
        <w:spacing w:line="360" w:lineRule="auto"/>
        <w:jc w:val="left"/>
        <w:rPr>
          <w:rFonts w:hint="eastAsia" w:ascii="宋体" w:hAnsi="宋体" w:eastAsia="宋体"/>
          <w:b w:val="0"/>
          <w:bCs/>
          <w:sz w:val="24"/>
          <w:szCs w:val="24"/>
          <w:lang w:val="en-US" w:eastAsia="zh-CN"/>
        </w:rPr>
      </w:pPr>
      <w:r>
        <w:rPr>
          <w:rFonts w:hint="eastAsia" w:ascii="宋体" w:hAnsi="宋体" w:eastAsia="宋体"/>
          <w:b w:val="0"/>
          <w:bCs/>
          <w:sz w:val="24"/>
          <w:szCs w:val="24"/>
          <w:lang w:val="en-US" w:eastAsia="zh-CN"/>
        </w:rPr>
        <w:t>备注：后附相应格式的，按照相关格式进行提供；未附相应格式的，格式自拟。</w:t>
      </w:r>
    </w:p>
    <w:p w14:paraId="6EFCE445">
      <w:pPr>
        <w:adjustRightInd w:val="0"/>
        <w:snapToGrid w:val="0"/>
        <w:jc w:val="left"/>
        <w:rPr>
          <w:rFonts w:hint="eastAsia" w:ascii="宋体" w:hAnsi="宋体" w:eastAsia="宋体"/>
          <w:b/>
          <w:sz w:val="36"/>
          <w:szCs w:val="36"/>
        </w:rPr>
      </w:pPr>
    </w:p>
    <w:p w14:paraId="3929DD02">
      <w:pPr>
        <w:adjustRightInd w:val="0"/>
        <w:snapToGrid w:val="0"/>
        <w:jc w:val="left"/>
        <w:rPr>
          <w:rFonts w:hint="eastAsia" w:ascii="宋体" w:hAnsi="宋体" w:eastAsia="宋体"/>
          <w:b/>
          <w:sz w:val="36"/>
          <w:szCs w:val="36"/>
        </w:rPr>
      </w:pPr>
    </w:p>
    <w:p w14:paraId="3EA1ED55">
      <w:pPr>
        <w:adjustRightInd w:val="0"/>
        <w:snapToGrid w:val="0"/>
        <w:jc w:val="left"/>
        <w:rPr>
          <w:rFonts w:hint="eastAsia" w:ascii="宋体" w:hAnsi="宋体" w:eastAsia="宋体"/>
          <w:b/>
          <w:sz w:val="36"/>
          <w:szCs w:val="36"/>
        </w:rPr>
      </w:pPr>
    </w:p>
    <w:p w14:paraId="68621C2F">
      <w:pPr>
        <w:adjustRightInd w:val="0"/>
        <w:snapToGrid w:val="0"/>
        <w:jc w:val="left"/>
        <w:rPr>
          <w:rFonts w:hint="eastAsia" w:ascii="宋体" w:hAnsi="宋体" w:eastAsia="宋体"/>
          <w:b/>
          <w:sz w:val="36"/>
          <w:szCs w:val="36"/>
        </w:rPr>
      </w:pPr>
    </w:p>
    <w:p w14:paraId="791DEDA5">
      <w:pPr>
        <w:adjustRightInd w:val="0"/>
        <w:snapToGrid w:val="0"/>
        <w:jc w:val="left"/>
        <w:rPr>
          <w:rFonts w:hint="eastAsia" w:ascii="宋体" w:hAnsi="宋体" w:eastAsia="宋体"/>
          <w:b/>
          <w:sz w:val="36"/>
          <w:szCs w:val="36"/>
        </w:rPr>
      </w:pPr>
    </w:p>
    <w:p w14:paraId="3D5B5210">
      <w:pPr>
        <w:adjustRightInd w:val="0"/>
        <w:snapToGrid w:val="0"/>
        <w:jc w:val="left"/>
        <w:rPr>
          <w:rFonts w:hint="eastAsia" w:ascii="宋体" w:hAnsi="宋体" w:eastAsia="宋体"/>
          <w:b/>
          <w:sz w:val="36"/>
          <w:szCs w:val="36"/>
        </w:rPr>
      </w:pPr>
    </w:p>
    <w:p w14:paraId="0E2BBEA1">
      <w:pPr>
        <w:adjustRightInd w:val="0"/>
        <w:snapToGrid w:val="0"/>
        <w:jc w:val="left"/>
        <w:rPr>
          <w:rFonts w:hint="eastAsia" w:ascii="宋体" w:hAnsi="宋体" w:eastAsia="宋体"/>
          <w:b/>
          <w:sz w:val="36"/>
          <w:szCs w:val="36"/>
        </w:rPr>
      </w:pPr>
    </w:p>
    <w:p w14:paraId="2696EC93">
      <w:pPr>
        <w:adjustRightInd w:val="0"/>
        <w:snapToGrid w:val="0"/>
        <w:jc w:val="left"/>
        <w:rPr>
          <w:rFonts w:hint="eastAsia" w:ascii="宋体" w:hAnsi="宋体" w:eastAsia="宋体"/>
          <w:b/>
          <w:sz w:val="36"/>
          <w:szCs w:val="36"/>
        </w:rPr>
      </w:pPr>
    </w:p>
    <w:p w14:paraId="6A0AEAD1">
      <w:pPr>
        <w:adjustRightInd w:val="0"/>
        <w:snapToGrid w:val="0"/>
        <w:jc w:val="left"/>
        <w:rPr>
          <w:rFonts w:hint="eastAsia" w:ascii="宋体" w:hAnsi="宋体" w:eastAsia="宋体"/>
          <w:b/>
          <w:sz w:val="36"/>
          <w:szCs w:val="36"/>
        </w:rPr>
      </w:pPr>
    </w:p>
    <w:p w14:paraId="4D3D1FAE">
      <w:pPr>
        <w:adjustRightInd w:val="0"/>
        <w:snapToGrid w:val="0"/>
        <w:jc w:val="left"/>
        <w:rPr>
          <w:rFonts w:hint="eastAsia" w:ascii="宋体" w:hAnsi="宋体" w:eastAsia="宋体"/>
          <w:b/>
          <w:sz w:val="36"/>
          <w:szCs w:val="36"/>
        </w:rPr>
      </w:pPr>
    </w:p>
    <w:p w14:paraId="45C0CA88">
      <w:pPr>
        <w:adjustRightInd w:val="0"/>
        <w:snapToGrid w:val="0"/>
        <w:jc w:val="left"/>
        <w:rPr>
          <w:rFonts w:hint="eastAsia" w:ascii="宋体" w:hAnsi="宋体" w:eastAsia="宋体"/>
          <w:b/>
          <w:sz w:val="36"/>
          <w:szCs w:val="36"/>
        </w:rPr>
      </w:pPr>
    </w:p>
    <w:p w14:paraId="0002649C">
      <w:pPr>
        <w:adjustRightInd w:val="0"/>
        <w:snapToGrid w:val="0"/>
        <w:jc w:val="left"/>
        <w:rPr>
          <w:rFonts w:hint="eastAsia" w:ascii="宋体" w:hAnsi="宋体" w:eastAsia="宋体"/>
          <w:b/>
          <w:sz w:val="36"/>
          <w:szCs w:val="36"/>
        </w:rPr>
      </w:pPr>
    </w:p>
    <w:p w14:paraId="0628A3E4">
      <w:pPr>
        <w:adjustRightInd w:val="0"/>
        <w:snapToGrid w:val="0"/>
        <w:jc w:val="left"/>
        <w:rPr>
          <w:rFonts w:hint="eastAsia" w:ascii="宋体" w:hAnsi="宋体" w:eastAsia="宋体"/>
          <w:b/>
          <w:sz w:val="36"/>
          <w:szCs w:val="36"/>
        </w:rPr>
      </w:pPr>
    </w:p>
    <w:p w14:paraId="0F4B1011">
      <w:pPr>
        <w:adjustRightInd w:val="0"/>
        <w:snapToGrid w:val="0"/>
        <w:jc w:val="left"/>
        <w:rPr>
          <w:rFonts w:hint="eastAsia" w:ascii="宋体" w:hAnsi="宋体" w:eastAsia="宋体"/>
          <w:b/>
          <w:sz w:val="36"/>
          <w:szCs w:val="36"/>
        </w:rPr>
      </w:pPr>
    </w:p>
    <w:p w14:paraId="763D337A">
      <w:pPr>
        <w:adjustRightInd w:val="0"/>
        <w:snapToGrid w:val="0"/>
        <w:jc w:val="left"/>
        <w:rPr>
          <w:rFonts w:hint="eastAsia" w:ascii="宋体" w:hAnsi="宋体" w:eastAsia="宋体"/>
          <w:b/>
          <w:sz w:val="36"/>
          <w:szCs w:val="36"/>
        </w:rPr>
      </w:pPr>
    </w:p>
    <w:p w14:paraId="683FC03C">
      <w:pPr>
        <w:adjustRightInd w:val="0"/>
        <w:snapToGrid w:val="0"/>
        <w:jc w:val="left"/>
        <w:rPr>
          <w:rFonts w:hint="eastAsia" w:ascii="宋体" w:hAnsi="宋体" w:eastAsia="宋体"/>
          <w:b/>
          <w:sz w:val="36"/>
          <w:szCs w:val="36"/>
        </w:rPr>
      </w:pPr>
    </w:p>
    <w:p w14:paraId="5AF9B29A">
      <w:pPr>
        <w:adjustRightInd w:val="0"/>
        <w:snapToGrid w:val="0"/>
        <w:jc w:val="left"/>
        <w:rPr>
          <w:rFonts w:hint="eastAsia" w:ascii="宋体" w:hAnsi="宋体" w:eastAsia="宋体"/>
          <w:b/>
          <w:sz w:val="36"/>
          <w:szCs w:val="36"/>
        </w:rPr>
      </w:pPr>
    </w:p>
    <w:p w14:paraId="6A0EC2D8">
      <w:pPr>
        <w:adjustRightInd w:val="0"/>
        <w:snapToGrid w:val="0"/>
        <w:jc w:val="left"/>
        <w:rPr>
          <w:rFonts w:hint="eastAsia" w:ascii="宋体" w:hAnsi="宋体" w:eastAsia="宋体"/>
          <w:b/>
          <w:sz w:val="36"/>
          <w:szCs w:val="36"/>
        </w:rPr>
      </w:pPr>
    </w:p>
    <w:p w14:paraId="07040DBE">
      <w:pPr>
        <w:adjustRightInd w:val="0"/>
        <w:snapToGrid w:val="0"/>
        <w:jc w:val="left"/>
        <w:rPr>
          <w:rFonts w:hint="eastAsia" w:ascii="宋体" w:hAnsi="宋体" w:eastAsia="宋体"/>
          <w:b/>
          <w:sz w:val="36"/>
          <w:szCs w:val="36"/>
        </w:rPr>
      </w:pPr>
    </w:p>
    <w:p w14:paraId="72CBD3B7">
      <w:pPr>
        <w:adjustRightInd w:val="0"/>
        <w:snapToGrid w:val="0"/>
        <w:jc w:val="left"/>
        <w:rPr>
          <w:rFonts w:hint="eastAsia" w:ascii="宋体" w:hAnsi="宋体" w:eastAsia="宋体"/>
          <w:b/>
          <w:sz w:val="36"/>
          <w:szCs w:val="36"/>
        </w:rPr>
      </w:pPr>
    </w:p>
    <w:p w14:paraId="63E17FF8">
      <w:pPr>
        <w:adjustRightInd w:val="0"/>
        <w:snapToGrid w:val="0"/>
        <w:jc w:val="left"/>
        <w:rPr>
          <w:rFonts w:hint="eastAsia" w:ascii="宋体" w:hAnsi="宋体" w:eastAsia="宋体"/>
          <w:b/>
          <w:sz w:val="36"/>
          <w:szCs w:val="36"/>
        </w:rPr>
      </w:pPr>
    </w:p>
    <w:p w14:paraId="2DE4DC20">
      <w:pPr>
        <w:adjustRightInd w:val="0"/>
        <w:snapToGrid w:val="0"/>
        <w:jc w:val="left"/>
        <w:rPr>
          <w:rFonts w:hint="eastAsia" w:ascii="宋体" w:hAnsi="宋体" w:eastAsia="宋体"/>
          <w:b/>
          <w:sz w:val="36"/>
          <w:szCs w:val="36"/>
        </w:rPr>
      </w:pPr>
    </w:p>
    <w:p w14:paraId="6CFC2698">
      <w:pPr>
        <w:adjustRightInd w:val="0"/>
        <w:snapToGrid w:val="0"/>
        <w:jc w:val="left"/>
        <w:rPr>
          <w:rFonts w:hint="eastAsia" w:ascii="宋体" w:hAnsi="宋体" w:eastAsia="宋体"/>
          <w:b/>
          <w:sz w:val="36"/>
          <w:szCs w:val="36"/>
        </w:rPr>
      </w:pPr>
    </w:p>
    <w:p w14:paraId="1E383826">
      <w:pPr>
        <w:adjustRightInd w:val="0"/>
        <w:snapToGrid w:val="0"/>
        <w:jc w:val="left"/>
        <w:rPr>
          <w:rFonts w:hint="eastAsia" w:ascii="宋体" w:hAnsi="宋体" w:eastAsia="宋体"/>
          <w:b/>
          <w:sz w:val="28"/>
          <w:szCs w:val="28"/>
        </w:rPr>
      </w:pPr>
    </w:p>
    <w:p w14:paraId="646B0FC0">
      <w:pPr>
        <w:adjustRightInd w:val="0"/>
        <w:snapToGrid w:val="0"/>
        <w:jc w:val="left"/>
        <w:rPr>
          <w:rFonts w:ascii="宋体" w:hAnsi="宋体" w:eastAsia="宋体"/>
          <w:b/>
          <w:sz w:val="36"/>
          <w:szCs w:val="36"/>
        </w:rPr>
      </w:pPr>
      <w:r>
        <w:rPr>
          <w:rFonts w:hint="eastAsia" w:ascii="宋体" w:hAnsi="宋体" w:eastAsia="宋体"/>
          <w:b/>
          <w:sz w:val="28"/>
          <w:szCs w:val="28"/>
        </w:rPr>
        <w:t>附件</w:t>
      </w:r>
      <w:r>
        <w:rPr>
          <w:rFonts w:hint="eastAsia" w:ascii="宋体" w:hAnsi="宋体" w:eastAsia="宋体"/>
          <w:b/>
          <w:sz w:val="28"/>
          <w:szCs w:val="28"/>
          <w:lang w:eastAsia="zh-CN"/>
        </w:rPr>
        <w:t>：</w:t>
      </w:r>
      <w:r>
        <w:rPr>
          <w:rFonts w:hint="eastAsia" w:ascii="宋体" w:hAnsi="宋体" w:eastAsia="宋体"/>
          <w:b/>
          <w:sz w:val="28"/>
          <w:szCs w:val="28"/>
        </w:rPr>
        <w:t xml:space="preserve">格式 </w:t>
      </w:r>
      <w:r>
        <w:rPr>
          <w:rFonts w:hint="eastAsia" w:ascii="宋体" w:hAnsi="宋体" w:eastAsia="宋体"/>
          <w:b/>
          <w:sz w:val="36"/>
          <w:szCs w:val="36"/>
        </w:rPr>
        <w:t xml:space="preserve">              </w:t>
      </w:r>
    </w:p>
    <w:p w14:paraId="46CAB5B5">
      <w:pPr>
        <w:adjustRightInd w:val="0"/>
        <w:snapToGrid w:val="0"/>
        <w:jc w:val="center"/>
        <w:rPr>
          <w:rFonts w:ascii="宋体" w:hAnsi="宋体" w:eastAsia="宋体"/>
          <w:b/>
          <w:sz w:val="36"/>
          <w:szCs w:val="36"/>
        </w:rPr>
      </w:pPr>
      <w:r>
        <w:rPr>
          <w:rFonts w:hint="eastAsia" w:ascii="宋体" w:hAnsi="宋体" w:eastAsia="宋体"/>
          <w:b/>
          <w:sz w:val="36"/>
          <w:szCs w:val="36"/>
        </w:rPr>
        <w:t>供应商基本情况表</w:t>
      </w:r>
    </w:p>
    <w:tbl>
      <w:tblPr>
        <w:tblStyle w:val="8"/>
        <w:tblW w:w="901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8"/>
        <w:gridCol w:w="1419"/>
        <w:gridCol w:w="209"/>
        <w:gridCol w:w="1070"/>
        <w:gridCol w:w="143"/>
        <w:gridCol w:w="1421"/>
        <w:gridCol w:w="140"/>
        <w:gridCol w:w="428"/>
        <w:gridCol w:w="816"/>
        <w:gridCol w:w="1385"/>
      </w:tblGrid>
      <w:tr w14:paraId="346D8E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1988" w:type="dxa"/>
            <w:vAlign w:val="center"/>
          </w:tcPr>
          <w:p w14:paraId="0340D767">
            <w:pPr>
              <w:topLinePunct/>
              <w:jc w:val="center"/>
              <w:rPr>
                <w:rFonts w:ascii="宋体" w:hAnsi="宋体" w:eastAsia="宋体"/>
                <w:szCs w:val="21"/>
              </w:rPr>
            </w:pPr>
            <w:r>
              <w:rPr>
                <w:rFonts w:hint="eastAsia" w:ascii="宋体" w:hAnsi="宋体" w:eastAsia="宋体"/>
                <w:szCs w:val="21"/>
              </w:rPr>
              <w:t>供应商</w:t>
            </w:r>
            <w:r>
              <w:rPr>
                <w:rFonts w:ascii="宋体" w:hAnsi="宋体" w:eastAsia="宋体"/>
                <w:szCs w:val="21"/>
              </w:rPr>
              <w:t>名称</w:t>
            </w:r>
          </w:p>
        </w:tc>
        <w:tc>
          <w:tcPr>
            <w:tcW w:w="7031" w:type="dxa"/>
            <w:gridSpan w:val="9"/>
            <w:vAlign w:val="center"/>
          </w:tcPr>
          <w:p w14:paraId="70D7E240">
            <w:pPr>
              <w:topLinePunct/>
              <w:spacing w:line="440" w:lineRule="exact"/>
              <w:jc w:val="center"/>
              <w:rPr>
                <w:rFonts w:ascii="宋体" w:hAnsi="宋体" w:eastAsia="宋体"/>
                <w:szCs w:val="21"/>
              </w:rPr>
            </w:pPr>
          </w:p>
        </w:tc>
      </w:tr>
      <w:tr w14:paraId="7DF73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4" w:hRule="atLeast"/>
        </w:trPr>
        <w:tc>
          <w:tcPr>
            <w:tcW w:w="1988" w:type="dxa"/>
            <w:vAlign w:val="center"/>
          </w:tcPr>
          <w:p w14:paraId="1EFA9382">
            <w:pPr>
              <w:topLinePunct/>
              <w:jc w:val="center"/>
              <w:rPr>
                <w:rFonts w:ascii="宋体" w:hAnsi="宋体" w:eastAsia="宋体"/>
                <w:szCs w:val="21"/>
              </w:rPr>
            </w:pPr>
            <w:r>
              <w:rPr>
                <w:rFonts w:hint="eastAsia" w:ascii="宋体" w:hAnsi="宋体" w:eastAsia="宋体"/>
                <w:szCs w:val="21"/>
              </w:rPr>
              <w:t>统一社会信用代码</w:t>
            </w:r>
          </w:p>
        </w:tc>
        <w:tc>
          <w:tcPr>
            <w:tcW w:w="1419" w:type="dxa"/>
            <w:vAlign w:val="center"/>
          </w:tcPr>
          <w:p w14:paraId="56A6626A">
            <w:pPr>
              <w:topLinePunct/>
              <w:spacing w:line="440" w:lineRule="exact"/>
              <w:jc w:val="center"/>
              <w:rPr>
                <w:rFonts w:ascii="宋体" w:hAnsi="宋体" w:eastAsia="宋体"/>
                <w:szCs w:val="21"/>
              </w:rPr>
            </w:pPr>
          </w:p>
        </w:tc>
        <w:tc>
          <w:tcPr>
            <w:tcW w:w="1422" w:type="dxa"/>
            <w:gridSpan w:val="3"/>
            <w:vAlign w:val="center"/>
          </w:tcPr>
          <w:p w14:paraId="3EE96518">
            <w:pPr>
              <w:topLinePunct/>
              <w:jc w:val="center"/>
              <w:rPr>
                <w:rFonts w:ascii="宋体" w:hAnsi="宋体" w:eastAsia="宋体"/>
                <w:szCs w:val="21"/>
              </w:rPr>
            </w:pPr>
            <w:r>
              <w:rPr>
                <w:rFonts w:hint="eastAsia" w:ascii="宋体" w:hAnsi="宋体" w:eastAsia="宋体"/>
                <w:szCs w:val="21"/>
              </w:rPr>
              <w:t>注册资金</w:t>
            </w:r>
          </w:p>
        </w:tc>
        <w:tc>
          <w:tcPr>
            <w:tcW w:w="1421" w:type="dxa"/>
            <w:vAlign w:val="center"/>
          </w:tcPr>
          <w:p w14:paraId="5C0AB529">
            <w:pPr>
              <w:topLinePunct/>
              <w:jc w:val="center"/>
              <w:rPr>
                <w:rFonts w:ascii="宋体" w:hAnsi="宋体" w:eastAsia="宋体"/>
                <w:szCs w:val="21"/>
              </w:rPr>
            </w:pPr>
          </w:p>
        </w:tc>
        <w:tc>
          <w:tcPr>
            <w:tcW w:w="1384" w:type="dxa"/>
            <w:gridSpan w:val="3"/>
            <w:vAlign w:val="center"/>
          </w:tcPr>
          <w:p w14:paraId="257FF66F">
            <w:pPr>
              <w:topLinePunct/>
              <w:spacing w:line="440" w:lineRule="exact"/>
              <w:jc w:val="center"/>
              <w:rPr>
                <w:rFonts w:ascii="宋体" w:hAnsi="宋体" w:eastAsia="宋体"/>
                <w:szCs w:val="21"/>
              </w:rPr>
            </w:pPr>
            <w:r>
              <w:rPr>
                <w:rFonts w:hint="eastAsia" w:ascii="宋体" w:hAnsi="宋体" w:eastAsia="宋体"/>
                <w:szCs w:val="21"/>
              </w:rPr>
              <w:t>成立时间</w:t>
            </w:r>
          </w:p>
        </w:tc>
        <w:tc>
          <w:tcPr>
            <w:tcW w:w="1385" w:type="dxa"/>
            <w:vAlign w:val="center"/>
          </w:tcPr>
          <w:p w14:paraId="1864A476">
            <w:pPr>
              <w:topLinePunct/>
              <w:spacing w:line="440" w:lineRule="exact"/>
              <w:jc w:val="center"/>
              <w:rPr>
                <w:rFonts w:ascii="宋体" w:hAnsi="宋体" w:eastAsia="宋体"/>
                <w:szCs w:val="21"/>
              </w:rPr>
            </w:pPr>
          </w:p>
        </w:tc>
      </w:tr>
      <w:tr w14:paraId="7593C0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Align w:val="center"/>
          </w:tcPr>
          <w:p w14:paraId="3F3371D9">
            <w:pPr>
              <w:topLinePunct/>
              <w:jc w:val="center"/>
              <w:rPr>
                <w:rFonts w:ascii="宋体" w:hAnsi="宋体" w:eastAsia="宋体"/>
                <w:szCs w:val="21"/>
              </w:rPr>
            </w:pPr>
            <w:r>
              <w:rPr>
                <w:rFonts w:hint="eastAsia" w:ascii="宋体" w:hAnsi="宋体" w:eastAsia="宋体"/>
                <w:szCs w:val="21"/>
              </w:rPr>
              <w:t>注册地址</w:t>
            </w:r>
          </w:p>
        </w:tc>
        <w:tc>
          <w:tcPr>
            <w:tcW w:w="4262" w:type="dxa"/>
            <w:gridSpan w:val="5"/>
            <w:vAlign w:val="center"/>
          </w:tcPr>
          <w:p w14:paraId="69E4B585">
            <w:pPr>
              <w:topLinePunct/>
              <w:spacing w:line="440" w:lineRule="exact"/>
              <w:jc w:val="center"/>
              <w:rPr>
                <w:rFonts w:ascii="宋体" w:hAnsi="宋体" w:eastAsia="宋体"/>
                <w:szCs w:val="21"/>
              </w:rPr>
            </w:pPr>
          </w:p>
        </w:tc>
        <w:tc>
          <w:tcPr>
            <w:tcW w:w="1384" w:type="dxa"/>
            <w:gridSpan w:val="3"/>
            <w:vAlign w:val="center"/>
          </w:tcPr>
          <w:p w14:paraId="5A037DA8">
            <w:pPr>
              <w:topLinePunct/>
              <w:spacing w:line="440" w:lineRule="exact"/>
              <w:jc w:val="center"/>
              <w:rPr>
                <w:rFonts w:ascii="宋体" w:hAnsi="宋体" w:eastAsia="宋体"/>
                <w:szCs w:val="21"/>
              </w:rPr>
            </w:pPr>
            <w:r>
              <w:rPr>
                <w:rFonts w:hint="eastAsia" w:ascii="宋体" w:hAnsi="宋体" w:eastAsia="宋体"/>
                <w:szCs w:val="21"/>
              </w:rPr>
              <w:t>资产总额</w:t>
            </w:r>
          </w:p>
        </w:tc>
        <w:tc>
          <w:tcPr>
            <w:tcW w:w="1385" w:type="dxa"/>
            <w:vAlign w:val="center"/>
          </w:tcPr>
          <w:p w14:paraId="76755195">
            <w:pPr>
              <w:topLinePunct/>
              <w:spacing w:line="440" w:lineRule="exact"/>
              <w:jc w:val="center"/>
              <w:rPr>
                <w:rFonts w:ascii="宋体" w:hAnsi="宋体" w:eastAsia="宋体"/>
                <w:szCs w:val="21"/>
              </w:rPr>
            </w:pPr>
          </w:p>
        </w:tc>
      </w:tr>
      <w:tr w14:paraId="6CFEE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Align w:val="center"/>
          </w:tcPr>
          <w:p w14:paraId="24548A96">
            <w:pPr>
              <w:topLinePunct/>
              <w:jc w:val="center"/>
              <w:rPr>
                <w:rFonts w:ascii="宋体" w:hAnsi="宋体" w:eastAsia="宋体"/>
                <w:szCs w:val="21"/>
              </w:rPr>
            </w:pPr>
            <w:r>
              <w:rPr>
                <w:rFonts w:hint="eastAsia" w:ascii="宋体" w:hAnsi="宋体" w:eastAsia="宋体"/>
                <w:szCs w:val="21"/>
              </w:rPr>
              <w:t>上年营业额</w:t>
            </w:r>
          </w:p>
        </w:tc>
        <w:tc>
          <w:tcPr>
            <w:tcW w:w="1419" w:type="dxa"/>
            <w:vAlign w:val="center"/>
          </w:tcPr>
          <w:p w14:paraId="702C9B1C">
            <w:pPr>
              <w:topLinePunct/>
              <w:jc w:val="center"/>
              <w:rPr>
                <w:rFonts w:ascii="宋体" w:hAnsi="宋体" w:eastAsia="宋体"/>
                <w:szCs w:val="21"/>
              </w:rPr>
            </w:pPr>
          </w:p>
        </w:tc>
        <w:tc>
          <w:tcPr>
            <w:tcW w:w="1422" w:type="dxa"/>
            <w:gridSpan w:val="3"/>
            <w:vAlign w:val="center"/>
          </w:tcPr>
          <w:p w14:paraId="23366A4C">
            <w:pPr>
              <w:topLinePunct/>
              <w:jc w:val="center"/>
              <w:rPr>
                <w:rFonts w:ascii="宋体" w:hAnsi="宋体" w:eastAsia="宋体"/>
                <w:szCs w:val="21"/>
              </w:rPr>
            </w:pPr>
            <w:r>
              <w:rPr>
                <w:rFonts w:hint="eastAsia" w:ascii="宋体" w:hAnsi="宋体" w:eastAsia="宋体"/>
                <w:szCs w:val="21"/>
              </w:rPr>
              <w:t>员工总人数</w:t>
            </w:r>
          </w:p>
        </w:tc>
        <w:tc>
          <w:tcPr>
            <w:tcW w:w="1421" w:type="dxa"/>
            <w:vAlign w:val="center"/>
          </w:tcPr>
          <w:p w14:paraId="0630142B">
            <w:pPr>
              <w:topLinePunct/>
              <w:jc w:val="center"/>
              <w:rPr>
                <w:rFonts w:ascii="宋体" w:hAnsi="宋体" w:eastAsia="宋体"/>
                <w:szCs w:val="21"/>
              </w:rPr>
            </w:pPr>
          </w:p>
        </w:tc>
        <w:tc>
          <w:tcPr>
            <w:tcW w:w="1384" w:type="dxa"/>
            <w:gridSpan w:val="3"/>
            <w:vAlign w:val="center"/>
          </w:tcPr>
          <w:p w14:paraId="6C4F44F0">
            <w:pPr>
              <w:topLinePunct/>
              <w:spacing w:line="440" w:lineRule="exact"/>
              <w:jc w:val="center"/>
              <w:rPr>
                <w:rFonts w:ascii="宋体" w:hAnsi="宋体" w:eastAsia="宋体"/>
                <w:szCs w:val="21"/>
              </w:rPr>
            </w:pPr>
            <w:r>
              <w:rPr>
                <w:rFonts w:hint="eastAsia" w:ascii="宋体" w:hAnsi="宋体" w:eastAsia="宋体"/>
                <w:szCs w:val="21"/>
              </w:rPr>
              <w:t>企业类型</w:t>
            </w:r>
          </w:p>
        </w:tc>
        <w:tc>
          <w:tcPr>
            <w:tcW w:w="1385" w:type="dxa"/>
            <w:vAlign w:val="center"/>
          </w:tcPr>
          <w:p w14:paraId="0050EF06">
            <w:pPr>
              <w:topLinePunct/>
              <w:spacing w:line="440" w:lineRule="exact"/>
              <w:jc w:val="center"/>
              <w:rPr>
                <w:rFonts w:ascii="宋体" w:hAnsi="宋体" w:eastAsia="宋体"/>
                <w:szCs w:val="21"/>
              </w:rPr>
            </w:pPr>
          </w:p>
        </w:tc>
      </w:tr>
      <w:tr w14:paraId="13E1B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Merge w:val="restart"/>
            <w:vAlign w:val="center"/>
          </w:tcPr>
          <w:p w14:paraId="1967B03C">
            <w:pPr>
              <w:topLinePunct/>
              <w:jc w:val="center"/>
              <w:rPr>
                <w:rFonts w:ascii="宋体" w:hAnsi="宋体" w:eastAsia="宋体"/>
                <w:szCs w:val="21"/>
              </w:rPr>
            </w:pPr>
            <w:r>
              <w:rPr>
                <w:rFonts w:hint="eastAsia" w:ascii="宋体" w:hAnsi="宋体" w:eastAsia="宋体"/>
                <w:szCs w:val="21"/>
              </w:rPr>
              <w:t>法定代表人</w:t>
            </w:r>
          </w:p>
          <w:p w14:paraId="7FC79904">
            <w:pPr>
              <w:topLinePunct/>
              <w:jc w:val="center"/>
              <w:rPr>
                <w:rFonts w:ascii="宋体" w:hAnsi="宋体" w:eastAsia="宋体"/>
                <w:szCs w:val="21"/>
              </w:rPr>
            </w:pPr>
            <w:r>
              <w:rPr>
                <w:rFonts w:hint="eastAsia" w:ascii="宋体" w:hAnsi="宋体" w:eastAsia="宋体"/>
                <w:szCs w:val="21"/>
              </w:rPr>
              <w:t xml:space="preserve"> （单位负责人）</w:t>
            </w:r>
          </w:p>
        </w:tc>
        <w:tc>
          <w:tcPr>
            <w:tcW w:w="1419" w:type="dxa"/>
            <w:vMerge w:val="restart"/>
            <w:vAlign w:val="center"/>
          </w:tcPr>
          <w:p w14:paraId="0C5CBB8E">
            <w:pPr>
              <w:topLinePunct/>
              <w:jc w:val="center"/>
              <w:rPr>
                <w:rFonts w:ascii="宋体" w:hAnsi="宋体" w:eastAsia="宋体"/>
                <w:szCs w:val="21"/>
              </w:rPr>
            </w:pPr>
            <w:r>
              <w:rPr>
                <w:rFonts w:hint="eastAsia" w:ascii="宋体" w:hAnsi="宋体" w:eastAsia="宋体"/>
                <w:szCs w:val="21"/>
              </w:rPr>
              <w:t>姓名</w:t>
            </w:r>
          </w:p>
        </w:tc>
        <w:tc>
          <w:tcPr>
            <w:tcW w:w="1422" w:type="dxa"/>
            <w:gridSpan w:val="3"/>
            <w:vMerge w:val="restart"/>
            <w:vAlign w:val="center"/>
          </w:tcPr>
          <w:p w14:paraId="5965386E">
            <w:pPr>
              <w:topLinePunct/>
              <w:jc w:val="center"/>
              <w:rPr>
                <w:rFonts w:ascii="宋体" w:hAnsi="宋体" w:eastAsia="宋体"/>
                <w:szCs w:val="21"/>
              </w:rPr>
            </w:pPr>
          </w:p>
        </w:tc>
        <w:tc>
          <w:tcPr>
            <w:tcW w:w="1421" w:type="dxa"/>
            <w:vMerge w:val="restart"/>
            <w:vAlign w:val="center"/>
          </w:tcPr>
          <w:p w14:paraId="69C9F882">
            <w:pPr>
              <w:topLinePunct/>
              <w:jc w:val="center"/>
              <w:rPr>
                <w:rFonts w:ascii="宋体" w:hAnsi="宋体" w:eastAsia="宋体"/>
                <w:szCs w:val="21"/>
              </w:rPr>
            </w:pPr>
            <w:r>
              <w:rPr>
                <w:rFonts w:hint="eastAsia" w:ascii="宋体" w:hAnsi="宋体" w:eastAsia="宋体"/>
                <w:szCs w:val="21"/>
              </w:rPr>
              <w:t>电话</w:t>
            </w:r>
          </w:p>
        </w:tc>
        <w:tc>
          <w:tcPr>
            <w:tcW w:w="1384" w:type="dxa"/>
            <w:gridSpan w:val="3"/>
            <w:vAlign w:val="center"/>
          </w:tcPr>
          <w:p w14:paraId="2DAFC240">
            <w:pPr>
              <w:topLinePunct/>
              <w:spacing w:line="440" w:lineRule="exact"/>
              <w:jc w:val="center"/>
              <w:rPr>
                <w:rFonts w:ascii="宋体" w:hAnsi="宋体" w:eastAsia="宋体"/>
                <w:szCs w:val="21"/>
              </w:rPr>
            </w:pPr>
            <w:r>
              <w:rPr>
                <w:rFonts w:hint="eastAsia" w:ascii="宋体" w:hAnsi="宋体" w:eastAsia="宋体"/>
                <w:szCs w:val="21"/>
              </w:rPr>
              <w:t>手机</w:t>
            </w:r>
          </w:p>
        </w:tc>
        <w:tc>
          <w:tcPr>
            <w:tcW w:w="1385" w:type="dxa"/>
            <w:vAlign w:val="center"/>
          </w:tcPr>
          <w:p w14:paraId="0DC5FEB4">
            <w:pPr>
              <w:topLinePunct/>
              <w:spacing w:line="440" w:lineRule="exact"/>
              <w:jc w:val="center"/>
              <w:rPr>
                <w:rFonts w:ascii="宋体" w:hAnsi="宋体" w:eastAsia="宋体"/>
                <w:szCs w:val="21"/>
              </w:rPr>
            </w:pPr>
          </w:p>
        </w:tc>
      </w:tr>
      <w:tr w14:paraId="752185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Merge w:val="continue"/>
            <w:vAlign w:val="center"/>
          </w:tcPr>
          <w:p w14:paraId="22C6951F">
            <w:pPr>
              <w:topLinePunct/>
              <w:jc w:val="center"/>
              <w:rPr>
                <w:rFonts w:ascii="宋体" w:hAnsi="宋体" w:eastAsia="宋体"/>
                <w:szCs w:val="21"/>
              </w:rPr>
            </w:pPr>
          </w:p>
        </w:tc>
        <w:tc>
          <w:tcPr>
            <w:tcW w:w="1419" w:type="dxa"/>
            <w:vMerge w:val="continue"/>
            <w:vAlign w:val="center"/>
          </w:tcPr>
          <w:p w14:paraId="697CBBAF">
            <w:pPr>
              <w:topLinePunct/>
              <w:jc w:val="center"/>
              <w:rPr>
                <w:rFonts w:ascii="宋体" w:hAnsi="宋体" w:eastAsia="宋体"/>
                <w:szCs w:val="21"/>
              </w:rPr>
            </w:pPr>
          </w:p>
        </w:tc>
        <w:tc>
          <w:tcPr>
            <w:tcW w:w="1422" w:type="dxa"/>
            <w:gridSpan w:val="3"/>
            <w:vMerge w:val="continue"/>
            <w:vAlign w:val="center"/>
          </w:tcPr>
          <w:p w14:paraId="32F43CE7">
            <w:pPr>
              <w:topLinePunct/>
              <w:jc w:val="center"/>
              <w:rPr>
                <w:rFonts w:ascii="宋体" w:hAnsi="宋体" w:eastAsia="宋体"/>
                <w:szCs w:val="21"/>
              </w:rPr>
            </w:pPr>
          </w:p>
        </w:tc>
        <w:tc>
          <w:tcPr>
            <w:tcW w:w="1421" w:type="dxa"/>
            <w:vMerge w:val="continue"/>
            <w:vAlign w:val="center"/>
          </w:tcPr>
          <w:p w14:paraId="02116A3E">
            <w:pPr>
              <w:topLinePunct/>
              <w:jc w:val="center"/>
              <w:rPr>
                <w:rFonts w:ascii="宋体" w:hAnsi="宋体" w:eastAsia="宋体"/>
                <w:szCs w:val="21"/>
              </w:rPr>
            </w:pPr>
          </w:p>
        </w:tc>
        <w:tc>
          <w:tcPr>
            <w:tcW w:w="1384" w:type="dxa"/>
            <w:gridSpan w:val="3"/>
            <w:vAlign w:val="center"/>
          </w:tcPr>
          <w:p w14:paraId="6CD8C5BA">
            <w:pPr>
              <w:topLinePunct/>
              <w:spacing w:line="440" w:lineRule="exact"/>
              <w:jc w:val="center"/>
              <w:rPr>
                <w:rFonts w:ascii="宋体" w:hAnsi="宋体" w:eastAsia="宋体"/>
                <w:szCs w:val="21"/>
              </w:rPr>
            </w:pPr>
            <w:r>
              <w:rPr>
                <w:rFonts w:hint="eastAsia" w:ascii="宋体" w:hAnsi="宋体" w:eastAsia="宋体"/>
                <w:szCs w:val="21"/>
              </w:rPr>
              <w:t>办公</w:t>
            </w:r>
          </w:p>
        </w:tc>
        <w:tc>
          <w:tcPr>
            <w:tcW w:w="1385" w:type="dxa"/>
            <w:vAlign w:val="center"/>
          </w:tcPr>
          <w:p w14:paraId="6FA4C8AB">
            <w:pPr>
              <w:topLinePunct/>
              <w:spacing w:line="440" w:lineRule="exact"/>
              <w:jc w:val="center"/>
              <w:rPr>
                <w:rFonts w:ascii="宋体" w:hAnsi="宋体" w:eastAsia="宋体"/>
                <w:szCs w:val="21"/>
              </w:rPr>
            </w:pPr>
          </w:p>
        </w:tc>
      </w:tr>
      <w:tr w14:paraId="6F166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Merge w:val="restart"/>
            <w:vAlign w:val="center"/>
          </w:tcPr>
          <w:p w14:paraId="2D8D1153">
            <w:pPr>
              <w:topLinePunct/>
              <w:jc w:val="center"/>
              <w:rPr>
                <w:rFonts w:ascii="宋体" w:hAnsi="宋体" w:eastAsia="宋体"/>
                <w:szCs w:val="21"/>
              </w:rPr>
            </w:pPr>
            <w:r>
              <w:rPr>
                <w:rFonts w:hint="eastAsia" w:ascii="宋体" w:hAnsi="宋体" w:eastAsia="宋体"/>
                <w:szCs w:val="21"/>
              </w:rPr>
              <w:t>联系方式</w:t>
            </w:r>
          </w:p>
        </w:tc>
        <w:tc>
          <w:tcPr>
            <w:tcW w:w="1419" w:type="dxa"/>
            <w:vMerge w:val="restart"/>
            <w:vAlign w:val="center"/>
          </w:tcPr>
          <w:p w14:paraId="6959DC3A">
            <w:pPr>
              <w:topLinePunct/>
              <w:jc w:val="center"/>
              <w:rPr>
                <w:rFonts w:ascii="宋体" w:hAnsi="宋体" w:eastAsia="宋体"/>
                <w:szCs w:val="21"/>
              </w:rPr>
            </w:pPr>
            <w:r>
              <w:rPr>
                <w:rFonts w:hint="eastAsia" w:ascii="宋体" w:hAnsi="宋体" w:eastAsia="宋体"/>
                <w:szCs w:val="21"/>
              </w:rPr>
              <w:t>联系人</w:t>
            </w:r>
          </w:p>
        </w:tc>
        <w:tc>
          <w:tcPr>
            <w:tcW w:w="1422" w:type="dxa"/>
            <w:gridSpan w:val="3"/>
            <w:vMerge w:val="restart"/>
            <w:vAlign w:val="center"/>
          </w:tcPr>
          <w:p w14:paraId="44F32E78">
            <w:pPr>
              <w:topLinePunct/>
              <w:jc w:val="center"/>
              <w:rPr>
                <w:rFonts w:ascii="宋体" w:hAnsi="宋体" w:eastAsia="宋体"/>
                <w:szCs w:val="21"/>
              </w:rPr>
            </w:pPr>
          </w:p>
        </w:tc>
        <w:tc>
          <w:tcPr>
            <w:tcW w:w="1421" w:type="dxa"/>
            <w:vAlign w:val="center"/>
          </w:tcPr>
          <w:p w14:paraId="2780317A">
            <w:pPr>
              <w:topLinePunct/>
              <w:jc w:val="center"/>
              <w:rPr>
                <w:rFonts w:ascii="宋体" w:hAnsi="宋体" w:eastAsia="宋体"/>
                <w:szCs w:val="21"/>
              </w:rPr>
            </w:pPr>
            <w:r>
              <w:rPr>
                <w:rFonts w:hint="eastAsia" w:ascii="宋体" w:hAnsi="宋体" w:eastAsia="宋体"/>
                <w:szCs w:val="21"/>
              </w:rPr>
              <w:t>电话</w:t>
            </w:r>
          </w:p>
        </w:tc>
        <w:tc>
          <w:tcPr>
            <w:tcW w:w="2769" w:type="dxa"/>
            <w:gridSpan w:val="4"/>
            <w:vAlign w:val="center"/>
          </w:tcPr>
          <w:p w14:paraId="452DFBEB">
            <w:pPr>
              <w:topLinePunct/>
              <w:spacing w:line="440" w:lineRule="exact"/>
              <w:jc w:val="center"/>
              <w:rPr>
                <w:rFonts w:ascii="宋体" w:hAnsi="宋体" w:eastAsia="宋体"/>
                <w:szCs w:val="21"/>
              </w:rPr>
            </w:pPr>
          </w:p>
        </w:tc>
      </w:tr>
      <w:tr w14:paraId="75DEDA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Merge w:val="continue"/>
            <w:vAlign w:val="center"/>
          </w:tcPr>
          <w:p w14:paraId="065C79E6">
            <w:pPr>
              <w:topLinePunct/>
              <w:jc w:val="center"/>
              <w:rPr>
                <w:rFonts w:ascii="宋体" w:hAnsi="宋体" w:eastAsia="宋体"/>
                <w:szCs w:val="21"/>
              </w:rPr>
            </w:pPr>
          </w:p>
        </w:tc>
        <w:tc>
          <w:tcPr>
            <w:tcW w:w="1419" w:type="dxa"/>
            <w:vMerge w:val="continue"/>
            <w:vAlign w:val="center"/>
          </w:tcPr>
          <w:p w14:paraId="7812845C">
            <w:pPr>
              <w:topLinePunct/>
              <w:jc w:val="center"/>
              <w:rPr>
                <w:rFonts w:ascii="宋体" w:hAnsi="宋体" w:eastAsia="宋体"/>
                <w:szCs w:val="21"/>
              </w:rPr>
            </w:pPr>
          </w:p>
        </w:tc>
        <w:tc>
          <w:tcPr>
            <w:tcW w:w="1422" w:type="dxa"/>
            <w:gridSpan w:val="3"/>
            <w:vMerge w:val="continue"/>
            <w:vAlign w:val="center"/>
          </w:tcPr>
          <w:p w14:paraId="1ACD2D6B">
            <w:pPr>
              <w:topLinePunct/>
              <w:jc w:val="center"/>
              <w:rPr>
                <w:rFonts w:ascii="宋体" w:hAnsi="宋体" w:eastAsia="宋体"/>
                <w:szCs w:val="21"/>
              </w:rPr>
            </w:pPr>
          </w:p>
        </w:tc>
        <w:tc>
          <w:tcPr>
            <w:tcW w:w="1421" w:type="dxa"/>
            <w:vAlign w:val="center"/>
          </w:tcPr>
          <w:p w14:paraId="62CFBA94">
            <w:pPr>
              <w:topLinePunct/>
              <w:jc w:val="center"/>
              <w:rPr>
                <w:rFonts w:ascii="宋体" w:hAnsi="宋体" w:eastAsia="宋体"/>
                <w:szCs w:val="21"/>
              </w:rPr>
            </w:pPr>
            <w:r>
              <w:rPr>
                <w:rFonts w:hint="eastAsia" w:ascii="宋体" w:hAnsi="宋体" w:eastAsia="宋体"/>
                <w:szCs w:val="21"/>
              </w:rPr>
              <w:t>邮箱</w:t>
            </w:r>
          </w:p>
        </w:tc>
        <w:tc>
          <w:tcPr>
            <w:tcW w:w="2769" w:type="dxa"/>
            <w:gridSpan w:val="4"/>
            <w:vAlign w:val="center"/>
          </w:tcPr>
          <w:p w14:paraId="5164BF9C">
            <w:pPr>
              <w:topLinePunct/>
              <w:spacing w:line="440" w:lineRule="exact"/>
              <w:jc w:val="center"/>
              <w:rPr>
                <w:rFonts w:ascii="宋体" w:hAnsi="宋体" w:eastAsia="宋体"/>
                <w:szCs w:val="21"/>
              </w:rPr>
            </w:pPr>
          </w:p>
        </w:tc>
      </w:tr>
      <w:tr w14:paraId="64433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1988" w:type="dxa"/>
            <w:vAlign w:val="center"/>
          </w:tcPr>
          <w:p w14:paraId="702915D1">
            <w:pPr>
              <w:topLinePunct/>
              <w:jc w:val="center"/>
              <w:rPr>
                <w:rFonts w:ascii="宋体" w:hAnsi="宋体" w:eastAsia="宋体"/>
                <w:szCs w:val="21"/>
              </w:rPr>
            </w:pPr>
            <w:r>
              <w:rPr>
                <w:rFonts w:hint="eastAsia" w:ascii="宋体" w:hAnsi="宋体" w:eastAsia="宋体"/>
                <w:szCs w:val="21"/>
              </w:rPr>
              <w:t>基本账户开银行行</w:t>
            </w:r>
          </w:p>
        </w:tc>
        <w:tc>
          <w:tcPr>
            <w:tcW w:w="2841" w:type="dxa"/>
            <w:gridSpan w:val="4"/>
            <w:vAlign w:val="center"/>
          </w:tcPr>
          <w:p w14:paraId="64E27EFD">
            <w:pPr>
              <w:topLinePunct/>
              <w:spacing w:line="440" w:lineRule="exact"/>
              <w:jc w:val="center"/>
              <w:rPr>
                <w:rFonts w:ascii="宋体" w:hAnsi="宋体" w:eastAsia="宋体"/>
                <w:szCs w:val="21"/>
              </w:rPr>
            </w:pPr>
          </w:p>
        </w:tc>
        <w:tc>
          <w:tcPr>
            <w:tcW w:w="1989" w:type="dxa"/>
            <w:gridSpan w:val="3"/>
            <w:vAlign w:val="center"/>
          </w:tcPr>
          <w:p w14:paraId="4A9EB665">
            <w:pPr>
              <w:topLinePunct/>
              <w:spacing w:line="440" w:lineRule="exact"/>
              <w:jc w:val="center"/>
              <w:rPr>
                <w:rFonts w:ascii="宋体" w:hAnsi="宋体" w:eastAsia="宋体"/>
                <w:szCs w:val="21"/>
              </w:rPr>
            </w:pPr>
            <w:r>
              <w:rPr>
                <w:rFonts w:hint="eastAsia" w:ascii="宋体" w:hAnsi="宋体" w:eastAsia="宋体"/>
                <w:szCs w:val="21"/>
              </w:rPr>
              <w:t>基本账户银行账号</w:t>
            </w:r>
          </w:p>
        </w:tc>
        <w:tc>
          <w:tcPr>
            <w:tcW w:w="2201" w:type="dxa"/>
            <w:gridSpan w:val="2"/>
            <w:vAlign w:val="center"/>
          </w:tcPr>
          <w:p w14:paraId="0F872A2F">
            <w:pPr>
              <w:topLinePunct/>
              <w:spacing w:line="440" w:lineRule="exact"/>
              <w:jc w:val="center"/>
              <w:rPr>
                <w:rFonts w:ascii="宋体" w:hAnsi="宋体" w:eastAsia="宋体"/>
                <w:szCs w:val="21"/>
              </w:rPr>
            </w:pPr>
          </w:p>
        </w:tc>
      </w:tr>
      <w:tr w14:paraId="71E5B6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23" w:hRule="atLeast"/>
        </w:trPr>
        <w:tc>
          <w:tcPr>
            <w:tcW w:w="1988" w:type="dxa"/>
            <w:vAlign w:val="center"/>
          </w:tcPr>
          <w:p w14:paraId="7DF5F8F4">
            <w:pPr>
              <w:topLinePunct/>
              <w:spacing w:line="360" w:lineRule="exact"/>
              <w:rPr>
                <w:rFonts w:ascii="宋体" w:hAnsi="宋体" w:eastAsia="宋体"/>
                <w:szCs w:val="21"/>
              </w:rPr>
            </w:pPr>
            <w:r>
              <w:rPr>
                <w:rFonts w:hint="eastAsia" w:ascii="宋体" w:hAnsi="宋体" w:eastAsia="宋体"/>
                <w:szCs w:val="21"/>
              </w:rPr>
              <w:t>供应商关联企业情况（包括但不限于与供应商法定代表人为同一人或者存在控股、管理关系的不同单位）</w:t>
            </w:r>
          </w:p>
        </w:tc>
        <w:tc>
          <w:tcPr>
            <w:tcW w:w="7031" w:type="dxa"/>
            <w:gridSpan w:val="9"/>
            <w:vAlign w:val="center"/>
          </w:tcPr>
          <w:p w14:paraId="607E2851">
            <w:pPr>
              <w:topLinePunct/>
              <w:spacing w:line="440" w:lineRule="exact"/>
              <w:jc w:val="center"/>
              <w:rPr>
                <w:rFonts w:ascii="宋体" w:hAnsi="宋体" w:eastAsia="宋体"/>
                <w:szCs w:val="21"/>
              </w:rPr>
            </w:pPr>
          </w:p>
        </w:tc>
      </w:tr>
      <w:tr w14:paraId="6E5612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3616" w:type="dxa"/>
            <w:gridSpan w:val="3"/>
            <w:vAlign w:val="center"/>
          </w:tcPr>
          <w:p w14:paraId="0D391B92">
            <w:pPr>
              <w:topLinePunct/>
              <w:jc w:val="center"/>
              <w:rPr>
                <w:rFonts w:ascii="宋体" w:hAnsi="宋体" w:eastAsia="宋体"/>
                <w:szCs w:val="21"/>
              </w:rPr>
            </w:pPr>
            <w:r>
              <w:rPr>
                <w:rFonts w:hint="eastAsia" w:ascii="宋体" w:hAnsi="宋体" w:eastAsia="宋体"/>
                <w:szCs w:val="21"/>
              </w:rPr>
              <w:t>所供产品制造商名称</w:t>
            </w:r>
          </w:p>
        </w:tc>
        <w:tc>
          <w:tcPr>
            <w:tcW w:w="5403" w:type="dxa"/>
            <w:gridSpan w:val="7"/>
            <w:vAlign w:val="center"/>
          </w:tcPr>
          <w:p w14:paraId="1C50349F">
            <w:pPr>
              <w:topLinePunct/>
              <w:jc w:val="center"/>
              <w:rPr>
                <w:rFonts w:ascii="宋体" w:hAnsi="宋体" w:eastAsia="宋体"/>
                <w:szCs w:val="21"/>
              </w:rPr>
            </w:pPr>
          </w:p>
        </w:tc>
      </w:tr>
      <w:tr w14:paraId="1429A4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4" w:hRule="atLeast"/>
        </w:trPr>
        <w:tc>
          <w:tcPr>
            <w:tcW w:w="3616" w:type="dxa"/>
            <w:gridSpan w:val="3"/>
            <w:vAlign w:val="center"/>
          </w:tcPr>
          <w:p w14:paraId="1B6D3F30">
            <w:pPr>
              <w:topLinePunct/>
              <w:jc w:val="center"/>
              <w:rPr>
                <w:rFonts w:ascii="宋体" w:hAnsi="宋体" w:eastAsia="宋体"/>
                <w:szCs w:val="21"/>
              </w:rPr>
            </w:pPr>
            <w:r>
              <w:rPr>
                <w:rFonts w:hint="eastAsia" w:ascii="宋体" w:hAnsi="宋体" w:eastAsia="宋体"/>
                <w:szCs w:val="21"/>
              </w:rPr>
              <w:t>所供产品制造商需具有的资质证书</w:t>
            </w:r>
          </w:p>
        </w:tc>
        <w:tc>
          <w:tcPr>
            <w:tcW w:w="1070" w:type="dxa"/>
            <w:vAlign w:val="center"/>
          </w:tcPr>
          <w:p w14:paraId="2816AF64">
            <w:pPr>
              <w:topLinePunct/>
              <w:jc w:val="center"/>
              <w:rPr>
                <w:rFonts w:ascii="宋体" w:hAnsi="宋体" w:eastAsia="宋体"/>
                <w:szCs w:val="21"/>
              </w:rPr>
            </w:pPr>
            <w:r>
              <w:rPr>
                <w:rFonts w:hint="eastAsia" w:ascii="宋体" w:hAnsi="宋体" w:eastAsia="宋体"/>
                <w:szCs w:val="21"/>
              </w:rPr>
              <w:t>等级</w:t>
            </w:r>
          </w:p>
        </w:tc>
        <w:tc>
          <w:tcPr>
            <w:tcW w:w="1704" w:type="dxa"/>
            <w:gridSpan w:val="3"/>
            <w:vAlign w:val="center"/>
          </w:tcPr>
          <w:p w14:paraId="0AFFB356">
            <w:pPr>
              <w:topLinePunct/>
              <w:jc w:val="center"/>
              <w:rPr>
                <w:rFonts w:ascii="宋体" w:hAnsi="宋体" w:eastAsia="宋体"/>
                <w:szCs w:val="21"/>
              </w:rPr>
            </w:pPr>
            <w:r>
              <w:rPr>
                <w:rFonts w:hint="eastAsia" w:ascii="宋体" w:hAnsi="宋体" w:eastAsia="宋体"/>
                <w:szCs w:val="21"/>
              </w:rPr>
              <w:t>类型</w:t>
            </w:r>
          </w:p>
        </w:tc>
        <w:tc>
          <w:tcPr>
            <w:tcW w:w="2629" w:type="dxa"/>
            <w:gridSpan w:val="3"/>
            <w:vAlign w:val="center"/>
          </w:tcPr>
          <w:p w14:paraId="6F5CA50A">
            <w:pPr>
              <w:topLinePunct/>
              <w:jc w:val="center"/>
              <w:rPr>
                <w:rFonts w:ascii="宋体" w:hAnsi="宋体" w:eastAsia="宋体"/>
                <w:szCs w:val="21"/>
              </w:rPr>
            </w:pPr>
            <w:r>
              <w:rPr>
                <w:rFonts w:hint="eastAsia" w:ascii="宋体" w:hAnsi="宋体" w:eastAsia="宋体"/>
                <w:szCs w:val="21"/>
              </w:rPr>
              <w:t>证书号</w:t>
            </w:r>
          </w:p>
        </w:tc>
      </w:tr>
      <w:tr w14:paraId="1F780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2" w:hRule="atLeast"/>
        </w:trPr>
        <w:tc>
          <w:tcPr>
            <w:tcW w:w="3616" w:type="dxa"/>
            <w:gridSpan w:val="3"/>
            <w:vAlign w:val="center"/>
          </w:tcPr>
          <w:p w14:paraId="576B72D6">
            <w:pPr>
              <w:topLinePunct/>
              <w:jc w:val="center"/>
              <w:rPr>
                <w:rFonts w:ascii="宋体" w:hAnsi="宋体" w:eastAsia="宋体"/>
                <w:szCs w:val="21"/>
              </w:rPr>
            </w:pPr>
          </w:p>
        </w:tc>
        <w:tc>
          <w:tcPr>
            <w:tcW w:w="1070" w:type="dxa"/>
            <w:vAlign w:val="center"/>
          </w:tcPr>
          <w:p w14:paraId="5DD9D930">
            <w:pPr>
              <w:topLinePunct/>
              <w:jc w:val="center"/>
              <w:rPr>
                <w:rFonts w:ascii="宋体" w:hAnsi="宋体" w:eastAsia="宋体"/>
                <w:szCs w:val="21"/>
              </w:rPr>
            </w:pPr>
          </w:p>
        </w:tc>
        <w:tc>
          <w:tcPr>
            <w:tcW w:w="1704" w:type="dxa"/>
            <w:gridSpan w:val="3"/>
            <w:vAlign w:val="center"/>
          </w:tcPr>
          <w:p w14:paraId="61B4CB57">
            <w:pPr>
              <w:topLinePunct/>
              <w:jc w:val="center"/>
              <w:rPr>
                <w:rFonts w:ascii="宋体" w:hAnsi="宋体" w:eastAsia="宋体"/>
                <w:szCs w:val="21"/>
              </w:rPr>
            </w:pPr>
          </w:p>
        </w:tc>
        <w:tc>
          <w:tcPr>
            <w:tcW w:w="2629" w:type="dxa"/>
            <w:gridSpan w:val="3"/>
            <w:vAlign w:val="center"/>
          </w:tcPr>
          <w:p w14:paraId="7F64195C">
            <w:pPr>
              <w:topLinePunct/>
              <w:jc w:val="center"/>
              <w:rPr>
                <w:rFonts w:ascii="宋体" w:hAnsi="宋体" w:eastAsia="宋体"/>
                <w:szCs w:val="21"/>
              </w:rPr>
            </w:pPr>
          </w:p>
        </w:tc>
      </w:tr>
      <w:tr w14:paraId="7F3F9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6" w:hRule="atLeast"/>
        </w:trPr>
        <w:tc>
          <w:tcPr>
            <w:tcW w:w="3616" w:type="dxa"/>
            <w:gridSpan w:val="3"/>
            <w:vAlign w:val="center"/>
          </w:tcPr>
          <w:p w14:paraId="1B3B55B2">
            <w:pPr>
              <w:topLinePunct/>
              <w:jc w:val="center"/>
              <w:rPr>
                <w:rFonts w:ascii="宋体" w:hAnsi="宋体" w:eastAsia="宋体"/>
                <w:szCs w:val="21"/>
              </w:rPr>
            </w:pPr>
          </w:p>
        </w:tc>
        <w:tc>
          <w:tcPr>
            <w:tcW w:w="1070" w:type="dxa"/>
            <w:vAlign w:val="center"/>
          </w:tcPr>
          <w:p w14:paraId="5B107D7F">
            <w:pPr>
              <w:topLinePunct/>
              <w:jc w:val="center"/>
              <w:rPr>
                <w:rFonts w:ascii="宋体" w:hAnsi="宋体" w:eastAsia="宋体"/>
                <w:szCs w:val="21"/>
              </w:rPr>
            </w:pPr>
          </w:p>
        </w:tc>
        <w:tc>
          <w:tcPr>
            <w:tcW w:w="1704" w:type="dxa"/>
            <w:gridSpan w:val="3"/>
            <w:vAlign w:val="center"/>
          </w:tcPr>
          <w:p w14:paraId="4A994335">
            <w:pPr>
              <w:topLinePunct/>
              <w:jc w:val="center"/>
              <w:rPr>
                <w:rFonts w:ascii="宋体" w:hAnsi="宋体" w:eastAsia="宋体"/>
                <w:szCs w:val="21"/>
              </w:rPr>
            </w:pPr>
          </w:p>
        </w:tc>
        <w:tc>
          <w:tcPr>
            <w:tcW w:w="2629" w:type="dxa"/>
            <w:gridSpan w:val="3"/>
            <w:vAlign w:val="center"/>
          </w:tcPr>
          <w:p w14:paraId="02BCFD47">
            <w:pPr>
              <w:topLinePunct/>
              <w:jc w:val="center"/>
              <w:rPr>
                <w:rFonts w:ascii="宋体" w:hAnsi="宋体" w:eastAsia="宋体"/>
                <w:szCs w:val="21"/>
              </w:rPr>
            </w:pPr>
          </w:p>
        </w:tc>
      </w:tr>
    </w:tbl>
    <w:p w14:paraId="4DC393A4">
      <w:pPr>
        <w:adjustRightInd w:val="0"/>
        <w:snapToGrid w:val="0"/>
        <w:spacing w:beforeLines="50"/>
        <w:ind w:left="630" w:hanging="630" w:hangingChars="300"/>
        <w:rPr>
          <w:rFonts w:ascii="宋体" w:hAnsi="宋体" w:eastAsia="宋体"/>
          <w:szCs w:val="21"/>
        </w:rPr>
      </w:pPr>
      <w:r>
        <w:rPr>
          <w:rFonts w:hint="eastAsia" w:ascii="宋体" w:hAnsi="宋体" w:eastAsia="宋体"/>
          <w:szCs w:val="21"/>
        </w:rPr>
        <w:t>说明：企业类型指大型、中型、小型、微型；上年营业收入、资产总额应与财务报表中的数据一致，金额单位为万元。</w:t>
      </w:r>
    </w:p>
    <w:p w14:paraId="2AD8ADDF">
      <w:pPr>
        <w:adjustRightInd w:val="0"/>
        <w:snapToGrid w:val="0"/>
        <w:spacing w:beforeLines="100"/>
        <w:ind w:firstLine="388" w:firstLineChars="185"/>
        <w:rPr>
          <w:rFonts w:ascii="宋体" w:hAnsi="宋体" w:eastAsia="宋体"/>
          <w:szCs w:val="21"/>
        </w:rPr>
      </w:pPr>
      <w:r>
        <w:rPr>
          <w:rFonts w:hint="eastAsia" w:ascii="宋体" w:hAnsi="宋体" w:eastAsia="宋体"/>
          <w:bCs/>
          <w:szCs w:val="21"/>
        </w:rPr>
        <w:t>供  应  商：（盖单位章）</w:t>
      </w:r>
    </w:p>
    <w:p w14:paraId="78C3EFB2">
      <w:pPr>
        <w:adjustRightInd w:val="0"/>
        <w:ind w:firstLine="367" w:firstLineChars="175"/>
        <w:jc w:val="left"/>
        <w:rPr>
          <w:rFonts w:ascii="宋体" w:hAnsi="宋体" w:eastAsia="宋体"/>
          <w:bCs/>
          <w:szCs w:val="21"/>
        </w:rPr>
      </w:pPr>
      <w:r>
        <w:rPr>
          <w:rFonts w:hint="eastAsia" w:ascii="宋体" w:hAnsi="宋体" w:eastAsia="宋体"/>
          <w:szCs w:val="21"/>
        </w:rPr>
        <w:t>法定代表人或委托代理人：（签字</w:t>
      </w:r>
      <w:r>
        <w:rPr>
          <w:rFonts w:hint="eastAsia" w:ascii="宋体" w:hAnsi="宋体" w:eastAsia="宋体"/>
          <w:szCs w:val="21"/>
          <w:lang w:val="en-US" w:eastAsia="zh-CN"/>
        </w:rPr>
        <w:t>或盖章</w:t>
      </w:r>
      <w:r>
        <w:rPr>
          <w:rFonts w:hint="eastAsia" w:ascii="宋体" w:hAnsi="宋体" w:eastAsia="宋体"/>
          <w:szCs w:val="21"/>
        </w:rPr>
        <w:t>）</w:t>
      </w:r>
    </w:p>
    <w:p w14:paraId="3A15C3DD">
      <w:pPr>
        <w:adjustRightInd w:val="0"/>
        <w:ind w:firstLine="367" w:firstLineChars="175"/>
        <w:jc w:val="left"/>
        <w:rPr>
          <w:rFonts w:ascii="宋体" w:hAnsi="宋体" w:eastAsia="宋体"/>
          <w:bCs/>
          <w:szCs w:val="21"/>
        </w:rPr>
      </w:pPr>
      <w:r>
        <w:rPr>
          <w:rFonts w:hint="eastAsia" w:ascii="宋体" w:hAnsi="宋体" w:eastAsia="宋体"/>
          <w:bCs/>
          <w:szCs w:val="21"/>
        </w:rPr>
        <w:t>日      期:  年  月  日</w:t>
      </w:r>
    </w:p>
    <w:p w14:paraId="481CD9AD">
      <w:pPr>
        <w:adjustRightInd w:val="0"/>
        <w:snapToGrid w:val="0"/>
        <w:jc w:val="center"/>
        <w:rPr>
          <w:rFonts w:ascii="宋体" w:hAnsi="宋体" w:eastAsia="宋体"/>
          <w:b/>
          <w:sz w:val="36"/>
          <w:szCs w:val="36"/>
        </w:rPr>
      </w:pPr>
    </w:p>
    <w:p w14:paraId="66E7B24D">
      <w:pPr>
        <w:adjustRightInd w:val="0"/>
        <w:snapToGrid w:val="0"/>
        <w:jc w:val="center"/>
        <w:rPr>
          <w:rFonts w:ascii="宋体" w:hAnsi="宋体" w:eastAsia="宋体"/>
          <w:b/>
          <w:sz w:val="36"/>
          <w:szCs w:val="36"/>
        </w:rPr>
      </w:pPr>
    </w:p>
    <w:p w14:paraId="3862FE03">
      <w:pPr>
        <w:adjustRightInd w:val="0"/>
        <w:snapToGrid w:val="0"/>
        <w:jc w:val="center"/>
        <w:rPr>
          <w:rFonts w:ascii="宋体" w:hAnsi="宋体" w:eastAsia="宋体"/>
          <w:b/>
          <w:sz w:val="36"/>
          <w:szCs w:val="36"/>
        </w:rPr>
      </w:pPr>
    </w:p>
    <w:p w14:paraId="044867E4">
      <w:pPr>
        <w:adjustRightInd w:val="0"/>
        <w:snapToGrid w:val="0"/>
        <w:rPr>
          <w:rFonts w:ascii="宋体" w:hAnsi="宋体" w:eastAsia="宋体"/>
          <w:b/>
          <w:sz w:val="36"/>
          <w:szCs w:val="36"/>
        </w:rPr>
      </w:pPr>
    </w:p>
    <w:p w14:paraId="3C550734">
      <w:pPr>
        <w:pStyle w:val="2"/>
      </w:pPr>
    </w:p>
    <w:p w14:paraId="088B6FAF">
      <w:pPr>
        <w:adjustRightInd w:val="0"/>
        <w:snapToGrid w:val="0"/>
        <w:jc w:val="center"/>
        <w:rPr>
          <w:rFonts w:ascii="宋体" w:hAnsi="宋体" w:eastAsia="宋体"/>
          <w:szCs w:val="21"/>
        </w:rPr>
      </w:pPr>
      <w:r>
        <w:rPr>
          <w:rFonts w:hint="eastAsia" w:ascii="宋体" w:hAnsi="宋体" w:eastAsia="宋体"/>
          <w:b/>
          <w:sz w:val="36"/>
          <w:szCs w:val="36"/>
        </w:rPr>
        <w:t>法定代表人（单位负责人）身份证明</w:t>
      </w:r>
      <w:r>
        <w:rPr>
          <w:rFonts w:hint="eastAsia" w:ascii="宋体" w:hAnsi="宋体" w:eastAsia="宋体" w:cs="宋体"/>
          <w:b/>
          <w:kern w:val="0"/>
          <w:sz w:val="36"/>
          <w:szCs w:val="36"/>
        </w:rPr>
        <w:t>（格式）</w:t>
      </w:r>
    </w:p>
    <w:p w14:paraId="2D6B231A">
      <w:pPr>
        <w:snapToGrid w:val="0"/>
        <w:spacing w:line="480" w:lineRule="auto"/>
        <w:rPr>
          <w:rFonts w:ascii="宋体" w:hAnsi="宋体" w:eastAsia="宋体"/>
          <w:szCs w:val="21"/>
        </w:rPr>
      </w:pPr>
    </w:p>
    <w:p w14:paraId="5C15C938">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szCs w:val="21"/>
        </w:rPr>
        <w:t>供应商</w:t>
      </w:r>
      <w:r>
        <w:rPr>
          <w:rFonts w:hint="eastAsia" w:ascii="宋体" w:hAnsi="宋体" w:eastAsia="宋体" w:cs="宋体"/>
          <w:kern w:val="0"/>
          <w:szCs w:val="21"/>
        </w:rPr>
        <w:t>名称：</w:t>
      </w:r>
    </w:p>
    <w:p w14:paraId="28D3314A">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cs="宋体"/>
          <w:kern w:val="0"/>
          <w:szCs w:val="21"/>
        </w:rPr>
        <w:t>统一社会信用代码：</w:t>
      </w:r>
    </w:p>
    <w:p w14:paraId="5A8B2C46">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cs="宋体"/>
          <w:kern w:val="0"/>
          <w:szCs w:val="21"/>
        </w:rPr>
        <w:t>姓名： 性别： 年龄： 职务：</w:t>
      </w:r>
    </w:p>
    <w:p w14:paraId="6637EB0E">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（供应商名称）</w:t>
      </w:r>
      <w:r>
        <w:rPr>
          <w:rFonts w:hint="eastAsia" w:ascii="宋体" w:hAnsi="宋体" w:eastAsia="宋体" w:cs="宋体"/>
          <w:kern w:val="0"/>
          <w:szCs w:val="21"/>
        </w:rPr>
        <w:t>的法定代表人（单位负责人）。</w:t>
      </w:r>
    </w:p>
    <w:p w14:paraId="4CBCFC48">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cs="宋体"/>
          <w:kern w:val="0"/>
          <w:szCs w:val="21"/>
        </w:rPr>
        <w:t>特此证明。</w:t>
      </w:r>
    </w:p>
    <w:p w14:paraId="3F7776ED">
      <w:pPr>
        <w:autoSpaceDE w:val="0"/>
        <w:autoSpaceDN w:val="0"/>
        <w:adjustRightInd w:val="0"/>
        <w:snapToGrid w:val="0"/>
        <w:spacing w:beforeLines="50"/>
        <w:jc w:val="left"/>
        <w:rPr>
          <w:rFonts w:ascii="宋体" w:hAnsi="宋体" w:eastAsia="宋体"/>
          <w:szCs w:val="21"/>
        </w:rPr>
      </w:pPr>
    </w:p>
    <w:p w14:paraId="3574389B">
      <w:pPr>
        <w:autoSpaceDE w:val="0"/>
        <w:autoSpaceDN w:val="0"/>
        <w:adjustRightInd w:val="0"/>
        <w:snapToGrid w:val="0"/>
        <w:spacing w:beforeLines="50"/>
        <w:jc w:val="left"/>
        <w:rPr>
          <w:rFonts w:ascii="宋体" w:hAnsi="宋体" w:eastAsia="宋体" w:cs="宋体"/>
          <w:kern w:val="0"/>
          <w:szCs w:val="21"/>
        </w:rPr>
      </w:pPr>
      <w:r>
        <w:rPr>
          <w:rFonts w:hint="eastAsia" w:ascii="宋体" w:hAnsi="宋体" w:eastAsia="宋体"/>
          <w:szCs w:val="21"/>
        </w:rPr>
        <w:t>附：法定代表人身份证复印件</w:t>
      </w:r>
    </w:p>
    <w:p w14:paraId="36915EB1">
      <w:pPr>
        <w:snapToGrid w:val="0"/>
        <w:spacing w:line="480" w:lineRule="auto"/>
        <w:rPr>
          <w:rFonts w:ascii="宋体" w:hAnsi="宋体" w:eastAsia="宋体"/>
          <w:szCs w:val="21"/>
        </w:rPr>
      </w:pP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75C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0DA8C8B2">
            <w:pPr>
              <w:snapToGrid w:val="0"/>
              <w:spacing w:line="480" w:lineRule="auto"/>
              <w:jc w:val="center"/>
              <w:rPr>
                <w:rFonts w:ascii="宋体" w:hAnsi="宋体" w:eastAsia="宋体"/>
                <w:szCs w:val="21"/>
              </w:rPr>
            </w:pPr>
          </w:p>
          <w:p w14:paraId="01E4755F">
            <w:pPr>
              <w:snapToGrid w:val="0"/>
              <w:spacing w:line="480" w:lineRule="auto"/>
              <w:jc w:val="center"/>
              <w:rPr>
                <w:rFonts w:ascii="宋体" w:hAnsi="宋体" w:eastAsia="宋体"/>
                <w:szCs w:val="21"/>
              </w:rPr>
            </w:pPr>
          </w:p>
          <w:p w14:paraId="30B3BF3A">
            <w:pPr>
              <w:autoSpaceDE w:val="0"/>
              <w:autoSpaceDN w:val="0"/>
              <w:adjustRightInd w:val="0"/>
              <w:snapToGrid w:val="0"/>
              <w:spacing w:beforeLines="50"/>
              <w:jc w:val="center"/>
              <w:rPr>
                <w:rFonts w:ascii="宋体" w:hAnsi="宋体" w:eastAsia="宋体" w:cs="宋体"/>
                <w:kern w:val="0"/>
                <w:szCs w:val="21"/>
              </w:rPr>
            </w:pPr>
            <w:r>
              <w:rPr>
                <w:rFonts w:hint="eastAsia" w:ascii="宋体" w:hAnsi="宋体" w:eastAsia="宋体"/>
                <w:szCs w:val="21"/>
              </w:rPr>
              <w:t>法定代表人（单位负责人）身份证复印件粘贴处</w:t>
            </w:r>
          </w:p>
          <w:p w14:paraId="5BD1CA16">
            <w:pPr>
              <w:snapToGrid w:val="0"/>
              <w:spacing w:line="480" w:lineRule="auto"/>
              <w:jc w:val="center"/>
              <w:rPr>
                <w:rFonts w:ascii="宋体" w:hAnsi="宋体" w:eastAsia="宋体"/>
                <w:szCs w:val="21"/>
              </w:rPr>
            </w:pPr>
          </w:p>
          <w:p w14:paraId="4022641C">
            <w:pPr>
              <w:snapToGrid w:val="0"/>
              <w:spacing w:line="480" w:lineRule="auto"/>
              <w:jc w:val="center"/>
              <w:rPr>
                <w:rFonts w:ascii="宋体" w:hAnsi="宋体" w:eastAsia="宋体"/>
                <w:szCs w:val="21"/>
              </w:rPr>
            </w:pPr>
          </w:p>
        </w:tc>
      </w:tr>
    </w:tbl>
    <w:p w14:paraId="592DBC4E">
      <w:pPr>
        <w:snapToGrid w:val="0"/>
        <w:spacing w:line="480" w:lineRule="auto"/>
        <w:rPr>
          <w:rFonts w:ascii="宋体" w:hAnsi="宋体" w:eastAsia="宋体"/>
          <w:szCs w:val="21"/>
        </w:rPr>
      </w:pPr>
    </w:p>
    <w:p w14:paraId="4AB90C3B">
      <w:pPr>
        <w:snapToGrid w:val="0"/>
        <w:rPr>
          <w:rFonts w:ascii="宋体" w:hAnsi="宋体" w:eastAsia="宋体"/>
          <w:szCs w:val="21"/>
        </w:rPr>
      </w:pPr>
    </w:p>
    <w:p w14:paraId="4C940EF0">
      <w:pPr>
        <w:snapToGrid w:val="0"/>
        <w:rPr>
          <w:rFonts w:ascii="宋体" w:hAnsi="宋体" w:eastAsia="宋体"/>
          <w:szCs w:val="21"/>
        </w:rPr>
      </w:pPr>
    </w:p>
    <w:p w14:paraId="06450A3A">
      <w:pPr>
        <w:snapToGrid w:val="0"/>
        <w:rPr>
          <w:rFonts w:ascii="宋体" w:hAnsi="宋体" w:eastAsia="宋体"/>
          <w:szCs w:val="21"/>
        </w:rPr>
      </w:pPr>
    </w:p>
    <w:p w14:paraId="7B84EEE2">
      <w:pPr>
        <w:snapToGrid w:val="0"/>
        <w:rPr>
          <w:rFonts w:ascii="宋体" w:hAnsi="宋体" w:eastAsia="宋体"/>
          <w:szCs w:val="21"/>
        </w:rPr>
      </w:pPr>
    </w:p>
    <w:p w14:paraId="637DD2B8">
      <w:pPr>
        <w:adjustRightInd w:val="0"/>
        <w:snapToGrid w:val="0"/>
        <w:rPr>
          <w:rFonts w:ascii="宋体" w:hAnsi="宋体" w:eastAsia="宋体"/>
          <w:szCs w:val="21"/>
        </w:rPr>
      </w:pPr>
    </w:p>
    <w:p w14:paraId="331C7782">
      <w:pPr>
        <w:adjustRightInd w:val="0"/>
        <w:snapToGrid w:val="0"/>
        <w:ind w:right="420"/>
        <w:rPr>
          <w:rFonts w:ascii="宋体" w:hAnsi="宋体" w:eastAsia="宋体"/>
          <w:szCs w:val="21"/>
        </w:rPr>
      </w:pPr>
    </w:p>
    <w:p w14:paraId="3D562017">
      <w:pPr>
        <w:adjustRightInd w:val="0"/>
        <w:snapToGrid w:val="0"/>
        <w:ind w:right="420"/>
        <w:rPr>
          <w:rFonts w:ascii="宋体" w:hAnsi="宋体" w:eastAsia="宋体"/>
          <w:szCs w:val="21"/>
        </w:rPr>
      </w:pPr>
    </w:p>
    <w:p w14:paraId="78A4D1E7">
      <w:pPr>
        <w:adjustRightInd w:val="0"/>
        <w:snapToGrid w:val="0"/>
        <w:ind w:right="420"/>
        <w:rPr>
          <w:rFonts w:ascii="宋体" w:hAnsi="宋体" w:eastAsia="宋体"/>
          <w:szCs w:val="21"/>
        </w:rPr>
      </w:pPr>
    </w:p>
    <w:p w14:paraId="0C0F1821">
      <w:pPr>
        <w:adjustRightInd w:val="0"/>
        <w:snapToGrid w:val="0"/>
        <w:ind w:right="420"/>
        <w:rPr>
          <w:rFonts w:ascii="宋体" w:hAnsi="宋体" w:eastAsia="宋体"/>
          <w:szCs w:val="21"/>
        </w:rPr>
      </w:pPr>
    </w:p>
    <w:p w14:paraId="31D182E2">
      <w:pPr>
        <w:adjustRightInd w:val="0"/>
        <w:snapToGrid w:val="0"/>
        <w:ind w:right="420" w:firstLine="210" w:firstLineChars="100"/>
        <w:rPr>
          <w:rFonts w:ascii="宋体" w:hAnsi="宋体" w:eastAsia="宋体"/>
          <w:szCs w:val="21"/>
        </w:rPr>
      </w:pPr>
    </w:p>
    <w:p w14:paraId="3769FC40">
      <w:pPr>
        <w:adjustRightInd w:val="0"/>
        <w:snapToGrid w:val="0"/>
        <w:ind w:right="420" w:firstLine="3255" w:firstLineChars="1550"/>
        <w:rPr>
          <w:rFonts w:ascii="宋体" w:hAnsi="宋体" w:eastAsia="宋体"/>
          <w:szCs w:val="21"/>
        </w:rPr>
      </w:pPr>
    </w:p>
    <w:p w14:paraId="00BFD13D">
      <w:pPr>
        <w:adjustRightInd w:val="0"/>
        <w:snapToGrid w:val="0"/>
        <w:ind w:right="420" w:firstLine="4200" w:firstLineChars="2000"/>
        <w:rPr>
          <w:rFonts w:ascii="宋体" w:hAnsi="宋体" w:eastAsia="宋体"/>
          <w:szCs w:val="21"/>
        </w:rPr>
      </w:pPr>
      <w:r>
        <w:rPr>
          <w:rFonts w:hint="eastAsia" w:ascii="宋体" w:hAnsi="宋体" w:eastAsia="宋体"/>
          <w:szCs w:val="21"/>
        </w:rPr>
        <w:t>供应商名称：（盖单位章）</w:t>
      </w:r>
    </w:p>
    <w:p w14:paraId="511CF246">
      <w:pPr>
        <w:adjustRightInd w:val="0"/>
        <w:snapToGrid w:val="0"/>
        <w:ind w:right="420" w:firstLine="4830" w:firstLineChars="2300"/>
        <w:rPr>
          <w:rFonts w:ascii="宋体" w:hAnsi="宋体" w:eastAsia="宋体"/>
          <w:szCs w:val="21"/>
        </w:rPr>
      </w:pPr>
    </w:p>
    <w:p w14:paraId="522273C7">
      <w:pPr>
        <w:adjustRightInd w:val="0"/>
        <w:snapToGrid w:val="0"/>
        <w:ind w:right="420" w:firstLine="4252" w:firstLineChars="2025"/>
        <w:rPr>
          <w:rFonts w:ascii="宋体" w:hAnsi="宋体" w:eastAsia="宋体"/>
          <w:szCs w:val="21"/>
        </w:rPr>
      </w:pPr>
      <w:r>
        <w:rPr>
          <w:rFonts w:hint="eastAsia" w:ascii="宋体" w:hAnsi="宋体" w:eastAsia="宋体"/>
          <w:szCs w:val="21"/>
        </w:rPr>
        <w:t>日期：</w:t>
      </w:r>
      <w:r>
        <w:rPr>
          <w:rFonts w:hint="eastAsia" w:ascii="宋体" w:hAnsi="宋体" w:eastAsia="宋体"/>
          <w:bCs/>
          <w:szCs w:val="21"/>
        </w:rPr>
        <w:t xml:space="preserve">  年  月  日</w:t>
      </w:r>
    </w:p>
    <w:p w14:paraId="2941F824">
      <w:pPr>
        <w:adjustRightInd w:val="0"/>
        <w:snapToGrid w:val="0"/>
        <w:ind w:right="420" w:firstLine="210" w:firstLineChars="100"/>
        <w:rPr>
          <w:rFonts w:ascii="宋体" w:hAnsi="宋体" w:eastAsia="宋体"/>
          <w:szCs w:val="21"/>
        </w:rPr>
      </w:pPr>
    </w:p>
    <w:p w14:paraId="6FEED4C7">
      <w:pPr>
        <w:adjustRightInd w:val="0"/>
        <w:snapToGrid w:val="0"/>
        <w:ind w:right="420"/>
        <w:rPr>
          <w:rFonts w:ascii="宋体" w:hAnsi="宋体" w:eastAsia="宋体"/>
          <w:szCs w:val="21"/>
        </w:rPr>
      </w:pPr>
    </w:p>
    <w:p w14:paraId="781203C4">
      <w:pPr>
        <w:adjustRightInd w:val="0"/>
        <w:snapToGrid w:val="0"/>
        <w:ind w:right="420"/>
        <w:rPr>
          <w:rFonts w:ascii="宋体" w:hAnsi="宋体" w:eastAsia="宋体"/>
          <w:szCs w:val="21"/>
        </w:rPr>
      </w:pPr>
    </w:p>
    <w:p w14:paraId="754C1719">
      <w:pPr>
        <w:jc w:val="center"/>
        <w:rPr>
          <w:rFonts w:ascii="宋体" w:hAnsi="宋体" w:eastAsia="宋体"/>
          <w:b/>
          <w:sz w:val="36"/>
          <w:szCs w:val="36"/>
        </w:rPr>
      </w:pPr>
    </w:p>
    <w:p w14:paraId="48C86997">
      <w:pPr>
        <w:jc w:val="center"/>
        <w:rPr>
          <w:rFonts w:ascii="宋体" w:hAnsi="宋体" w:eastAsia="宋体"/>
          <w:b/>
          <w:sz w:val="36"/>
          <w:szCs w:val="36"/>
        </w:rPr>
      </w:pPr>
    </w:p>
    <w:p w14:paraId="3D8CC6DD">
      <w:pPr>
        <w:jc w:val="center"/>
        <w:rPr>
          <w:rFonts w:ascii="宋体" w:hAnsi="宋体" w:eastAsia="宋体"/>
          <w:b/>
          <w:sz w:val="36"/>
          <w:szCs w:val="36"/>
        </w:rPr>
      </w:pPr>
    </w:p>
    <w:p w14:paraId="25FAB6CC">
      <w:pPr>
        <w:jc w:val="center"/>
        <w:rPr>
          <w:rFonts w:ascii="宋体" w:hAnsi="宋体" w:eastAsia="宋体"/>
          <w:b/>
          <w:sz w:val="36"/>
          <w:szCs w:val="36"/>
        </w:rPr>
      </w:pPr>
    </w:p>
    <w:p w14:paraId="63DB6DD7">
      <w:pPr>
        <w:jc w:val="center"/>
        <w:rPr>
          <w:rFonts w:ascii="宋体" w:hAnsi="宋体" w:eastAsia="宋体"/>
          <w:b/>
          <w:sz w:val="36"/>
          <w:szCs w:val="36"/>
        </w:rPr>
      </w:pPr>
    </w:p>
    <w:p w14:paraId="48BE247F">
      <w:pPr>
        <w:jc w:val="center"/>
        <w:rPr>
          <w:rFonts w:ascii="宋体" w:hAnsi="宋体" w:eastAsia="宋体"/>
          <w:b/>
          <w:sz w:val="36"/>
          <w:szCs w:val="36"/>
        </w:rPr>
      </w:pPr>
    </w:p>
    <w:p w14:paraId="1FD54EEB">
      <w:pPr>
        <w:jc w:val="center"/>
        <w:rPr>
          <w:rFonts w:ascii="宋体" w:hAnsi="宋体" w:eastAsia="宋体"/>
          <w:b/>
          <w:sz w:val="36"/>
          <w:szCs w:val="36"/>
        </w:rPr>
      </w:pPr>
      <w:r>
        <w:rPr>
          <w:rFonts w:hint="eastAsia" w:ascii="宋体" w:hAnsi="宋体" w:eastAsia="宋体"/>
          <w:b/>
          <w:sz w:val="36"/>
          <w:szCs w:val="36"/>
        </w:rPr>
        <w:t>授权委托书</w:t>
      </w:r>
      <w:r>
        <w:rPr>
          <w:rFonts w:hint="eastAsia" w:ascii="宋体" w:hAnsi="宋体" w:eastAsia="宋体" w:cs="宋体"/>
          <w:b/>
          <w:kern w:val="0"/>
          <w:sz w:val="36"/>
          <w:szCs w:val="36"/>
        </w:rPr>
        <w:t>（格式）</w:t>
      </w:r>
    </w:p>
    <w:p w14:paraId="1BDFCC47">
      <w:pPr>
        <w:spacing w:line="360" w:lineRule="auto"/>
        <w:ind w:firstLine="420" w:firstLineChars="200"/>
        <w:rPr>
          <w:rFonts w:ascii="宋体" w:hAnsi="宋体" w:eastAsia="宋体"/>
          <w:szCs w:val="21"/>
        </w:rPr>
      </w:pPr>
      <w:r>
        <w:rPr>
          <w:rFonts w:hint="eastAsia" w:ascii="宋体" w:hAnsi="宋体" w:eastAsia="宋体"/>
          <w:szCs w:val="21"/>
          <w:lang w:val="zh-CN"/>
        </w:rPr>
        <w:t>本人</w:t>
      </w:r>
      <w:r>
        <w:rPr>
          <w:rFonts w:hint="eastAsia" w:ascii="宋体" w:hAnsi="宋体" w:eastAsia="宋体"/>
          <w:szCs w:val="21"/>
          <w:u w:val="single"/>
          <w:lang w:val="zh-CN"/>
        </w:rPr>
        <w:t>（姓名）</w:t>
      </w:r>
      <w:r>
        <w:rPr>
          <w:rFonts w:hint="eastAsia" w:ascii="宋体" w:hAnsi="宋体" w:eastAsia="宋体"/>
          <w:szCs w:val="21"/>
          <w:lang w:val="zh-CN"/>
        </w:rPr>
        <w:t>系</w:t>
      </w:r>
      <w:r>
        <w:rPr>
          <w:rFonts w:hint="eastAsia" w:ascii="宋体" w:hAnsi="宋体" w:eastAsia="宋体"/>
          <w:szCs w:val="21"/>
          <w:u w:val="single"/>
          <w:lang w:val="zh-CN"/>
        </w:rPr>
        <w:t>（供应商名称）</w:t>
      </w:r>
      <w:r>
        <w:rPr>
          <w:rFonts w:hint="eastAsia" w:ascii="宋体" w:hAnsi="宋体" w:eastAsia="宋体"/>
          <w:szCs w:val="21"/>
          <w:lang w:val="zh-CN"/>
        </w:rPr>
        <w:t>的法定代表人（单位负责人），现委托</w:t>
      </w:r>
      <w:r>
        <w:rPr>
          <w:rFonts w:hint="eastAsia" w:ascii="宋体" w:hAnsi="宋体" w:eastAsia="宋体"/>
          <w:szCs w:val="21"/>
          <w:u w:val="single"/>
          <w:lang w:val="zh-CN"/>
        </w:rPr>
        <w:t>（姓名）</w:t>
      </w:r>
      <w:r>
        <w:rPr>
          <w:rFonts w:hint="eastAsia" w:ascii="宋体" w:hAnsi="宋体" w:eastAsia="宋体"/>
          <w:szCs w:val="21"/>
          <w:lang w:val="zh-CN"/>
        </w:rPr>
        <w:t>为我方代理人。代理人根据授权，以我方的名义签署、澄清确认、递交、撤回、修改</w:t>
      </w:r>
      <w:r>
        <w:rPr>
          <w:rFonts w:hint="eastAsia" w:ascii="宋体" w:hAnsi="宋体" w:eastAsia="宋体"/>
          <w:szCs w:val="21"/>
          <w:u w:val="single"/>
          <w:lang w:val="zh-CN"/>
        </w:rPr>
        <w:t>（采购项目）</w:t>
      </w:r>
      <w:r>
        <w:rPr>
          <w:rFonts w:hint="eastAsia" w:ascii="宋体" w:hAnsi="宋体" w:eastAsia="宋体"/>
          <w:szCs w:val="21"/>
          <w:lang w:val="zh-CN"/>
        </w:rPr>
        <w:t>响应文件、签订合同和全权处理一切与之有关的事宜，</w:t>
      </w:r>
      <w:r>
        <w:rPr>
          <w:rFonts w:hint="eastAsia" w:ascii="宋体" w:hAnsi="宋体" w:eastAsia="宋体" w:cs="宋体"/>
          <w:kern w:val="0"/>
          <w:szCs w:val="21"/>
        </w:rPr>
        <w:t>其法律后果由我方承担。</w:t>
      </w:r>
    </w:p>
    <w:p w14:paraId="383FB031">
      <w:pPr>
        <w:spacing w:line="360" w:lineRule="auto"/>
        <w:ind w:firstLine="420" w:firstLineChars="200"/>
        <w:rPr>
          <w:rFonts w:ascii="宋体" w:hAnsi="宋体" w:eastAsia="宋体"/>
          <w:szCs w:val="21"/>
        </w:rPr>
      </w:pPr>
      <w:r>
        <w:rPr>
          <w:rFonts w:hint="eastAsia" w:ascii="宋体" w:hAnsi="宋体" w:eastAsia="宋体"/>
          <w:szCs w:val="21"/>
          <w:lang w:val="zh-CN"/>
        </w:rPr>
        <w:t>委托期限</w:t>
      </w:r>
      <w:r>
        <w:rPr>
          <w:rFonts w:hint="eastAsia" w:ascii="宋体" w:hAnsi="宋体" w:eastAsia="宋体"/>
          <w:szCs w:val="21"/>
        </w:rPr>
        <w:t xml:space="preserve">：    </w:t>
      </w:r>
      <w:r>
        <w:rPr>
          <w:rFonts w:hint="eastAsia" w:ascii="宋体" w:hAnsi="宋体" w:eastAsia="宋体"/>
          <w:szCs w:val="21"/>
          <w:lang w:val="zh-CN"/>
        </w:rPr>
        <w:t>年月日至年月日。</w:t>
      </w:r>
    </w:p>
    <w:p w14:paraId="48059FD5">
      <w:pPr>
        <w:spacing w:line="360" w:lineRule="auto"/>
        <w:ind w:firstLine="420" w:firstLineChars="200"/>
        <w:rPr>
          <w:rFonts w:ascii="宋体" w:hAnsi="宋体" w:eastAsia="宋体"/>
          <w:b/>
          <w:bCs/>
          <w:szCs w:val="21"/>
        </w:rPr>
      </w:pPr>
      <w:r>
        <w:rPr>
          <w:rFonts w:hint="eastAsia" w:ascii="宋体" w:hAnsi="宋体" w:eastAsia="宋体"/>
          <w:szCs w:val="21"/>
        </w:rPr>
        <w:t>代理人无转委托权。</w:t>
      </w:r>
    </w:p>
    <w:p w14:paraId="63DCFC50">
      <w:pPr>
        <w:spacing w:line="360" w:lineRule="auto"/>
        <w:rPr>
          <w:rFonts w:ascii="宋体" w:hAnsi="宋体" w:eastAsia="宋体"/>
          <w:szCs w:val="21"/>
          <w:u w:val="single"/>
        </w:rPr>
      </w:pPr>
      <w:r>
        <w:rPr>
          <w:rFonts w:hint="eastAsia" w:ascii="宋体" w:hAnsi="宋体" w:eastAsia="宋体"/>
          <w:szCs w:val="21"/>
          <w:lang w:val="zh-CN"/>
        </w:rPr>
        <w:t>附：法定代表人（单位负责人）身份证复印件</w:t>
      </w:r>
      <w:r>
        <w:rPr>
          <w:rFonts w:hint="eastAsia" w:ascii="宋体" w:hAnsi="宋体" w:eastAsia="宋体"/>
          <w:szCs w:val="21"/>
        </w:rPr>
        <w:t>、</w:t>
      </w:r>
      <w:r>
        <w:rPr>
          <w:rFonts w:hint="eastAsia" w:ascii="宋体" w:hAnsi="宋体" w:eastAsia="宋体"/>
          <w:szCs w:val="21"/>
          <w:lang w:val="zh-CN"/>
        </w:rPr>
        <w:t>委托代理人身份证复印件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7A67E5CD">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vAlign w:val="center"/>
          </w:tcPr>
          <w:p w14:paraId="426C58F1">
            <w:pPr>
              <w:jc w:val="center"/>
              <w:rPr>
                <w:rFonts w:ascii="宋体" w:hAnsi="宋体" w:eastAsia="宋体"/>
                <w:szCs w:val="21"/>
                <w:u w:val="single"/>
              </w:rPr>
            </w:pPr>
            <w:r>
              <w:rPr>
                <w:rFonts w:hint="eastAsia" w:ascii="宋体" w:hAnsi="宋体" w:eastAsia="宋体"/>
                <w:szCs w:val="21"/>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7985FAB3">
            <w:pPr>
              <w:jc w:val="center"/>
              <w:rPr>
                <w:rFonts w:ascii="宋体" w:hAnsi="宋体" w:eastAsia="宋体"/>
                <w:szCs w:val="21"/>
                <w:u w:val="single"/>
              </w:rPr>
            </w:pPr>
            <w:r>
              <w:rPr>
                <w:rFonts w:hint="eastAsia" w:ascii="宋体" w:hAnsi="宋体" w:eastAsia="宋体"/>
                <w:szCs w:val="21"/>
                <w:lang w:val="zh-CN"/>
              </w:rPr>
              <w:t>委托代理人身份证复印件</w:t>
            </w:r>
          </w:p>
        </w:tc>
      </w:tr>
    </w:tbl>
    <w:p w14:paraId="4307DC97">
      <w:pPr>
        <w:ind w:firstLine="2835" w:firstLineChars="1350"/>
        <w:rPr>
          <w:rFonts w:ascii="宋体" w:hAnsi="宋体" w:eastAsia="宋体"/>
          <w:szCs w:val="21"/>
        </w:rPr>
      </w:pPr>
      <w:r>
        <w:rPr>
          <w:rFonts w:hint="eastAsia" w:ascii="宋体" w:hAnsi="宋体" w:eastAsia="宋体"/>
          <w:szCs w:val="21"/>
        </w:rPr>
        <w:t xml:space="preserve">供  应  商：（盖单位章） </w:t>
      </w:r>
    </w:p>
    <w:p w14:paraId="682D0435">
      <w:pPr>
        <w:ind w:firstLine="420" w:firstLineChars="200"/>
        <w:rPr>
          <w:rFonts w:ascii="宋体" w:hAnsi="宋体" w:eastAsia="宋体"/>
          <w:szCs w:val="21"/>
        </w:rPr>
      </w:pPr>
    </w:p>
    <w:p w14:paraId="6EA1BDF7">
      <w:pPr>
        <w:ind w:firstLine="2835" w:firstLineChars="1350"/>
        <w:rPr>
          <w:rFonts w:ascii="宋体" w:hAnsi="宋体" w:eastAsia="宋体"/>
          <w:szCs w:val="21"/>
        </w:rPr>
      </w:pPr>
      <w:r>
        <w:rPr>
          <w:rFonts w:hint="eastAsia" w:ascii="宋体" w:hAnsi="宋体" w:eastAsia="宋体"/>
          <w:szCs w:val="21"/>
        </w:rPr>
        <w:t>法定代表人（单位负责人）:  （签字</w:t>
      </w:r>
      <w:r>
        <w:rPr>
          <w:rFonts w:hint="eastAsia" w:ascii="宋体" w:hAnsi="宋体" w:eastAsia="宋体"/>
          <w:szCs w:val="21"/>
          <w:lang w:val="en-US" w:eastAsia="zh-CN"/>
        </w:rPr>
        <w:t>或盖章</w:t>
      </w:r>
      <w:r>
        <w:rPr>
          <w:rFonts w:hint="eastAsia" w:ascii="宋体" w:hAnsi="宋体" w:eastAsia="宋体"/>
          <w:szCs w:val="21"/>
        </w:rPr>
        <w:t>）</w:t>
      </w:r>
    </w:p>
    <w:p w14:paraId="37FC372F">
      <w:pPr>
        <w:ind w:firstLine="3465" w:firstLineChars="1650"/>
        <w:rPr>
          <w:rFonts w:ascii="宋体" w:hAnsi="宋体" w:eastAsia="宋体"/>
          <w:szCs w:val="21"/>
        </w:rPr>
      </w:pPr>
    </w:p>
    <w:p w14:paraId="31C5A026">
      <w:pPr>
        <w:ind w:firstLine="2835" w:firstLineChars="1350"/>
        <w:jc w:val="left"/>
        <w:rPr>
          <w:rFonts w:ascii="宋体" w:hAnsi="宋体" w:eastAsia="宋体"/>
          <w:szCs w:val="21"/>
          <w:u w:val="single"/>
        </w:rPr>
      </w:pPr>
      <w:r>
        <w:rPr>
          <w:rFonts w:hint="eastAsia" w:ascii="宋体" w:hAnsi="宋体" w:eastAsia="宋体"/>
          <w:szCs w:val="21"/>
        </w:rPr>
        <w:t>身 份 证 号：</w:t>
      </w:r>
    </w:p>
    <w:p w14:paraId="37294F24">
      <w:pPr>
        <w:ind w:firstLine="3465" w:firstLineChars="1650"/>
        <w:rPr>
          <w:rFonts w:ascii="宋体" w:hAnsi="宋体" w:eastAsia="宋体"/>
          <w:szCs w:val="21"/>
        </w:rPr>
      </w:pPr>
    </w:p>
    <w:p w14:paraId="54F3B1AB">
      <w:pPr>
        <w:ind w:firstLine="2835" w:firstLineChars="1350"/>
        <w:rPr>
          <w:rFonts w:ascii="宋体" w:hAnsi="宋体" w:eastAsia="宋体"/>
          <w:szCs w:val="21"/>
        </w:rPr>
      </w:pPr>
      <w:r>
        <w:rPr>
          <w:rFonts w:hint="eastAsia" w:ascii="宋体" w:hAnsi="宋体" w:eastAsia="宋体"/>
          <w:szCs w:val="21"/>
        </w:rPr>
        <w:t>委托代理人： （签字</w:t>
      </w:r>
      <w:r>
        <w:rPr>
          <w:rFonts w:hint="eastAsia" w:ascii="宋体" w:hAnsi="宋体" w:eastAsia="宋体"/>
          <w:szCs w:val="21"/>
          <w:lang w:val="en-US" w:eastAsia="zh-CN"/>
        </w:rPr>
        <w:t>或盖章</w:t>
      </w:r>
      <w:r>
        <w:rPr>
          <w:rFonts w:hint="eastAsia" w:ascii="宋体" w:hAnsi="宋体" w:eastAsia="宋体"/>
          <w:szCs w:val="21"/>
        </w:rPr>
        <w:t xml:space="preserve">）     </w:t>
      </w:r>
    </w:p>
    <w:p w14:paraId="46CB9373">
      <w:pPr>
        <w:ind w:firstLine="2835" w:firstLineChars="1350"/>
        <w:jc w:val="left"/>
        <w:rPr>
          <w:rFonts w:ascii="宋体" w:hAnsi="宋体" w:eastAsia="宋体"/>
          <w:szCs w:val="21"/>
        </w:rPr>
      </w:pPr>
    </w:p>
    <w:p w14:paraId="2B1AEA89">
      <w:pPr>
        <w:ind w:firstLine="2835" w:firstLineChars="1350"/>
        <w:jc w:val="left"/>
        <w:rPr>
          <w:rFonts w:ascii="宋体" w:hAnsi="宋体" w:eastAsia="宋体"/>
          <w:szCs w:val="21"/>
          <w:u w:val="single"/>
        </w:rPr>
      </w:pPr>
      <w:r>
        <w:rPr>
          <w:rFonts w:hint="eastAsia" w:ascii="宋体" w:hAnsi="宋体" w:eastAsia="宋体"/>
          <w:szCs w:val="21"/>
        </w:rPr>
        <w:t>身 份 证 号：</w:t>
      </w:r>
    </w:p>
    <w:p w14:paraId="0337F41D">
      <w:pPr>
        <w:ind w:firstLine="420" w:firstLineChars="200"/>
        <w:rPr>
          <w:rFonts w:ascii="宋体" w:hAnsi="宋体" w:eastAsia="宋体"/>
          <w:szCs w:val="21"/>
        </w:rPr>
      </w:pPr>
    </w:p>
    <w:p w14:paraId="4C5788A1">
      <w:pPr>
        <w:ind w:firstLine="2730" w:firstLineChars="1300"/>
        <w:rPr>
          <w:rFonts w:ascii="宋体" w:hAnsi="宋体" w:eastAsia="宋体"/>
          <w:szCs w:val="21"/>
          <w:lang w:val="zh-CN"/>
        </w:rPr>
      </w:pPr>
      <w:r>
        <w:rPr>
          <w:rFonts w:hint="eastAsia" w:ascii="宋体" w:hAnsi="宋体" w:eastAsia="宋体"/>
          <w:szCs w:val="21"/>
        </w:rPr>
        <w:t xml:space="preserve"> 授权委托日期：</w:t>
      </w:r>
      <w:r>
        <w:rPr>
          <w:rFonts w:hint="eastAsia" w:ascii="宋体" w:hAnsi="宋体" w:eastAsia="宋体"/>
          <w:bCs/>
          <w:szCs w:val="21"/>
        </w:rPr>
        <w:t xml:space="preserve">  年  月  日</w:t>
      </w:r>
    </w:p>
    <w:p w14:paraId="0A19BB0A">
      <w:pPr>
        <w:rPr>
          <w:rFonts w:ascii="宋体" w:hAnsi="宋体" w:eastAsia="宋体"/>
          <w:lang w:val="zh-CN"/>
        </w:rPr>
      </w:pPr>
    </w:p>
    <w:p w14:paraId="193798F4">
      <w:pPr>
        <w:rPr>
          <w:rFonts w:ascii="宋体" w:hAnsi="宋体" w:eastAsia="宋体"/>
          <w:lang w:val="zh-CN"/>
        </w:rPr>
      </w:pPr>
    </w:p>
    <w:p w14:paraId="5F28F07D">
      <w:pPr>
        <w:rPr>
          <w:rFonts w:ascii="宋体" w:hAnsi="宋体" w:eastAsia="宋体"/>
          <w:lang w:val="zh-CN"/>
        </w:rPr>
      </w:pPr>
      <w:r>
        <w:rPr>
          <w:rFonts w:hint="eastAsia" w:ascii="宋体" w:hAnsi="宋体" w:eastAsia="宋体"/>
          <w:lang w:val="zh-CN"/>
        </w:rPr>
        <w:t>说明：本授权委托书有效期自开启响应文件之日起不得少于</w:t>
      </w:r>
      <w:r>
        <w:rPr>
          <w:rFonts w:hint="eastAsia" w:ascii="宋体" w:hAnsi="宋体" w:eastAsia="宋体"/>
        </w:rPr>
        <w:t>90</w:t>
      </w:r>
      <w:r>
        <w:rPr>
          <w:rFonts w:hint="eastAsia" w:ascii="宋体" w:hAnsi="宋体" w:eastAsia="宋体"/>
          <w:lang w:val="zh-CN"/>
        </w:rPr>
        <w:t>天，仅限委托代理人参加</w:t>
      </w:r>
      <w:r>
        <w:rPr>
          <w:rFonts w:hint="eastAsia" w:ascii="宋体" w:hAnsi="宋体" w:eastAsia="宋体"/>
        </w:rPr>
        <w:t>开标</w:t>
      </w:r>
      <w:r>
        <w:rPr>
          <w:rFonts w:hint="eastAsia" w:ascii="宋体" w:hAnsi="宋体" w:eastAsia="宋体"/>
          <w:lang w:val="zh-CN"/>
        </w:rPr>
        <w:t>时提供。</w:t>
      </w:r>
    </w:p>
    <w:p w14:paraId="107B42E9">
      <w:pPr>
        <w:pStyle w:val="11"/>
        <w:spacing w:before="83" w:line="360" w:lineRule="auto"/>
        <w:rPr>
          <w:rFonts w:cs="仿宋"/>
          <w:b w:val="0"/>
          <w:szCs w:val="21"/>
        </w:rPr>
      </w:pPr>
    </w:p>
    <w:p w14:paraId="114B7BCB">
      <w:pPr>
        <w:pStyle w:val="11"/>
        <w:spacing w:before="83" w:line="360" w:lineRule="auto"/>
        <w:rPr>
          <w:rFonts w:cs="仿宋"/>
          <w:b w:val="0"/>
          <w:szCs w:val="21"/>
        </w:rPr>
      </w:pPr>
    </w:p>
    <w:p w14:paraId="3E50CDBF">
      <w:pPr>
        <w:pStyle w:val="11"/>
        <w:spacing w:before="83" w:line="360" w:lineRule="auto"/>
        <w:rPr>
          <w:rFonts w:cs="仿宋"/>
          <w:b w:val="0"/>
          <w:szCs w:val="21"/>
        </w:rPr>
      </w:pPr>
    </w:p>
    <w:p w14:paraId="02A95B56">
      <w:pPr>
        <w:pStyle w:val="11"/>
        <w:spacing w:before="83" w:line="360" w:lineRule="auto"/>
        <w:rPr>
          <w:rFonts w:cs="仿宋"/>
          <w:b w:val="0"/>
          <w:szCs w:val="21"/>
        </w:rPr>
      </w:pPr>
    </w:p>
    <w:p w14:paraId="4A18A38F">
      <w:pPr>
        <w:pStyle w:val="11"/>
        <w:spacing w:before="83" w:line="360" w:lineRule="auto"/>
        <w:rPr>
          <w:rFonts w:cs="仿宋"/>
          <w:b w:val="0"/>
          <w:szCs w:val="21"/>
        </w:rPr>
      </w:pPr>
    </w:p>
    <w:p w14:paraId="705A42D3">
      <w:pPr>
        <w:spacing w:line="360" w:lineRule="auto"/>
        <w:jc w:val="center"/>
        <w:rPr>
          <w:rFonts w:hint="eastAsia" w:ascii="宋体" w:hAnsi="宋体" w:eastAsia="宋体" w:cs="宋体"/>
          <w:b/>
          <w:kern w:val="0"/>
          <w:sz w:val="36"/>
          <w:szCs w:val="36"/>
        </w:rPr>
      </w:pPr>
      <w:r>
        <w:rPr>
          <w:rFonts w:hint="eastAsia" w:ascii="宋体" w:hAnsi="宋体" w:eastAsia="宋体" w:cs="宋体"/>
          <w:b/>
          <w:kern w:val="0"/>
          <w:sz w:val="36"/>
          <w:szCs w:val="36"/>
        </w:rPr>
        <w:t>具有履行合同所必需的设备和专业技术能力（格式）</w:t>
      </w:r>
    </w:p>
    <w:p w14:paraId="21E0F417">
      <w:pPr>
        <w:widowControl/>
        <w:spacing w:line="360" w:lineRule="auto"/>
        <w:jc w:val="left"/>
        <w:rPr>
          <w:rFonts w:hint="eastAsia" w:ascii="宋体" w:hAnsi="宋体" w:eastAsia="宋体" w:cs="宋体"/>
          <w:spacing w:val="4"/>
          <w:kern w:val="0"/>
          <w:sz w:val="21"/>
          <w:szCs w:val="21"/>
          <w:u w:val="single"/>
        </w:rPr>
      </w:pPr>
    </w:p>
    <w:p w14:paraId="25070BF1">
      <w:pPr>
        <w:spacing w:before="317" w:beforeLines="100" w:after="158" w:afterLines="50"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u w:val="single"/>
        </w:rPr>
        <w:t>（采购人名称）：</w:t>
      </w:r>
    </w:p>
    <w:p w14:paraId="027EA5A6">
      <w:pPr>
        <w:spacing w:before="317" w:beforeLines="100" w:after="158" w:afterLines="50" w:line="360" w:lineRule="auto"/>
        <w:ind w:firstLine="170"/>
        <w:rPr>
          <w:rFonts w:hint="eastAsia" w:ascii="宋体" w:hAnsi="宋体" w:eastAsia="宋体" w:cs="宋体"/>
          <w:sz w:val="21"/>
          <w:szCs w:val="21"/>
        </w:rPr>
      </w:pPr>
      <w:r>
        <w:rPr>
          <w:rFonts w:hint="eastAsia" w:ascii="宋体" w:hAnsi="宋体" w:eastAsia="宋体" w:cs="宋体"/>
          <w:spacing w:val="4"/>
          <w:sz w:val="21"/>
          <w:szCs w:val="21"/>
        </w:rPr>
        <w:t xml:space="preserve">   </w:t>
      </w:r>
      <w:r>
        <w:rPr>
          <w:rFonts w:hint="eastAsia" w:ascii="宋体" w:hAnsi="宋体" w:eastAsia="宋体" w:cs="宋体"/>
          <w:spacing w:val="4"/>
          <w:sz w:val="21"/>
          <w:szCs w:val="21"/>
          <w:u w:val="single"/>
        </w:rPr>
        <w:t xml:space="preserve">      （供应商名称）    </w:t>
      </w:r>
      <w:r>
        <w:rPr>
          <w:rFonts w:hint="eastAsia" w:ascii="宋体" w:hAnsi="宋体" w:eastAsia="宋体" w:cs="宋体"/>
          <w:spacing w:val="4"/>
          <w:sz w:val="21"/>
          <w:szCs w:val="21"/>
        </w:rPr>
        <w:t xml:space="preserve"> 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，营业（生产经营）面积为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 xml:space="preserve"> ，现有员工数量为</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，本公司郑重承诺，具有履行本合同所必需的设备和专业技术能力。</w:t>
      </w:r>
    </w:p>
    <w:p w14:paraId="1EE2158D">
      <w:pPr>
        <w:pStyle w:val="5"/>
        <w:rPr>
          <w:rFonts w:hint="eastAsia" w:ascii="宋体" w:hAnsi="宋体" w:eastAsia="宋体" w:cs="宋体"/>
          <w:sz w:val="21"/>
          <w:szCs w:val="21"/>
        </w:rPr>
      </w:pPr>
    </w:p>
    <w:p w14:paraId="2EB00707">
      <w:pPr>
        <w:spacing w:line="360" w:lineRule="auto"/>
        <w:ind w:firstLine="1680" w:firstLineChars="800"/>
        <w:rPr>
          <w:rFonts w:hint="eastAsia" w:ascii="宋体" w:hAnsi="宋体" w:eastAsia="宋体" w:cs="宋体"/>
          <w:sz w:val="21"/>
          <w:szCs w:val="21"/>
        </w:rPr>
      </w:pPr>
    </w:p>
    <w:p w14:paraId="1D0312EC">
      <w:pPr>
        <w:spacing w:line="360" w:lineRule="auto"/>
        <w:ind w:firstLine="1470" w:firstLineChars="700"/>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szCs w:val="21"/>
        </w:rPr>
        <w:t>盖单位章</w:t>
      </w:r>
      <w:r>
        <w:rPr>
          <w:rFonts w:hint="eastAsia" w:ascii="宋体" w:hAnsi="宋体" w:eastAsia="宋体" w:cs="宋体"/>
          <w:sz w:val="21"/>
          <w:szCs w:val="21"/>
        </w:rPr>
        <w:t>）：</w:t>
      </w:r>
      <w:r>
        <w:rPr>
          <w:rFonts w:hint="eastAsia" w:ascii="宋体" w:hAnsi="宋体" w:eastAsia="宋体" w:cs="宋体"/>
          <w:sz w:val="21"/>
          <w:szCs w:val="21"/>
          <w:u w:val="single"/>
        </w:rPr>
        <w:t xml:space="preserve">                        </w:t>
      </w:r>
    </w:p>
    <w:p w14:paraId="2DA4594C">
      <w:pPr>
        <w:spacing w:line="600" w:lineRule="auto"/>
        <w:jc w:val="center"/>
        <w:rPr>
          <w:rFonts w:hint="eastAsia" w:ascii="宋体" w:hAnsi="宋体" w:eastAsia="宋体" w:cs="宋体"/>
          <w:sz w:val="21"/>
          <w:szCs w:val="21"/>
        </w:rPr>
      </w:pPr>
      <w:r>
        <w:rPr>
          <w:rFonts w:hint="eastAsia" w:ascii="宋体" w:hAnsi="宋体" w:eastAsia="宋体" w:cs="宋体"/>
          <w:sz w:val="21"/>
          <w:szCs w:val="21"/>
        </w:rPr>
        <w:t xml:space="preserve">   法定代表人或授权代表：</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1AEFE6F7">
      <w:pPr>
        <w:ind w:firstLine="1470" w:firstLineChars="700"/>
        <w:rPr>
          <w:rFonts w:hint="eastAsia" w:ascii="宋体" w:hAnsi="宋体" w:eastAsia="宋体" w:cs="宋体"/>
          <w:sz w:val="21"/>
          <w:szCs w:val="21"/>
        </w:rPr>
      </w:pPr>
      <w:r>
        <w:rPr>
          <w:rFonts w:hint="eastAsia" w:ascii="宋体" w:hAnsi="宋体" w:eastAsia="宋体" w:cs="宋体"/>
          <w:sz w:val="21"/>
          <w:szCs w:val="21"/>
        </w:rPr>
        <w:t>日    期：   年  月  日</w:t>
      </w:r>
    </w:p>
    <w:p w14:paraId="29B7AB1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14:paraId="4268FA3E">
      <w:pPr>
        <w:widowControl/>
        <w:spacing w:line="360" w:lineRule="auto"/>
        <w:ind w:left="1"/>
        <w:jc w:val="center"/>
        <w:rPr>
          <w:rFonts w:hint="eastAsia" w:ascii="宋体" w:hAnsi="宋体" w:eastAsia="宋体" w:cs="宋体"/>
          <w:b/>
          <w:kern w:val="0"/>
          <w:sz w:val="36"/>
          <w:szCs w:val="36"/>
        </w:rPr>
      </w:pPr>
      <w:r>
        <w:rPr>
          <w:rFonts w:hint="eastAsia" w:ascii="宋体" w:hAnsi="宋体" w:eastAsia="宋体" w:cs="宋体"/>
          <w:b/>
          <w:kern w:val="0"/>
          <w:sz w:val="36"/>
          <w:szCs w:val="36"/>
        </w:rPr>
        <w:t>参加政府采购活动前3年内在经营活动中没有重大违法纪录的书面声明（格式）</w:t>
      </w:r>
    </w:p>
    <w:p w14:paraId="30A9FD43">
      <w:pPr>
        <w:pStyle w:val="7"/>
        <w:wordWrap w:val="0"/>
        <w:spacing w:line="360" w:lineRule="auto"/>
        <w:rPr>
          <w:rFonts w:hint="eastAsia" w:ascii="宋体" w:hAnsi="宋体" w:eastAsia="宋体" w:cs="宋体"/>
          <w:sz w:val="21"/>
          <w:szCs w:val="21"/>
          <w:u w:val="single"/>
          <w:shd w:val="clear" w:color="auto" w:fill="FFFFFF"/>
        </w:rPr>
      </w:pPr>
      <w:r>
        <w:rPr>
          <w:rFonts w:hint="eastAsia" w:ascii="宋体" w:hAnsi="宋体" w:eastAsia="宋体" w:cs="宋体"/>
          <w:sz w:val="21"/>
          <w:szCs w:val="21"/>
          <w:u w:val="single"/>
          <w:shd w:val="clear" w:color="auto" w:fill="FFFFFF"/>
        </w:rPr>
        <w:t xml:space="preserve">      （采购人）           ：</w:t>
      </w:r>
    </w:p>
    <w:p w14:paraId="03196068">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我方作为项目名称</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（项目编号：</w:t>
      </w:r>
      <w:r>
        <w:rPr>
          <w:rFonts w:hint="eastAsia" w:ascii="宋体" w:hAnsi="宋体" w:eastAsia="宋体" w:cs="宋体"/>
          <w:i/>
          <w:iCs/>
          <w:sz w:val="21"/>
          <w:szCs w:val="21"/>
          <w:u w:val="single"/>
          <w:shd w:val="clear" w:color="auto" w:fill="FFFFFF"/>
        </w:rPr>
        <w:t xml:space="preserve">          </w:t>
      </w:r>
      <w:r>
        <w:rPr>
          <w:rFonts w:hint="eastAsia" w:ascii="宋体" w:hAnsi="宋体" w:eastAsia="宋体" w:cs="宋体"/>
          <w:sz w:val="21"/>
          <w:szCs w:val="21"/>
          <w:shd w:val="clear" w:color="auto" w:fill="FFFFFF"/>
        </w:rPr>
        <w:t xml:space="preserve">）的投标供应商，在此郑重声明： </w:t>
      </w:r>
    </w:p>
    <w:p w14:paraId="0B95150C">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1</w:t>
      </w:r>
      <w:r>
        <w:rPr>
          <w:rFonts w:hint="eastAsia" w:ascii="宋体" w:hAnsi="宋体" w:eastAsia="宋体" w:cs="宋体"/>
          <w:sz w:val="21"/>
          <w:szCs w:val="21"/>
          <w:shd w:val="clear" w:color="auto" w:fill="FFFFFF"/>
          <w:lang w:val="en-US" w:eastAsia="zh-CN"/>
        </w:rPr>
        <w:t>.</w:t>
      </w:r>
      <w:r>
        <w:rPr>
          <w:rFonts w:hint="eastAsia" w:ascii="宋体" w:hAnsi="宋体" w:eastAsia="宋体" w:cs="宋体"/>
          <w:sz w:val="21"/>
          <w:szCs w:val="21"/>
          <w:shd w:val="clear" w:color="auto" w:fill="FFFFFF"/>
        </w:rPr>
        <w:t>在参加本次政府采购活动前3年内的经营活动中</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34BE36A">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2</w:t>
      </w:r>
      <w:r>
        <w:rPr>
          <w:rFonts w:hint="eastAsia" w:ascii="宋体" w:hAnsi="宋体" w:eastAsia="宋体" w:cs="宋体"/>
          <w:sz w:val="21"/>
          <w:szCs w:val="21"/>
          <w:shd w:val="clear" w:color="auto" w:fill="FFFFFF"/>
          <w:lang w:val="en-US" w:eastAsia="zh-CN"/>
        </w:rPr>
        <w:t>.</w:t>
      </w:r>
      <w:r>
        <w:rPr>
          <w:rFonts w:hint="eastAsia" w:ascii="宋体" w:hAnsi="宋体" w:eastAsia="宋体" w:cs="宋体"/>
          <w:sz w:val="21"/>
          <w:szCs w:val="21"/>
          <w:shd w:val="clear" w:color="auto" w:fill="FFFFFF"/>
        </w:rPr>
        <w:t>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（填“未被列入”或“被列入”）失信被执行人名单。</w:t>
      </w:r>
    </w:p>
    <w:p w14:paraId="694F3C23">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3</w:t>
      </w:r>
      <w:r>
        <w:rPr>
          <w:rFonts w:hint="eastAsia" w:ascii="宋体" w:hAnsi="宋体" w:eastAsia="宋体" w:cs="宋体"/>
          <w:sz w:val="21"/>
          <w:szCs w:val="21"/>
          <w:shd w:val="clear" w:color="auto" w:fill="FFFFFF"/>
          <w:lang w:val="en-US" w:eastAsia="zh-CN"/>
        </w:rPr>
        <w:t>.</w:t>
      </w:r>
      <w:r>
        <w:rPr>
          <w:rFonts w:hint="eastAsia" w:ascii="宋体" w:hAnsi="宋体" w:eastAsia="宋体" w:cs="宋体"/>
          <w:sz w:val="21"/>
          <w:szCs w:val="21"/>
          <w:shd w:val="clear" w:color="auto" w:fill="FFFFFF"/>
        </w:rPr>
        <w:t>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（填“未被列入”或“被列入”）税收违法黑名单。 </w:t>
      </w:r>
    </w:p>
    <w:p w14:paraId="23A1BA7D">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4</w:t>
      </w:r>
      <w:r>
        <w:rPr>
          <w:rFonts w:hint="eastAsia" w:ascii="宋体" w:hAnsi="宋体" w:eastAsia="宋体" w:cs="宋体"/>
          <w:sz w:val="21"/>
          <w:szCs w:val="21"/>
          <w:shd w:val="clear" w:color="auto" w:fill="FFFFFF"/>
          <w:lang w:val="en-US" w:eastAsia="zh-CN"/>
        </w:rPr>
        <w:t>.</w:t>
      </w:r>
      <w:r>
        <w:rPr>
          <w:rFonts w:hint="eastAsia" w:ascii="宋体" w:hAnsi="宋体" w:eastAsia="宋体" w:cs="宋体"/>
          <w:sz w:val="21"/>
          <w:szCs w:val="21"/>
          <w:shd w:val="clear" w:color="auto" w:fill="FFFFFF"/>
        </w:rPr>
        <w:t>我方</w:t>
      </w:r>
      <w:r>
        <w:rPr>
          <w:rFonts w:hint="eastAsia" w:ascii="宋体" w:hAnsi="宋体" w:eastAsia="宋体" w:cs="宋体"/>
          <w:sz w:val="21"/>
          <w:szCs w:val="21"/>
          <w:u w:val="single"/>
          <w:shd w:val="clear" w:color="auto" w:fill="FFFFFF"/>
        </w:rPr>
        <w:t xml:space="preserve">                  </w:t>
      </w:r>
      <w:r>
        <w:rPr>
          <w:rFonts w:hint="eastAsia" w:ascii="宋体" w:hAnsi="宋体" w:eastAsia="宋体" w:cs="宋体"/>
          <w:sz w:val="21"/>
          <w:szCs w:val="21"/>
          <w:shd w:val="clear" w:color="auto" w:fill="FFFFFF"/>
        </w:rPr>
        <w:t xml:space="preserve">（填“未被列入”或“被列入”）政府采购严重违法失信行为记录名单。 </w:t>
      </w:r>
    </w:p>
    <w:p w14:paraId="7F521C94">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如有不实，我方将无条件地退出本项目的采购活动，并遵照《政府采购法》有关“提供虚假材料的规定”接受处罚。 </w:t>
      </w:r>
    </w:p>
    <w:p w14:paraId="73EC81C4">
      <w:pPr>
        <w:pStyle w:val="7"/>
        <w:wordWrap w:val="0"/>
        <w:spacing w:line="360" w:lineRule="auto"/>
        <w:ind w:firstLine="420"/>
        <w:rPr>
          <w:rFonts w:hint="eastAsia" w:ascii="宋体" w:hAnsi="宋体" w:eastAsia="宋体" w:cs="宋体"/>
          <w:sz w:val="21"/>
          <w:szCs w:val="21"/>
        </w:rPr>
      </w:pPr>
      <w:r>
        <w:rPr>
          <w:rFonts w:hint="eastAsia" w:ascii="宋体" w:hAnsi="宋体" w:eastAsia="宋体" w:cs="宋体"/>
          <w:sz w:val="21"/>
          <w:szCs w:val="21"/>
          <w:shd w:val="clear" w:color="auto" w:fill="FFFFFF"/>
        </w:rPr>
        <w:t xml:space="preserve">特此声明。 </w:t>
      </w:r>
    </w:p>
    <w:p w14:paraId="1AF5778F">
      <w:pPr>
        <w:pStyle w:val="7"/>
        <w:wordWrap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w:t>
      </w:r>
    </w:p>
    <w:p w14:paraId="7C631139">
      <w:pPr>
        <w:spacing w:line="360" w:lineRule="auto"/>
        <w:ind w:firstLine="1680" w:firstLineChars="800"/>
        <w:rPr>
          <w:rFonts w:hint="eastAsia" w:ascii="宋体" w:hAnsi="宋体" w:eastAsia="宋体" w:cs="宋体"/>
          <w:sz w:val="21"/>
          <w:szCs w:val="21"/>
        </w:rPr>
      </w:pPr>
    </w:p>
    <w:p w14:paraId="0E396C5B">
      <w:pPr>
        <w:spacing w:line="360" w:lineRule="auto"/>
        <w:ind w:firstLine="1470" w:firstLineChars="700"/>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szCs w:val="21"/>
        </w:rPr>
        <w:t>盖单位章</w:t>
      </w:r>
      <w:r>
        <w:rPr>
          <w:rFonts w:hint="eastAsia" w:ascii="宋体" w:hAnsi="宋体" w:eastAsia="宋体" w:cs="宋体"/>
          <w:sz w:val="21"/>
          <w:szCs w:val="21"/>
        </w:rPr>
        <w:t>）：</w:t>
      </w:r>
      <w:r>
        <w:rPr>
          <w:rFonts w:hint="eastAsia" w:ascii="宋体" w:hAnsi="宋体" w:eastAsia="宋体" w:cs="宋体"/>
          <w:sz w:val="21"/>
          <w:szCs w:val="21"/>
          <w:u w:val="single"/>
        </w:rPr>
        <w:t xml:space="preserve">                        </w:t>
      </w:r>
    </w:p>
    <w:p w14:paraId="54E04CCB">
      <w:pPr>
        <w:spacing w:line="600" w:lineRule="auto"/>
        <w:jc w:val="center"/>
        <w:rPr>
          <w:rFonts w:hint="eastAsia" w:ascii="宋体" w:hAnsi="宋体" w:eastAsia="宋体" w:cs="宋体"/>
          <w:sz w:val="21"/>
          <w:szCs w:val="21"/>
        </w:rPr>
      </w:pPr>
      <w:r>
        <w:rPr>
          <w:rFonts w:hint="eastAsia" w:ascii="宋体" w:hAnsi="宋体" w:eastAsia="宋体" w:cs="宋体"/>
          <w:sz w:val="21"/>
          <w:szCs w:val="21"/>
        </w:rPr>
        <w:t xml:space="preserve">   法定代表人或授权代表：</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46EA9A85">
      <w:pPr>
        <w:ind w:firstLine="1470" w:firstLineChars="700"/>
        <w:rPr>
          <w:rFonts w:hint="eastAsia" w:ascii="宋体" w:hAnsi="宋体" w:eastAsia="宋体" w:cs="宋体"/>
          <w:sz w:val="21"/>
          <w:szCs w:val="21"/>
        </w:rPr>
      </w:pPr>
      <w:r>
        <w:rPr>
          <w:rFonts w:hint="eastAsia" w:ascii="宋体" w:hAnsi="宋体" w:eastAsia="宋体" w:cs="宋体"/>
          <w:sz w:val="21"/>
          <w:szCs w:val="21"/>
        </w:rPr>
        <w:t>日    期：   年  月  日</w:t>
      </w:r>
    </w:p>
    <w:p w14:paraId="59702EF3">
      <w:pPr>
        <w:rPr>
          <w:rFonts w:hint="eastAsia" w:ascii="宋体" w:hAnsi="宋体" w:eastAsia="宋体" w:cs="宋体"/>
          <w:sz w:val="21"/>
          <w:szCs w:val="21"/>
        </w:rPr>
      </w:pPr>
    </w:p>
    <w:p w14:paraId="38D306D7">
      <w:pPr>
        <w:rPr>
          <w:rFonts w:hint="eastAsia" w:ascii="宋体" w:hAnsi="宋体" w:eastAsia="宋体" w:cs="宋体"/>
          <w:sz w:val="21"/>
          <w:szCs w:val="21"/>
        </w:rPr>
      </w:pPr>
    </w:p>
    <w:p w14:paraId="5CCBC772">
      <w:pPr>
        <w:pStyle w:val="6"/>
        <w:rPr>
          <w:rFonts w:hint="eastAsia" w:ascii="宋体" w:hAnsi="宋体" w:eastAsia="宋体" w:cs="宋体"/>
          <w:sz w:val="21"/>
          <w:szCs w:val="21"/>
        </w:rPr>
      </w:pPr>
    </w:p>
    <w:p w14:paraId="78807E7C">
      <w:pPr>
        <w:rPr>
          <w:rFonts w:hint="eastAsia" w:ascii="宋体" w:hAnsi="宋体" w:eastAsia="宋体" w:cs="宋体"/>
          <w:sz w:val="21"/>
          <w:szCs w:val="21"/>
        </w:rPr>
      </w:pPr>
    </w:p>
    <w:p w14:paraId="0634880E">
      <w:pPr>
        <w:pStyle w:val="2"/>
        <w:rPr>
          <w:rFonts w:hint="eastAsia" w:ascii="宋体" w:hAnsi="宋体" w:eastAsia="宋体" w:cs="宋体"/>
          <w:sz w:val="21"/>
          <w:szCs w:val="21"/>
        </w:rPr>
      </w:pPr>
    </w:p>
    <w:p w14:paraId="33E34D07">
      <w:pPr>
        <w:pStyle w:val="2"/>
        <w:rPr>
          <w:rFonts w:hint="eastAsia" w:ascii="宋体" w:hAnsi="宋体" w:eastAsia="宋体" w:cs="宋体"/>
          <w:sz w:val="21"/>
          <w:szCs w:val="21"/>
        </w:rPr>
      </w:pPr>
    </w:p>
    <w:p w14:paraId="3C5F0C63">
      <w:pPr>
        <w:pStyle w:val="2"/>
        <w:rPr>
          <w:rFonts w:hint="eastAsia" w:ascii="宋体" w:hAnsi="宋体" w:eastAsia="宋体" w:cs="宋体"/>
          <w:sz w:val="21"/>
          <w:szCs w:val="21"/>
        </w:rPr>
      </w:pPr>
    </w:p>
    <w:p w14:paraId="59164F14">
      <w:pPr>
        <w:pStyle w:val="2"/>
        <w:rPr>
          <w:rFonts w:hint="eastAsia" w:ascii="宋体" w:hAnsi="宋体" w:eastAsia="宋体" w:cs="宋体"/>
          <w:sz w:val="21"/>
          <w:szCs w:val="21"/>
        </w:rPr>
      </w:pPr>
    </w:p>
    <w:p w14:paraId="7DA7D341">
      <w:pPr>
        <w:pStyle w:val="2"/>
        <w:rPr>
          <w:rFonts w:hint="eastAsia" w:ascii="宋体" w:hAnsi="宋体" w:eastAsia="宋体" w:cs="宋体"/>
          <w:sz w:val="21"/>
          <w:szCs w:val="21"/>
        </w:rPr>
      </w:pPr>
    </w:p>
    <w:p w14:paraId="1F36371B">
      <w:pPr>
        <w:pStyle w:val="6"/>
        <w:rPr>
          <w:rFonts w:hint="eastAsia" w:ascii="宋体" w:hAnsi="宋体" w:eastAsia="宋体" w:cs="宋体"/>
          <w:sz w:val="21"/>
          <w:szCs w:val="21"/>
        </w:rPr>
      </w:pPr>
    </w:p>
    <w:p w14:paraId="66F31ED7">
      <w:pPr>
        <w:rPr>
          <w:rFonts w:hint="eastAsia" w:ascii="宋体" w:hAnsi="宋体" w:eastAsia="宋体" w:cs="宋体"/>
          <w:sz w:val="21"/>
          <w:szCs w:val="21"/>
        </w:rPr>
      </w:pPr>
    </w:p>
    <w:p w14:paraId="79C6EABF">
      <w:pPr>
        <w:pStyle w:val="13"/>
        <w:spacing w:line="360" w:lineRule="auto"/>
        <w:ind w:firstLine="0" w:firstLineChars="0"/>
        <w:jc w:val="center"/>
        <w:rPr>
          <w:rFonts w:hint="eastAsia" w:ascii="宋体" w:hAnsi="宋体" w:eastAsia="宋体" w:cs="宋体"/>
          <w:snapToGrid w:val="0"/>
          <w:spacing w:val="0"/>
          <w:kern w:val="0"/>
          <w:position w:val="0"/>
          <w:sz w:val="36"/>
          <w:szCs w:val="36"/>
        </w:rPr>
      </w:pPr>
      <w:r>
        <w:rPr>
          <w:rFonts w:hint="eastAsia" w:ascii="宋体" w:hAnsi="宋体" w:eastAsia="宋体" w:cs="宋体"/>
          <w:b/>
          <w:bCs/>
          <w:snapToGrid w:val="0"/>
          <w:spacing w:val="0"/>
          <w:kern w:val="0"/>
          <w:position w:val="0"/>
          <w:sz w:val="36"/>
          <w:szCs w:val="36"/>
          <w:lang w:val="zh-CN"/>
        </w:rPr>
        <w:t>企业关系关联承诺书</w:t>
      </w:r>
      <w:r>
        <w:rPr>
          <w:rFonts w:hint="eastAsia" w:ascii="宋体" w:hAnsi="宋体" w:eastAsia="宋体" w:cs="宋体"/>
          <w:b/>
          <w:kern w:val="0"/>
          <w:sz w:val="36"/>
          <w:szCs w:val="36"/>
        </w:rPr>
        <w:t>（格式）</w:t>
      </w:r>
    </w:p>
    <w:p w14:paraId="2D4C870B">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1.供应商在本项目磋商中，不存在与其他供应商负责人为同一人，有控股、管理等关联关系承诺：</w:t>
      </w:r>
    </w:p>
    <w:p w14:paraId="0E68B616">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1.1管理关系说明：</w:t>
      </w:r>
    </w:p>
    <w:p w14:paraId="6FE72199">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我单位管理的具有独立法人的下属单位有</w:t>
      </w:r>
      <w:r>
        <w:rPr>
          <w:rFonts w:hint="eastAsia" w:ascii="宋体" w:hAnsi="宋体" w:eastAsia="宋体" w:cs="宋体"/>
          <w:snapToGrid w:val="0"/>
          <w:spacing w:val="0"/>
          <w:kern w:val="0"/>
          <w:position w:val="0"/>
          <w:sz w:val="21"/>
          <w:szCs w:val="21"/>
          <w:u w:val="single"/>
        </w:rPr>
        <w:t xml:space="preserve">：                </w:t>
      </w:r>
      <w:r>
        <w:rPr>
          <w:rFonts w:hint="eastAsia" w:ascii="宋体" w:hAnsi="宋体" w:eastAsia="宋体" w:cs="宋体"/>
          <w:snapToGrid w:val="0"/>
          <w:spacing w:val="0"/>
          <w:kern w:val="0"/>
          <w:position w:val="0"/>
          <w:sz w:val="21"/>
          <w:szCs w:val="21"/>
        </w:rPr>
        <w:t>。</w:t>
      </w:r>
    </w:p>
    <w:p w14:paraId="1A0E729D">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我单位的上级管理单位有</w:t>
      </w:r>
      <w:r>
        <w:rPr>
          <w:rFonts w:hint="eastAsia" w:ascii="宋体" w:hAnsi="宋体" w:eastAsia="宋体" w:cs="宋体"/>
          <w:snapToGrid w:val="0"/>
          <w:spacing w:val="0"/>
          <w:kern w:val="0"/>
          <w:position w:val="0"/>
          <w:sz w:val="21"/>
          <w:szCs w:val="21"/>
          <w:u w:val="single"/>
        </w:rPr>
        <w:t xml:space="preserve">              </w:t>
      </w:r>
      <w:r>
        <w:rPr>
          <w:rFonts w:hint="eastAsia" w:ascii="宋体" w:hAnsi="宋体" w:eastAsia="宋体" w:cs="宋体"/>
          <w:snapToGrid w:val="0"/>
          <w:spacing w:val="0"/>
          <w:kern w:val="0"/>
          <w:position w:val="0"/>
          <w:sz w:val="21"/>
          <w:szCs w:val="21"/>
        </w:rPr>
        <w:t>。</w:t>
      </w:r>
    </w:p>
    <w:p w14:paraId="2E0CC472">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1.2股权关系说明：</w:t>
      </w:r>
    </w:p>
    <w:p w14:paraId="603302FC">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我单位控股的单位有</w:t>
      </w:r>
      <w:r>
        <w:rPr>
          <w:rFonts w:hint="eastAsia" w:ascii="宋体" w:hAnsi="宋体" w:eastAsia="宋体" w:cs="宋体"/>
          <w:snapToGrid w:val="0"/>
          <w:spacing w:val="0"/>
          <w:kern w:val="0"/>
          <w:position w:val="0"/>
          <w:sz w:val="21"/>
          <w:szCs w:val="21"/>
          <w:u w:val="single"/>
        </w:rPr>
        <w:t xml:space="preserve">           </w:t>
      </w:r>
      <w:r>
        <w:rPr>
          <w:rFonts w:hint="eastAsia" w:ascii="宋体" w:hAnsi="宋体" w:eastAsia="宋体" w:cs="宋体"/>
          <w:snapToGrid w:val="0"/>
          <w:spacing w:val="0"/>
          <w:kern w:val="0"/>
          <w:position w:val="0"/>
          <w:sz w:val="21"/>
          <w:szCs w:val="21"/>
        </w:rPr>
        <w:t>。</w:t>
      </w:r>
    </w:p>
    <w:p w14:paraId="58951349">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我单位被</w:t>
      </w:r>
      <w:r>
        <w:rPr>
          <w:rFonts w:hint="eastAsia" w:ascii="宋体" w:hAnsi="宋体" w:eastAsia="宋体" w:cs="宋体"/>
          <w:snapToGrid w:val="0"/>
          <w:spacing w:val="0"/>
          <w:kern w:val="0"/>
          <w:position w:val="0"/>
          <w:sz w:val="21"/>
          <w:szCs w:val="21"/>
          <w:u w:val="single"/>
        </w:rPr>
        <w:t xml:space="preserve">              </w:t>
      </w:r>
      <w:r>
        <w:rPr>
          <w:rFonts w:hint="eastAsia" w:ascii="宋体" w:hAnsi="宋体" w:eastAsia="宋体" w:cs="宋体"/>
          <w:snapToGrid w:val="0"/>
          <w:spacing w:val="0"/>
          <w:kern w:val="0"/>
          <w:position w:val="0"/>
          <w:sz w:val="21"/>
          <w:szCs w:val="21"/>
        </w:rPr>
        <w:t>单位控股。</w:t>
      </w:r>
    </w:p>
    <w:p w14:paraId="0BA631E3">
      <w:pPr>
        <w:spacing w:line="360" w:lineRule="auto"/>
        <w:ind w:firstLine="420" w:firstLineChars="200"/>
        <w:rPr>
          <w:rFonts w:hint="eastAsia" w:ascii="宋体" w:hAnsi="宋体" w:eastAsia="宋体" w:cs="宋体"/>
          <w:snapToGrid w:val="0"/>
          <w:spacing w:val="0"/>
          <w:kern w:val="0"/>
          <w:position w:val="0"/>
          <w:sz w:val="21"/>
          <w:szCs w:val="21"/>
          <w:u w:val="single"/>
        </w:rPr>
      </w:pPr>
      <w:r>
        <w:rPr>
          <w:rFonts w:hint="eastAsia" w:ascii="宋体" w:hAnsi="宋体" w:eastAsia="宋体" w:cs="宋体"/>
          <w:snapToGrid w:val="0"/>
          <w:spacing w:val="0"/>
          <w:kern w:val="0"/>
          <w:position w:val="0"/>
          <w:sz w:val="21"/>
          <w:szCs w:val="21"/>
        </w:rPr>
        <w:t>1.3单位负责人：</w:t>
      </w:r>
      <w:r>
        <w:rPr>
          <w:rFonts w:hint="eastAsia" w:ascii="宋体" w:hAnsi="宋体" w:eastAsia="宋体" w:cs="宋体"/>
          <w:snapToGrid w:val="0"/>
          <w:spacing w:val="0"/>
          <w:kern w:val="0"/>
          <w:position w:val="0"/>
          <w:sz w:val="21"/>
          <w:szCs w:val="21"/>
          <w:u w:val="single"/>
        </w:rPr>
        <w:t xml:space="preserve">                </w:t>
      </w:r>
    </w:p>
    <w:p w14:paraId="783887AE">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2.</w:t>
      </w:r>
      <w:r>
        <w:rPr>
          <w:rFonts w:hint="eastAsia" w:ascii="宋体" w:hAnsi="宋体" w:eastAsia="宋体" w:cs="宋体"/>
          <w:snapToGrid w:val="0"/>
          <w:spacing w:val="0"/>
          <w:kern w:val="0"/>
          <w:position w:val="0"/>
          <w:sz w:val="21"/>
          <w:szCs w:val="21"/>
          <w:u w:val="single"/>
        </w:rPr>
        <w:t xml:space="preserve">              </w:t>
      </w:r>
      <w:r>
        <w:rPr>
          <w:rFonts w:hint="eastAsia" w:ascii="宋体" w:hAnsi="宋体" w:eastAsia="宋体" w:cs="宋体"/>
          <w:snapToGrid w:val="0"/>
          <w:spacing w:val="0"/>
          <w:kern w:val="0"/>
          <w:position w:val="0"/>
          <w:sz w:val="21"/>
          <w:szCs w:val="21"/>
        </w:rPr>
        <w:t>（是或否，没有填否）为采购项目提供整体设计、规范编制或者项目管理、监理、检测等服务的供应商。</w:t>
      </w:r>
    </w:p>
    <w:p w14:paraId="32821C3B">
      <w:pPr>
        <w:spacing w:line="360" w:lineRule="auto"/>
        <w:ind w:firstLine="420" w:firstLineChars="200"/>
        <w:rPr>
          <w:rFonts w:hint="eastAsia" w:ascii="宋体" w:hAnsi="宋体" w:eastAsia="宋体" w:cs="宋体"/>
          <w:snapToGrid w:val="0"/>
          <w:spacing w:val="0"/>
          <w:kern w:val="0"/>
          <w:position w:val="0"/>
          <w:sz w:val="21"/>
          <w:szCs w:val="21"/>
          <w:u w:val="single"/>
        </w:rPr>
      </w:pPr>
      <w:r>
        <w:rPr>
          <w:rFonts w:hint="eastAsia" w:ascii="宋体" w:hAnsi="宋体" w:eastAsia="宋体" w:cs="宋体"/>
          <w:snapToGrid w:val="0"/>
          <w:spacing w:val="0"/>
          <w:kern w:val="0"/>
          <w:position w:val="0"/>
          <w:sz w:val="21"/>
          <w:szCs w:val="21"/>
        </w:rPr>
        <w:t>3.其他与本项目有关的利害关系说明：</w:t>
      </w:r>
      <w:r>
        <w:rPr>
          <w:rFonts w:hint="eastAsia" w:ascii="宋体" w:hAnsi="宋体" w:eastAsia="宋体" w:cs="宋体"/>
          <w:snapToGrid w:val="0"/>
          <w:spacing w:val="0"/>
          <w:kern w:val="0"/>
          <w:position w:val="0"/>
          <w:sz w:val="21"/>
          <w:szCs w:val="21"/>
          <w:u w:val="single"/>
        </w:rPr>
        <w:t xml:space="preserve">                               </w:t>
      </w:r>
    </w:p>
    <w:p w14:paraId="76B321F4">
      <w:pPr>
        <w:spacing w:line="360" w:lineRule="auto"/>
        <w:ind w:firstLine="420" w:firstLineChars="200"/>
        <w:rPr>
          <w:rFonts w:hint="eastAsia" w:ascii="宋体" w:hAnsi="宋体" w:eastAsia="宋体" w:cs="宋体"/>
          <w:snapToGrid w:val="0"/>
          <w:spacing w:val="0"/>
          <w:kern w:val="0"/>
          <w:position w:val="0"/>
          <w:sz w:val="21"/>
          <w:szCs w:val="21"/>
        </w:rPr>
      </w:pPr>
    </w:p>
    <w:p w14:paraId="4E8C4C8B">
      <w:pPr>
        <w:spacing w:line="360" w:lineRule="auto"/>
        <w:ind w:firstLine="420" w:firstLineChars="200"/>
        <w:rPr>
          <w:rFonts w:hint="eastAsia" w:ascii="宋体" w:hAnsi="宋体" w:eastAsia="宋体" w:cs="宋体"/>
          <w:snapToGrid w:val="0"/>
          <w:spacing w:val="0"/>
          <w:kern w:val="0"/>
          <w:position w:val="0"/>
          <w:sz w:val="21"/>
          <w:szCs w:val="21"/>
        </w:rPr>
      </w:pPr>
      <w:r>
        <w:rPr>
          <w:rFonts w:hint="eastAsia" w:ascii="宋体" w:hAnsi="宋体" w:eastAsia="宋体" w:cs="宋体"/>
          <w:snapToGrid w:val="0"/>
          <w:spacing w:val="0"/>
          <w:kern w:val="0"/>
          <w:position w:val="0"/>
          <w:sz w:val="21"/>
          <w:szCs w:val="21"/>
        </w:rPr>
        <w:t>我单位承诺以上说明真实有效，无虚假内容或隐瞒。</w:t>
      </w:r>
    </w:p>
    <w:p w14:paraId="0311FB62">
      <w:pPr>
        <w:spacing w:line="360" w:lineRule="auto"/>
        <w:ind w:firstLine="420" w:firstLineChars="200"/>
        <w:rPr>
          <w:rFonts w:hint="eastAsia" w:ascii="宋体" w:hAnsi="宋体" w:eastAsia="宋体" w:cs="宋体"/>
          <w:snapToGrid w:val="0"/>
          <w:spacing w:val="0"/>
          <w:kern w:val="0"/>
          <w:position w:val="0"/>
          <w:sz w:val="21"/>
          <w:szCs w:val="21"/>
        </w:rPr>
      </w:pPr>
    </w:p>
    <w:p w14:paraId="32954249">
      <w:pPr>
        <w:spacing w:line="360" w:lineRule="auto"/>
        <w:ind w:firstLine="2310" w:firstLineChars="1100"/>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szCs w:val="21"/>
        </w:rPr>
        <w:t>盖单位章</w:t>
      </w:r>
      <w:r>
        <w:rPr>
          <w:rFonts w:hint="eastAsia" w:ascii="宋体" w:hAnsi="宋体" w:eastAsia="宋体" w:cs="宋体"/>
          <w:sz w:val="21"/>
          <w:szCs w:val="21"/>
        </w:rPr>
        <w:t>）：</w:t>
      </w:r>
      <w:r>
        <w:rPr>
          <w:rFonts w:hint="eastAsia" w:ascii="宋体" w:hAnsi="宋体" w:eastAsia="宋体" w:cs="宋体"/>
          <w:sz w:val="21"/>
          <w:szCs w:val="21"/>
          <w:u w:val="single"/>
        </w:rPr>
        <w:t xml:space="preserve">                        </w:t>
      </w:r>
    </w:p>
    <w:p w14:paraId="7D661640">
      <w:pPr>
        <w:spacing w:line="600" w:lineRule="auto"/>
        <w:jc w:val="center"/>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法定代表人或授权代表：</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0DAB3F3B">
      <w:pPr>
        <w:ind w:firstLine="3570" w:firstLineChars="1700"/>
        <w:rPr>
          <w:rFonts w:hint="eastAsia" w:ascii="宋体" w:hAnsi="宋体" w:eastAsia="宋体" w:cs="宋体"/>
          <w:sz w:val="21"/>
          <w:szCs w:val="21"/>
        </w:rPr>
      </w:pPr>
      <w:r>
        <w:rPr>
          <w:rFonts w:hint="eastAsia" w:ascii="宋体" w:hAnsi="宋体" w:eastAsia="宋体" w:cs="宋体"/>
          <w:sz w:val="21"/>
          <w:szCs w:val="21"/>
        </w:rPr>
        <w:t>日    期：   年  月  日</w:t>
      </w:r>
    </w:p>
    <w:p w14:paraId="4D09E589">
      <w:pPr>
        <w:pStyle w:val="6"/>
        <w:rPr>
          <w:rFonts w:hint="eastAsia" w:ascii="宋体" w:hAnsi="宋体" w:eastAsia="宋体" w:cs="宋体"/>
          <w:sz w:val="21"/>
          <w:szCs w:val="21"/>
        </w:rPr>
      </w:pPr>
    </w:p>
    <w:p w14:paraId="0FD9BD9B">
      <w:pPr>
        <w:rPr>
          <w:rFonts w:hint="eastAsia" w:ascii="宋体" w:hAnsi="宋体" w:eastAsia="宋体" w:cs="宋体"/>
          <w:sz w:val="21"/>
          <w:szCs w:val="21"/>
        </w:rPr>
      </w:pPr>
    </w:p>
    <w:p w14:paraId="218EA934">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5AE4"/>
    <w:rsid w:val="00A45AE4"/>
    <w:rsid w:val="00EB64F7"/>
    <w:rsid w:val="00EF1DDE"/>
    <w:rsid w:val="11405FA6"/>
    <w:rsid w:val="22C925A9"/>
    <w:rsid w:val="343706EB"/>
    <w:rsid w:val="3C674AF7"/>
    <w:rsid w:val="41A970CC"/>
    <w:rsid w:val="48A42908"/>
    <w:rsid w:val="4D001B6A"/>
    <w:rsid w:val="4EE74F4B"/>
    <w:rsid w:val="4F7A5C04"/>
    <w:rsid w:val="589715D5"/>
    <w:rsid w:val="5D013F78"/>
    <w:rsid w:val="610C0686"/>
    <w:rsid w:val="645050CE"/>
    <w:rsid w:val="65474DCB"/>
    <w:rsid w:val="6731269C"/>
    <w:rsid w:val="69E2467A"/>
    <w:rsid w:val="6B6A0DCB"/>
    <w:rsid w:val="7ED763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0"/>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Normal Indent"/>
    <w:basedOn w:val="1"/>
    <w:link w:val="12"/>
    <w:qFormat/>
    <w:uiPriority w:val="0"/>
    <w:pPr>
      <w:ind w:firstLine="420"/>
    </w:pPr>
    <w:rPr>
      <w:rFonts w:ascii="Times New Roman" w:hAnsi="Times New Roman" w:eastAsia="宋体" w:cs="Times New Roman"/>
      <w:szCs w:val="20"/>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toc 1"/>
    <w:basedOn w:val="1"/>
    <w:next w:val="1"/>
    <w:unhideWhenUsed/>
    <w:qFormat/>
    <w:uiPriority w:val="0"/>
  </w:style>
  <w:style w:type="paragraph" w:styleId="7">
    <w:name w:val="Normal (Web)"/>
    <w:basedOn w:val="1"/>
    <w:qFormat/>
    <w:uiPriority w:val="99"/>
    <w:rPr>
      <w:sz w:val="24"/>
      <w:szCs w:val="24"/>
    </w:rPr>
  </w:style>
  <w:style w:type="character" w:customStyle="1" w:styleId="10">
    <w:name w:val="标题 2 Char"/>
    <w:basedOn w:val="9"/>
    <w:link w:val="3"/>
    <w:semiHidden/>
    <w:qFormat/>
    <w:uiPriority w:val="0"/>
    <w:rPr>
      <w:rFonts w:asciiTheme="majorHAnsi" w:hAnsiTheme="majorHAnsi" w:eastAsiaTheme="majorEastAsia" w:cstheme="majorBidi"/>
      <w:b/>
      <w:bCs/>
      <w:sz w:val="32"/>
      <w:szCs w:val="32"/>
    </w:rPr>
  </w:style>
  <w:style w:type="paragraph" w:customStyle="1" w:styleId="11">
    <w:name w:val="Table Text"/>
    <w:basedOn w:val="1"/>
    <w:semiHidden/>
    <w:qFormat/>
    <w:uiPriority w:val="0"/>
    <w:rPr>
      <w:rFonts w:ascii="宋体" w:hAnsi="宋体" w:eastAsia="宋体"/>
      <w:b/>
    </w:rPr>
  </w:style>
  <w:style w:type="character" w:customStyle="1" w:styleId="12">
    <w:name w:val="正文缩进 Char"/>
    <w:link w:val="4"/>
    <w:qFormat/>
    <w:uiPriority w:val="0"/>
    <w:rPr>
      <w:rFonts w:ascii="Times New Roman" w:hAnsi="Times New Roman" w:eastAsia="宋体" w:cs="Times New Roman"/>
      <w:szCs w:val="20"/>
    </w:rPr>
  </w:style>
  <w:style w:type="paragraph" w:customStyle="1" w:styleId="13">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2502</Words>
  <Characters>2568</Characters>
  <Lines>15</Lines>
  <Paragraphs>4</Paragraphs>
  <TotalTime>0</TotalTime>
  <ScaleCrop>false</ScaleCrop>
  <LinksUpToDate>false</LinksUpToDate>
  <CharactersWithSpaces>3136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2025-05-18T11:30:00Z</dcterms:created>
  <dc:creator>Windows 用户</dc:creator>
  <cp:lastModifiedBy>WPS_1698309818</cp:lastModifiedBy>
  <dcterms:modified xsi:type="dcterms:W3CDTF">2025-06-25T09:56:48Z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eyJoZGlkIjoiYWNlZDgxNjAwZTA2NmQyZWM5YmEzZGY2MWNmYjliNTEiLCJ1c2VySWQiOiIxNTUyNjAyNTI5In0=</vt:lpwstr>
  </property>
  <property fmtid="{D5CDD505-2E9C-101B-9397-08002B2CF9AE}" pid="3" name="KSOProductBuildVer">
    <vt:lpwstr>2052-12.1.0.21541</vt:lpwstr>
  </property>
  <property fmtid="{D5CDD505-2E9C-101B-9397-08002B2CF9AE}" pid="4" name="ICV">
    <vt:lpwstr>AD887C2346B842A9A4C8D656F54B2947_12</vt:lpwstr>
  </property>
</Properties>
</file>