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08C0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12.安全管理体系与措施；</w:t>
      </w:r>
    </w:p>
    <w:p w14:paraId="1BDE47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65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389A910B2EC8415B985ACC229609488C_12</vt:lpwstr>
  </property>
</Properties>
</file>