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400" w:lineRule="exact"/>
        <w:ind w:firstLine="0" w:firstLineChars="0"/>
        <w:jc w:val="center"/>
        <w:rPr>
          <w:rFonts w:asciiTheme="minorEastAsia" w:hAnsiTheme="minorEastAsia" w:eastAsiaTheme="minorEastAsia" w:cstheme="minorEastAsia"/>
          <w:color w:val="auto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auto"/>
          <w:sz w:val="28"/>
          <w:szCs w:val="28"/>
        </w:rPr>
        <w:t>拟派项目组成员名单</w:t>
      </w:r>
    </w:p>
    <w:p>
      <w:pPr>
        <w:pStyle w:val="12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0" w:name="_Toc23403"/>
      <w:bookmarkStart w:id="1" w:name="_Toc8863"/>
      <w:bookmarkStart w:id="2" w:name="_Toc60911712"/>
      <w:bookmarkStart w:id="3" w:name="_Toc16506"/>
      <w:bookmarkStart w:id="4" w:name="_Toc52378261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项目名称：</w:t>
      </w:r>
      <w:bookmarkEnd w:id="0"/>
      <w:bookmarkEnd w:id="1"/>
      <w:bookmarkEnd w:id="2"/>
      <w:bookmarkEnd w:id="3"/>
    </w:p>
    <w:p>
      <w:pPr>
        <w:pStyle w:val="12"/>
        <w:spacing w:line="400" w:lineRule="exact"/>
        <w:ind w:firstLine="0" w:firstLineChars="0"/>
        <w:jc w:val="left"/>
        <w:outlineLvl w:val="9"/>
        <w:rPr>
          <w:rFonts w:asciiTheme="minorEastAsia" w:hAnsiTheme="minorEastAsia" w:eastAsiaTheme="minorEastAsia" w:cstheme="minorEastAsia"/>
          <w:b w:val="0"/>
          <w:color w:val="auto"/>
          <w:szCs w:val="24"/>
        </w:rPr>
      </w:pPr>
      <w:bookmarkStart w:id="5" w:name="_Toc18729"/>
      <w:bookmarkStart w:id="6" w:name="_Toc60911713"/>
      <w:bookmarkStart w:id="7" w:name="_Toc18515"/>
      <w:bookmarkStart w:id="8" w:name="_Toc8533"/>
      <w:r>
        <w:rPr>
          <w:rFonts w:hint="eastAsia" w:asciiTheme="minorEastAsia" w:hAnsiTheme="minorEastAsia" w:eastAsiaTheme="minorEastAsia" w:cstheme="minorEastAsia"/>
          <w:b w:val="0"/>
          <w:color w:val="auto"/>
          <w:szCs w:val="24"/>
        </w:rPr>
        <w:t>采购编号：</w:t>
      </w:r>
      <w:bookmarkEnd w:id="4"/>
      <w:bookmarkEnd w:id="5"/>
      <w:bookmarkEnd w:id="6"/>
      <w:bookmarkEnd w:id="7"/>
      <w:bookmarkEnd w:id="8"/>
    </w:p>
    <w:tbl>
      <w:tblPr>
        <w:tblStyle w:val="8"/>
        <w:tblW w:w="90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7"/>
        <w:gridCol w:w="1585"/>
        <w:gridCol w:w="850"/>
        <w:gridCol w:w="851"/>
        <w:gridCol w:w="830"/>
        <w:gridCol w:w="830"/>
        <w:gridCol w:w="851"/>
        <w:gridCol w:w="1579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序号</w:t>
            </w: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姓  名</w:t>
            </w: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性别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年龄</w:t>
            </w: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学历</w:t>
            </w: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1"/>
              </w:rPr>
              <w:t>资格/职称</w:t>
            </w: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工作</w:t>
            </w:r>
          </w:p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年限</w:t>
            </w: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拟担任的职务</w:t>
            </w: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</w:rPr>
              <w:t>证明材料所在页码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57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85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3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85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579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  <w:tc>
          <w:tcPr>
            <w:tcW w:w="1134" w:type="dxa"/>
          </w:tcPr>
          <w:p>
            <w:pPr>
              <w:pStyle w:val="13"/>
              <w:spacing w:line="400" w:lineRule="exact"/>
              <w:ind w:left="0" w:leftChars="0"/>
              <w:rPr>
                <w:rFonts w:asciiTheme="minorEastAsia" w:hAnsiTheme="minorEastAsia" w:eastAsiaTheme="minorEastAsia" w:cstheme="minorEastAsia"/>
              </w:rPr>
            </w:pPr>
          </w:p>
        </w:tc>
      </w:tr>
    </w:tbl>
    <w:p>
      <w:pPr>
        <w:pStyle w:val="14"/>
        <w:tabs>
          <w:tab w:val="left" w:pos="2040"/>
        </w:tabs>
        <w:spacing w:beforeLines="0" w:line="400" w:lineRule="exact"/>
        <w:ind w:left="840" w:hanging="840"/>
        <w:rPr>
          <w:rFonts w:asciiTheme="minorEastAsia" w:hAnsiTheme="minorEastAsia" w:eastAsiaTheme="minorEastAsia" w:cstheme="minorEastAsia"/>
          <w:color w:val="auto"/>
          <w:szCs w:val="21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注：1.供应商可适当调整该表格式，但不得减少信息内容。</w:t>
      </w:r>
    </w:p>
    <w:p>
      <w:pPr>
        <w:pStyle w:val="14"/>
        <w:tabs>
          <w:tab w:val="left" w:pos="2040"/>
        </w:tabs>
        <w:spacing w:beforeLines="0" w:line="400" w:lineRule="exact"/>
        <w:ind w:left="839" w:leftChars="228" w:hanging="360" w:hangingChars="150"/>
        <w:outlineLvl w:val="2"/>
        <w:rPr>
          <w:rFonts w:asciiTheme="minorEastAsia" w:hAnsiTheme="minorEastAsia" w:eastAsiaTheme="minorEastAsia" w:cstheme="minorEastAsia"/>
          <w:color w:val="auto"/>
          <w:szCs w:val="21"/>
        </w:rPr>
      </w:pPr>
      <w:bookmarkStart w:id="9" w:name="_Toc11934"/>
      <w:bookmarkStart w:id="10" w:name="_Toc753"/>
      <w:bookmarkStart w:id="11" w:name="_Toc14090"/>
      <w:r>
        <w:rPr>
          <w:rFonts w:hint="eastAsia" w:asciiTheme="minorEastAsia" w:hAnsiTheme="minorEastAsia" w:eastAsiaTheme="minorEastAsia" w:cstheme="minorEastAsia"/>
          <w:color w:val="auto"/>
          <w:szCs w:val="21"/>
        </w:rPr>
        <w:t>2.表后附相关证明文件复印件予以佐证。</w:t>
      </w:r>
      <w:bookmarkEnd w:id="9"/>
      <w:bookmarkEnd w:id="10"/>
      <w:bookmarkEnd w:id="11"/>
    </w:p>
    <w:p>
      <w:pPr>
        <w:pStyle w:val="14"/>
        <w:tabs>
          <w:tab w:val="left" w:pos="2040"/>
        </w:tabs>
        <w:spacing w:beforeLines="0" w:line="400" w:lineRule="exact"/>
        <w:ind w:left="17" w:firstLine="480" w:firstLineChars="200"/>
        <w:rPr>
          <w:rFonts w:asciiTheme="minorEastAsia" w:hAnsiTheme="minorEastAsia" w:eastAsiaTheme="minorEastAsia" w:cstheme="minorEastAsia"/>
          <w:color w:val="auto"/>
          <w:szCs w:val="21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法定代表人或被授权人：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签字或盖章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供应商名称（公章）：</w:t>
      </w:r>
      <w:bookmarkStart w:id="12" w:name="_GoBack"/>
      <w:bookmarkEnd w:id="12"/>
    </w:p>
    <w:p>
      <w:pPr>
        <w:ind w:firstLine="480" w:firstLineChars="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    期：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yYWY4ZDY5ZWM5MzIxYzQwZmM0M2E0NWY0MzAyOGEifQ=="/>
  </w:docVars>
  <w:rsids>
    <w:rsidRoot w:val="78C64B1A"/>
    <w:rsid w:val="05F66CD3"/>
    <w:rsid w:val="09E6426D"/>
    <w:rsid w:val="0AD96897"/>
    <w:rsid w:val="0B084F9C"/>
    <w:rsid w:val="0F663974"/>
    <w:rsid w:val="170171D4"/>
    <w:rsid w:val="172B1A3A"/>
    <w:rsid w:val="1A6E1FD7"/>
    <w:rsid w:val="1AD81854"/>
    <w:rsid w:val="1B3466EB"/>
    <w:rsid w:val="1E6F5BB8"/>
    <w:rsid w:val="21030026"/>
    <w:rsid w:val="21726BFB"/>
    <w:rsid w:val="229334DB"/>
    <w:rsid w:val="24461CF2"/>
    <w:rsid w:val="2E017EB0"/>
    <w:rsid w:val="31494443"/>
    <w:rsid w:val="355D3309"/>
    <w:rsid w:val="35DA4E93"/>
    <w:rsid w:val="361349A7"/>
    <w:rsid w:val="39153A8B"/>
    <w:rsid w:val="3BCC1C8A"/>
    <w:rsid w:val="3CF7075F"/>
    <w:rsid w:val="431F4BF2"/>
    <w:rsid w:val="493A6613"/>
    <w:rsid w:val="4B206C58"/>
    <w:rsid w:val="4F5330C3"/>
    <w:rsid w:val="57CC2FA4"/>
    <w:rsid w:val="65B63A62"/>
    <w:rsid w:val="664D145E"/>
    <w:rsid w:val="66567E56"/>
    <w:rsid w:val="67290160"/>
    <w:rsid w:val="718705E3"/>
    <w:rsid w:val="72067D02"/>
    <w:rsid w:val="74335E05"/>
    <w:rsid w:val="78C64B1A"/>
    <w:rsid w:val="7A092D2B"/>
    <w:rsid w:val="7DAD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1"/>
    <w:autoRedefine/>
    <w:qFormat/>
    <w:uiPriority w:val="0"/>
    <w:pPr>
      <w:keepNext/>
      <w:keepLines/>
      <w:tabs>
        <w:tab w:val="left" w:pos="0"/>
      </w:tabs>
      <w:adjustRightInd w:val="0"/>
      <w:snapToGrid w:val="0"/>
      <w:spacing w:before="50" w:beforeLines="50" w:beforeAutospacing="0" w:after="50" w:afterLines="50" w:afterAutospacing="0" w:line="560" w:lineRule="exact"/>
      <w:ind w:firstLine="0" w:firstLineChars="0"/>
      <w:jc w:val="center"/>
      <w:outlineLvl w:val="0"/>
    </w:pPr>
    <w:rPr>
      <w:rFonts w:ascii="宋体" w:hAnsi="宋体" w:eastAsia="宋体" w:cs="宋体"/>
      <w:b/>
      <w:bCs/>
      <w:kern w:val="44"/>
      <w:sz w:val="36"/>
      <w:szCs w:val="36"/>
    </w:rPr>
  </w:style>
  <w:style w:type="paragraph" w:styleId="4">
    <w:name w:val="heading 2"/>
    <w:basedOn w:val="1"/>
    <w:next w:val="1"/>
    <w:link w:val="10"/>
    <w:autoRedefine/>
    <w:semiHidden/>
    <w:unhideWhenUsed/>
    <w:qFormat/>
    <w:uiPriority w:val="0"/>
    <w:pPr>
      <w:keepNext/>
      <w:keepLines/>
      <w:adjustRightInd w:val="0"/>
      <w:snapToGrid w:val="0"/>
      <w:spacing w:before="50" w:beforeLines="50" w:beforeAutospacing="0" w:after="50" w:afterLines="50" w:afterAutospacing="0" w:line="500" w:lineRule="exact"/>
      <w:ind w:firstLine="0" w:firstLineChars="0"/>
      <w:jc w:val="center"/>
      <w:outlineLvl w:val="1"/>
    </w:pPr>
    <w:rPr>
      <w:rFonts w:ascii="仿宋" w:hAnsi="仿宋" w:eastAsia="宋体" w:cs="宋体"/>
      <w:b/>
      <w:bCs/>
      <w:sz w:val="32"/>
      <w:szCs w:val="32"/>
    </w:rPr>
  </w:style>
  <w:style w:type="paragraph" w:styleId="5">
    <w:name w:val="heading 3"/>
    <w:basedOn w:val="1"/>
    <w:next w:val="1"/>
    <w:semiHidden/>
    <w:unhideWhenUsed/>
    <w:qFormat/>
    <w:uiPriority w:val="0"/>
    <w:pPr>
      <w:keepNext/>
      <w:keepLines/>
      <w:autoSpaceDE/>
      <w:autoSpaceDN/>
      <w:spacing w:beforeAutospacing="0" w:after="50" w:afterLines="50" w:afterAutospacing="0" w:line="500" w:lineRule="exact"/>
      <w:ind w:firstLine="0" w:firstLineChars="0"/>
      <w:outlineLvl w:val="2"/>
    </w:pPr>
    <w:rPr>
      <w:rFonts w:ascii="宋体" w:hAnsi="宋体" w:eastAsia="宋体" w:cs="宋体"/>
      <w:b/>
      <w:bCs/>
      <w:sz w:val="30"/>
      <w:szCs w:val="30"/>
    </w:rPr>
  </w:style>
  <w:style w:type="paragraph" w:styleId="2">
    <w:name w:val="heading 4"/>
    <w:basedOn w:val="1"/>
    <w:next w:val="1"/>
    <w:autoRedefine/>
    <w:semiHidden/>
    <w:unhideWhenUsed/>
    <w:qFormat/>
    <w:uiPriority w:val="0"/>
    <w:pPr>
      <w:keepNext/>
      <w:keepLines/>
      <w:snapToGrid w:val="0"/>
      <w:spacing w:before="50" w:beforeLines="50" w:beforeAutospacing="0" w:after="50" w:afterLines="50" w:afterAutospacing="0" w:line="572" w:lineRule="exact"/>
      <w:ind w:firstLine="720" w:firstLineChars="200"/>
      <w:outlineLvl w:val="3"/>
    </w:pPr>
    <w:rPr>
      <w:rFonts w:ascii="仿宋" w:hAnsi="仿宋" w:eastAsia="仿宋" w:cs="仿宋"/>
      <w:b/>
      <w:bCs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autoRedefine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7">
    <w:name w:val="Body Text"/>
    <w:basedOn w:val="1"/>
    <w:next w:val="1"/>
    <w:autoRedefine/>
    <w:qFormat/>
    <w:uiPriority w:val="0"/>
    <w:pPr>
      <w:snapToGrid w:val="0"/>
      <w:spacing w:before="50" w:beforeLines="50" w:after="50" w:afterLines="50" w:line="360" w:lineRule="auto"/>
      <w:ind w:firstLine="720" w:firstLineChars="200"/>
    </w:pPr>
    <w:rPr>
      <w:rFonts w:ascii="仿宋" w:hAnsi="仿宋" w:eastAsia="仿宋" w:cs="仿宋"/>
    </w:rPr>
  </w:style>
  <w:style w:type="character" w:customStyle="1" w:styleId="10">
    <w:name w:val="标题 2 Char"/>
    <w:link w:val="4"/>
    <w:autoRedefine/>
    <w:qFormat/>
    <w:uiPriority w:val="0"/>
    <w:rPr>
      <w:rFonts w:ascii="仿宋" w:hAnsi="仿宋" w:eastAsia="宋体" w:cs="宋体"/>
      <w:b/>
      <w:bCs/>
      <w:sz w:val="32"/>
      <w:szCs w:val="32"/>
    </w:rPr>
  </w:style>
  <w:style w:type="character" w:customStyle="1" w:styleId="11">
    <w:name w:val="标题 1 Char"/>
    <w:link w:val="3"/>
    <w:autoRedefine/>
    <w:qFormat/>
    <w:uiPriority w:val="0"/>
    <w:rPr>
      <w:rFonts w:ascii="宋体" w:hAnsi="宋体" w:eastAsia="宋体" w:cs="宋体"/>
      <w:b/>
      <w:bCs/>
      <w:kern w:val="44"/>
      <w:sz w:val="36"/>
      <w:szCs w:val="36"/>
    </w:rPr>
  </w:style>
  <w:style w:type="paragraph" w:customStyle="1" w:styleId="12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360" w:lineRule="exact"/>
      <w:ind w:firstLine="200" w:firstLineChars="200"/>
      <w:textAlignment w:val="baseline"/>
      <w:outlineLvl w:val="2"/>
    </w:pPr>
    <w:rPr>
      <w:rFonts w:ascii="宋体" w:cs="宋体"/>
      <w:b/>
      <w:bCs/>
      <w:color w:val="000000"/>
      <w:kern w:val="20"/>
      <w:sz w:val="24"/>
      <w:szCs w:val="20"/>
    </w:rPr>
  </w:style>
  <w:style w:type="paragraph" w:customStyle="1" w:styleId="13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/>
      <w:kern w:val="0"/>
      <w:sz w:val="24"/>
      <w:szCs w:val="24"/>
    </w:rPr>
  </w:style>
  <w:style w:type="paragraph" w:customStyle="1" w:styleId="14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eastAsia="仿宋_GB2312"/>
      <w:bCs/>
      <w:color w:val="0000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130</Words>
  <Characters>132</Characters>
  <Lines>0</Lines>
  <Paragraphs>0</Paragraphs>
  <TotalTime>0</TotalTime>
  <ScaleCrop>false</ScaleCrop>
  <LinksUpToDate>false</LinksUpToDate>
  <CharactersWithSpaces>193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2024-03-04T09:49:00Z</dcterms:created>
  <dc:creator>娟</dc:creator>
  <cp:lastModifiedBy>半岛晴空．Hr2u°</cp:lastModifiedBy>
  <dcterms:modified xsi:type="dcterms:W3CDTF">2024-07-03T06:48:52Z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2E3E8A29F02C4801BC7D9A6BA33C8E2A_11</vt:lpwstr>
  </property>
</Properties>
</file>