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C466F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</w:p>
    <w:p w14:paraId="5A386192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天</w:t>
      </w:r>
    </w:p>
    <w:p w14:paraId="2EEF5C2B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然</w:t>
      </w:r>
    </w:p>
    <w:p w14:paraId="37022E9C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气</w:t>
      </w:r>
    </w:p>
    <w:p w14:paraId="4E8F58C6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购</w:t>
      </w:r>
    </w:p>
    <w:p w14:paraId="68EBB210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销</w:t>
      </w:r>
    </w:p>
    <w:p w14:paraId="3462596A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合</w:t>
      </w:r>
    </w:p>
    <w:p w14:paraId="6CB5F3F8">
      <w:pPr>
        <w:spacing w:line="360" w:lineRule="auto"/>
        <w:jc w:val="center"/>
        <w:rPr>
          <w:rFonts w:hint="eastAsia" w:ascii="宋体" w:hAnsi="宋体" w:eastAsia="宋体" w:cs="宋体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同</w:t>
      </w:r>
    </w:p>
    <w:p w14:paraId="26A00AC2">
      <w:pPr>
        <w:spacing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 w14:paraId="2E88F920">
      <w:pPr>
        <w:spacing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 w14:paraId="7A3EDEB1">
      <w:pPr>
        <w:pStyle w:val="2"/>
        <w:rPr>
          <w:rFonts w:hint="eastAsia" w:ascii="宋体" w:hAnsi="宋体" w:eastAsia="宋体" w:cs="宋体"/>
          <w:sz w:val="36"/>
          <w:szCs w:val="36"/>
        </w:rPr>
      </w:pPr>
    </w:p>
    <w:p w14:paraId="71377090">
      <w:pPr>
        <w:pStyle w:val="3"/>
        <w:rPr>
          <w:rFonts w:hint="eastAsia"/>
        </w:rPr>
      </w:pPr>
    </w:p>
    <w:p w14:paraId="2D8EF7C7">
      <w:pPr>
        <w:spacing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 w14:paraId="06A6770E">
      <w:pPr>
        <w:spacing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 w14:paraId="32501C49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天然气购销合同</w:t>
      </w:r>
    </w:p>
    <w:p w14:paraId="3EF45D7B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00DBF6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需方（以下简称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方）：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西安市第二社会福利院</w:t>
      </w:r>
    </w:p>
    <w:p w14:paraId="1171C1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供方（以下简称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1F2144E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签订地点：西安市长安区太乙宫街道12号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0C4AA89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签订时间：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2989FDD9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甲乙双方协商一致，就采购天然气达成如下条款，双方明确各自的权利及义务，共同遵守执行。</w:t>
      </w:r>
    </w:p>
    <w:p w14:paraId="41BBAD7E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方向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方采购天然气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元（大写：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元整），天然气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立方米，（每立方米/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元）采用IC卡充值预存气费。如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国家或我省天然气价格政策发生变化，按新政策规定执行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557FC40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二、交货时间：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2025</w:t>
      </w:r>
      <w:r>
        <w:rPr>
          <w:rFonts w:hint="eastAsia" w:ascii="宋体" w:hAnsi="宋体" w:eastAsia="宋体" w:cs="宋体"/>
          <w:sz w:val="24"/>
          <w:szCs w:val="24"/>
        </w:rPr>
        <w:t>年度采暖季持续供给，满足用气需求。</w:t>
      </w:r>
    </w:p>
    <w:p w14:paraId="09F085CC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三、供天然气地点：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西安市第二社会福利院</w:t>
      </w:r>
      <w:r>
        <w:rPr>
          <w:rFonts w:hint="eastAsia" w:ascii="宋体" w:hAnsi="宋体" w:eastAsia="宋体" w:cs="宋体"/>
          <w:sz w:val="24"/>
          <w:szCs w:val="24"/>
        </w:rPr>
        <w:t>内。</w:t>
      </w:r>
    </w:p>
    <w:p w14:paraId="0F239A3C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四、需方用途：购买天然气用于冬季燃气锅炉采暖、病员食堂燃气灶。</w:t>
      </w:r>
    </w:p>
    <w:p w14:paraId="3A60BA94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五、质量标准、产品验收方式及异议期限：产品质量、安全标准按国家及企业标准执行，在供货期内对产品有异议应及时提出。</w:t>
      </w:r>
    </w:p>
    <w:p w14:paraId="5E6E65AE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六、结算方式：合同签订后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方向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日内支付全部货款，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方年度采暖季持续供给天然气，满足乙方用气需用。</w:t>
      </w:r>
    </w:p>
    <w:p w14:paraId="61AD2DDD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七、违约责任：</w:t>
      </w:r>
    </w:p>
    <w:p w14:paraId="48A77A8E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1、甲方或乙方未按上述规定履行其义务，应承担违约部分贷款总额5%的违约金。</w:t>
      </w:r>
    </w:p>
    <w:p w14:paraId="12F26A5F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2、任何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方不履行义务，经他方要求拒不改正的，他方有权解除合同，由此造成的损失由违约方承担。</w:t>
      </w:r>
    </w:p>
    <w:p w14:paraId="4FAE2F41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八、纠纷处理方式：未尽事宜双方协调解决，如有纠纷甲乙双方应尽协调解决，协调未果在合同签订地进行诉讼。</w:t>
      </w:r>
    </w:p>
    <w:p w14:paraId="142928E4">
      <w:pPr>
        <w:spacing w:line="360" w:lineRule="auto"/>
        <w:ind w:firstLine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九、其它；合同一式陆份，甲方执行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肆</w:t>
      </w:r>
      <w:r>
        <w:rPr>
          <w:rFonts w:hint="eastAsia" w:ascii="宋体" w:hAnsi="宋体" w:eastAsia="宋体" w:cs="宋体"/>
          <w:sz w:val="24"/>
          <w:szCs w:val="24"/>
        </w:rPr>
        <w:t>份、乙方执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贰</w:t>
      </w:r>
      <w:r>
        <w:rPr>
          <w:rFonts w:hint="eastAsia" w:ascii="宋体" w:hAnsi="宋体" w:eastAsia="宋体" w:cs="宋体"/>
          <w:sz w:val="24"/>
          <w:szCs w:val="24"/>
        </w:rPr>
        <w:t>份，本合同甲、乙各方签字盖章后生效，合同执行完毕后，自动失效。</w:t>
      </w:r>
    </w:p>
    <w:p w14:paraId="7577A98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B554067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11C049A5">
      <w:pPr>
        <w:pStyle w:val="3"/>
        <w:rPr>
          <w:rFonts w:hint="eastAsia"/>
        </w:rPr>
      </w:pPr>
    </w:p>
    <w:p w14:paraId="07A01CCC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甲方：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西安市第二社会福利院</w:t>
      </w:r>
      <w:r>
        <w:rPr>
          <w:rFonts w:hint="eastAsia" w:ascii="宋体" w:hAnsi="宋体" w:eastAsia="宋体" w:cs="宋体"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乙方：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72CDCD6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地址：西安市长安区太乙宫街道12号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地址：</w:t>
      </w:r>
    </w:p>
    <w:p w14:paraId="672ADDFE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邮编：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邮编：</w:t>
      </w:r>
    </w:p>
    <w:p w14:paraId="2EA2A35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负责人：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负责人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173A953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电话：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电话：</w:t>
      </w:r>
    </w:p>
    <w:p w14:paraId="5B1EED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C2981"/>
    <w:rsid w:val="261C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2025-06-03T07:35:00Z</dcterms:created>
  <dc:creator>樱桃小晨子 </dc:creator>
  <cp:lastModifiedBy>樱桃小晨子 </cp:lastModifiedBy>
  <dcterms:modified xsi:type="dcterms:W3CDTF">2025-06-03T07:36:05Z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68736CE72EE941A69B74BBFD4358AAF7_11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