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版本号：DRZB2025-ZC-12220250605001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2024年西安市县级公路网管理与应急指挥中心建设工程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DRZB2025-ZC-122</w:t>
      </w:r>
      <w:r>
        <w:br/>
      </w:r>
      <w:r>
        <w:br/>
      </w:r>
      <w:r>
        <w:br/>
      </w:r>
    </w:p>
    <w:p>
      <w:pPr>
        <w:pStyle w:val="null3"/>
        <w:jc w:val="center"/>
        <w:outlineLvl w:val="2"/>
      </w:pPr>
      <w:r>
        <w:rPr>
          <w:rFonts w:ascii="仿宋_GB2312" w:hAnsi="仿宋_GB2312" w:cs="仿宋_GB2312" w:eastAsia="仿宋_GB2312"/>
          <w:sz w:val="28"/>
          <w:b/>
        </w:rPr>
        <w:t>西安市公路局</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西安市公路局</w:t>
      </w:r>
      <w:r>
        <w:rPr>
          <w:rFonts w:ascii="仿宋_GB2312" w:hAnsi="仿宋_GB2312" w:cs="仿宋_GB2312" w:eastAsia="仿宋_GB2312"/>
        </w:rPr>
        <w:t>委托，拟对</w:t>
      </w:r>
      <w:r>
        <w:rPr>
          <w:rFonts w:ascii="仿宋_GB2312" w:hAnsi="仿宋_GB2312" w:cs="仿宋_GB2312" w:eastAsia="仿宋_GB2312"/>
        </w:rPr>
        <w:t>2024年西安市县级公路网管理与应急指挥中心建设工程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DRZB2025-ZC-122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2024年西安市县级公路网管理与应急指挥中心建设工程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2024年西安市县级公路网管理与应急指挥中心建设工程，施工内容详见工程量清单。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采购包1（2024年西安市县级公路网管理与应急指挥中心建设工程）：属于专门面向小微企业采购。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2023年度或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会保障资金缴纳证明：提供递交响应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4、税收缴纳证明：提供递交响应文件截止之日前六个月内任意一个月的依法缴纳税收的相关凭据，凭据应有税务机关或代收机关的公章或业务专用章。依法免税或无须缴纳税收的供应商，应提供相应证明文件。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5、专业技术能力的声明：提供具有履行合同所必需的设备和专业技术能力书面声明。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书：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8、资质证书：供应商需具备公路交通工程（公路机电工程）专业承包二级及以上资质，具有有效的安全生产许可证。</w:t>
      </w:r>
    </w:p>
    <w:p>
      <w:pPr>
        <w:pStyle w:val="null3"/>
      </w:pPr>
      <w:r>
        <w:rPr>
          <w:rFonts w:ascii="仿宋_GB2312" w:hAnsi="仿宋_GB2312" w:cs="仿宋_GB2312" w:eastAsia="仿宋_GB2312"/>
        </w:rPr>
        <w:t>9、项目经理：项目经理须具有公路工程专业或机电安装专业二级及以上建造师资格，并具有有效的安全生产考核合格证（B证），在本单位注册且无在建工程（提供无在建声明）。</w:t>
      </w:r>
    </w:p>
    <w:p>
      <w:pPr>
        <w:pStyle w:val="null3"/>
      </w:pPr>
      <w:r>
        <w:rPr>
          <w:rFonts w:ascii="仿宋_GB2312" w:hAnsi="仿宋_GB2312" w:cs="仿宋_GB2312" w:eastAsia="仿宋_GB2312"/>
        </w:rPr>
        <w:t>10、信用截图：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11、供应商关联关系声明：供应商关联关系声明，包括：①控股管理关系（不得与参加本项目的其他供应商单位负 责人为同一人或者存在直接控股、管理关系），②未为本项目提供整体设计、规范编制或者 项目管理、监理、检测等服务。</w:t>
      </w:r>
    </w:p>
    <w:p>
      <w:pPr>
        <w:pStyle w:val="null3"/>
      </w:pPr>
      <w:r>
        <w:rPr>
          <w:rFonts w:ascii="仿宋_GB2312" w:hAnsi="仿宋_GB2312" w:cs="仿宋_GB2312" w:eastAsia="仿宋_GB2312"/>
        </w:rPr>
        <w:t>12、非联合体声明：提供非联合体不分包响应。</w:t>
      </w:r>
    </w:p>
    <w:p>
      <w:pPr>
        <w:pStyle w:val="null3"/>
      </w:pPr>
      <w:r>
        <w:rPr>
          <w:rFonts w:ascii="仿宋_GB2312" w:hAnsi="仿宋_GB2312" w:cs="仿宋_GB2312" w:eastAsia="仿宋_GB2312"/>
        </w:rPr>
        <w:t>13、中小企业声明函：本项目专门面向小微企业，提供中小企业声明函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西安市莲湖区莲湖路196号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029-87343664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韩钊、赵璐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说明：合同签订前，乙方须向甲方缴纳合同总金额5%的履约保证金，履约保证金待乙方履行完毕全部合同义务，并经甲方履约验收合格，无任何纠纷后无息退还。缴纳比例：5%</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代理服务费收费标准：招标代理服务收费标准按照《国家发改委文件发改价格[2011]534 号文件》及《国家计委价格[2002]1980 号文件》规定标准计取。成交人在领取《成交通知书》之前，向采购代理机构一次付清代理服务费。 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西安市公路局</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一、以双方签订合同为准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联系人：韩钊、赵璐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1,860,000.00</w:t>
      </w:r>
    </w:p>
    <w:p>
      <w:pPr>
        <w:pStyle w:val="null3"/>
      </w:pPr>
      <w:r>
        <w:rPr>
          <w:rFonts w:ascii="仿宋_GB2312" w:hAnsi="仿宋_GB2312" w:cs="仿宋_GB2312" w:eastAsia="仿宋_GB2312"/>
        </w:rPr>
        <w:t>采购包最高限价（元）: 1,860,000.00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B05990000 其他专业施工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1,860,000.00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标的名称：B05990000 其他专业施工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53"/>
            </w:tblGrid>
            <w:tr>
              <w:tc>
                <w:tcPr>
                  <w:tcW w:type="dxa" w:w="2553"/>
                </w:tcPr>
                <w:p>
                  <w:pPr>
                    <w:pStyle w:val="null3"/>
                  </w:pPr>
                  <w:r>
                    <w:rPr>
                      <w:rFonts w:ascii="仿宋_GB2312" w:hAnsi="仿宋_GB2312" w:cs="仿宋_GB2312" w:eastAsia="仿宋_GB2312"/>
                    </w:rPr>
                    <w:t>一、建设规模及内容</w:t>
                  </w:r>
                </w:p>
                <w:p>
                  <w:pPr>
                    <w:pStyle w:val="null3"/>
                  </w:pPr>
                  <w:r>
                    <w:rPr>
                      <w:rFonts w:ascii="仿宋_GB2312" w:hAnsi="仿宋_GB2312" w:cs="仿宋_GB2312" w:eastAsia="仿宋_GB2312"/>
                    </w:rPr>
                    <w:t>（一）按照《陕西省公路局关于西安公路局县级公路网管理与应急指挥中心工程实施方案的批复》（陕公路函﹝2020﹞311号）文件有关要求建设灞桥、临潼、阎良、鄠邑4个县级指挥中心，建设内容包含监控大屏拼接系统、视频会议系统、坐席、计算机网络系统、互联网系统、拾音扩音系统、装饰装修工程等。</w:t>
                  </w:r>
                </w:p>
                <w:p>
                  <w:pPr>
                    <w:pStyle w:val="null3"/>
                  </w:pPr>
                  <w:r>
                    <w:rPr>
                      <w:rFonts w:ascii="仿宋_GB2312" w:hAnsi="仿宋_GB2312" w:cs="仿宋_GB2312" w:eastAsia="仿宋_GB2312"/>
                    </w:rPr>
                    <w:t>二、建设设备参数要求</w:t>
                  </w:r>
                </w:p>
                <w:p>
                  <w:pPr>
                    <w:pStyle w:val="null3"/>
                  </w:pPr>
                  <w:r>
                    <w:rPr>
                      <w:rFonts w:ascii="仿宋_GB2312" w:hAnsi="仿宋_GB2312" w:cs="仿宋_GB2312" w:eastAsia="仿宋_GB2312"/>
                    </w:rPr>
                    <w:t>监控大屏拼接系统工程：</w:t>
                  </w:r>
                </w:p>
                <w:p>
                  <w:pPr>
                    <w:pStyle w:val="null3"/>
                  </w:pPr>
                  <w:r>
                    <w:rPr>
                      <w:rFonts w:ascii="仿宋_GB2312" w:hAnsi="仿宋_GB2312" w:cs="仿宋_GB2312" w:eastAsia="仿宋_GB2312"/>
                    </w:rPr>
                    <w:t>阎良段、鄠邑段、灞桥段县级指挥中心大屏分别由6块55寸的LCD显示屏按照2行3列拼接组成，大屏分辨率达到1920×1080，亮度(cd/㎡)：≥500，拼缝≤1.8mm，响应时间≤8ms，拼接屏上方均设置LED条屏。</w:t>
                  </w:r>
                </w:p>
                <w:p>
                  <w:pPr>
                    <w:pStyle w:val="null3"/>
                  </w:pPr>
                  <w:r>
                    <w:rPr>
                      <w:rFonts w:ascii="仿宋_GB2312" w:hAnsi="仿宋_GB2312" w:cs="仿宋_GB2312" w:eastAsia="仿宋_GB2312"/>
                    </w:rPr>
                    <w:t>临潼段县级指挥中心大屏由8块55寸的LCD显示屏按照2行4列拼接组成，大屏幕分辨率达到1920×1080，亮度(cd/㎡)：≥500，拼缝≤1.8mm，响应时间≤8ms，拼接屏上方均设置LED条屏。</w:t>
                  </w:r>
                </w:p>
                <w:p>
                  <w:pPr>
                    <w:pStyle w:val="null3"/>
                  </w:pPr>
                  <w:r>
                    <w:rPr>
                      <w:rFonts w:ascii="仿宋_GB2312" w:hAnsi="仿宋_GB2312" w:cs="仿宋_GB2312" w:eastAsia="仿宋_GB2312"/>
                    </w:rPr>
                    <w:t>监控大屏主要显示县级区域内外场监控设备图像、交调数据信息、路网运行监测图像，可以通过外场设备的存储查看站点的历史图像。</w:t>
                  </w:r>
                </w:p>
                <w:p>
                  <w:pPr>
                    <w:pStyle w:val="null3"/>
                  </w:pPr>
                  <w:r>
                    <w:rPr>
                      <w:rFonts w:ascii="仿宋_GB2312" w:hAnsi="仿宋_GB2312" w:cs="仿宋_GB2312" w:eastAsia="仿宋_GB2312"/>
                    </w:rPr>
                    <w:t>视频会议系统工程：</w:t>
                  </w:r>
                </w:p>
                <w:p>
                  <w:pPr>
                    <w:pStyle w:val="null3"/>
                  </w:pPr>
                  <w:r>
                    <w:rPr>
                      <w:rFonts w:ascii="仿宋_GB2312" w:hAnsi="仿宋_GB2312" w:cs="仿宋_GB2312" w:eastAsia="仿宋_GB2312"/>
                    </w:rPr>
                    <w:t>4个县级指挥中心分别设置1套视频会议终端，支持IP线路类型，遵循H.323/SIP协议标准；1套高清视频会议摄像机，支持1080P@50/60fps、1080i@50/60、1080p@25/30。建成后实现省、市、县召开1080P高清视频会议，实现与省市级视频会议系统无缝数字级联。能够注册到省局会控平台进行统一管理和调度。</w:t>
                  </w:r>
                </w:p>
                <w:p>
                  <w:pPr>
                    <w:pStyle w:val="null3"/>
                  </w:pPr>
                  <w:r>
                    <w:rPr>
                      <w:rFonts w:ascii="仿宋_GB2312" w:hAnsi="仿宋_GB2312" w:cs="仿宋_GB2312" w:eastAsia="仿宋_GB2312"/>
                    </w:rPr>
                    <w:t>坐席：4个县级指挥中心分别设置2个坐席，配置计算机、显示器、电话机、打印一体机等设备。</w:t>
                  </w:r>
                </w:p>
                <w:p>
                  <w:pPr>
                    <w:pStyle w:val="null3"/>
                  </w:pPr>
                  <w:r>
                    <w:rPr>
                      <w:rFonts w:ascii="仿宋_GB2312" w:hAnsi="仿宋_GB2312" w:cs="仿宋_GB2312" w:eastAsia="仿宋_GB2312"/>
                    </w:rPr>
                    <w:t>计算机网络系统工程：</w:t>
                  </w:r>
                </w:p>
                <w:p>
                  <w:pPr>
                    <w:pStyle w:val="null3"/>
                  </w:pPr>
                  <w:r>
                    <w:rPr>
                      <w:rFonts w:ascii="仿宋_GB2312" w:hAnsi="仿宋_GB2312" w:cs="仿宋_GB2312" w:eastAsia="仿宋_GB2312"/>
                    </w:rPr>
                    <w:t>4个县级指挥中心分别配置1套硬件防火墙、1套路由器、1套三层以太网交换机用于网络的接入和业务交互。</w:t>
                  </w:r>
                </w:p>
                <w:p>
                  <w:pPr>
                    <w:pStyle w:val="null3"/>
                  </w:pPr>
                  <w:r>
                    <w:rPr>
                      <w:rFonts w:ascii="仿宋_GB2312" w:hAnsi="仿宋_GB2312" w:cs="仿宋_GB2312" w:eastAsia="仿宋_GB2312"/>
                    </w:rPr>
                    <w:t>互联网系统工程：</w:t>
                  </w:r>
                </w:p>
                <w:p>
                  <w:pPr>
                    <w:pStyle w:val="null3"/>
                  </w:pPr>
                  <w:r>
                    <w:rPr>
                      <w:rFonts w:ascii="仿宋_GB2312" w:hAnsi="仿宋_GB2312" w:cs="仿宋_GB2312" w:eastAsia="仿宋_GB2312"/>
                    </w:rPr>
                    <w:t>使用互联网专用光缆，带宽为100M，每个县级指挥中心最少建设国际公有IP地址1个。</w:t>
                  </w:r>
                </w:p>
                <w:p>
                  <w:pPr>
                    <w:pStyle w:val="null3"/>
                  </w:pPr>
                  <w:r>
                    <w:rPr>
                      <w:rFonts w:ascii="仿宋_GB2312" w:hAnsi="仿宋_GB2312" w:cs="仿宋_GB2312" w:eastAsia="仿宋_GB2312"/>
                    </w:rPr>
                    <w:t>拾音扩音系统工程：</w:t>
                  </w:r>
                </w:p>
                <w:p>
                  <w:pPr>
                    <w:pStyle w:val="null3"/>
                  </w:pPr>
                  <w:r>
                    <w:rPr>
                      <w:rFonts w:ascii="仿宋_GB2312" w:hAnsi="仿宋_GB2312" w:cs="仿宋_GB2312" w:eastAsia="仿宋_GB2312"/>
                    </w:rPr>
                    <w:t>4个县级指挥中心分别配置功放、音箱、时序电源会议主机、手拉手话筒等。</w:t>
                  </w:r>
                </w:p>
                <w:p>
                  <w:pPr>
                    <w:pStyle w:val="null3"/>
                  </w:pPr>
                  <w:r>
                    <w:rPr>
                      <w:rFonts w:ascii="仿宋_GB2312" w:hAnsi="仿宋_GB2312" w:cs="仿宋_GB2312" w:eastAsia="仿宋_GB2312"/>
                    </w:rPr>
                    <w:t>供配电系统：</w:t>
                  </w:r>
                </w:p>
                <w:p>
                  <w:pPr>
                    <w:pStyle w:val="null3"/>
                  </w:pPr>
                  <w:r>
                    <w:rPr>
                      <w:rFonts w:ascii="仿宋_GB2312" w:hAnsi="仿宋_GB2312" w:cs="仿宋_GB2312" w:eastAsia="仿宋_GB2312"/>
                    </w:rPr>
                    <w:t>4个县级指挥中心放置UPS后备电源、发电机及配电箱等，UPS为6KVA，输入电源电压：220V，在线式供电/后备时间：60分钟。发电机为8KW，汽油发电机。</w:t>
                  </w:r>
                </w:p>
                <w:p>
                  <w:pPr>
                    <w:pStyle w:val="null3"/>
                  </w:pPr>
                  <w:r>
                    <w:rPr>
                      <w:rFonts w:ascii="仿宋_GB2312" w:hAnsi="仿宋_GB2312" w:cs="仿宋_GB2312" w:eastAsia="仿宋_GB2312"/>
                    </w:rPr>
                    <w:t>装饰装修工程：</w:t>
                  </w:r>
                </w:p>
                <w:p>
                  <w:pPr>
                    <w:pStyle w:val="null3"/>
                  </w:pPr>
                  <w:r>
                    <w:rPr>
                      <w:rFonts w:ascii="仿宋_GB2312" w:hAnsi="仿宋_GB2312" w:cs="仿宋_GB2312" w:eastAsia="仿宋_GB2312"/>
                    </w:rPr>
                    <w:t>4个县级指挥中心装修工程主要包括吊顶、墙面、地面、门、窗等装饰处理及指挥中心照明、布线以及背景墙等。</w:t>
                  </w:r>
                  <w:r>
                    <w:br/>
                  </w:r>
                  <w:r>
                    <w:rPr>
                      <w:rFonts w:ascii="仿宋_GB2312" w:hAnsi="仿宋_GB2312" w:cs="仿宋_GB2312" w:eastAsia="仿宋_GB2312"/>
                    </w:rPr>
                    <w:t xml:space="preserve"> 三、工程量清单</w:t>
                  </w:r>
                </w:p>
                <w:p>
                  <w:pPr>
                    <w:pStyle w:val="null3"/>
                  </w:pPr>
                  <w:r>
                    <w:rPr>
                      <w:rFonts w:ascii="仿宋_GB2312" w:hAnsi="仿宋_GB2312" w:cs="仿宋_GB2312" w:eastAsia="仿宋_GB2312"/>
                    </w:rPr>
                    <w:t>1、设备采购及安装</w:t>
                  </w:r>
                </w:p>
                <w:tbl>
                  <w:tblPr>
                    <w:tblBorders>
                      <w:top w:val="single"/>
                      <w:left w:val="single"/>
                      <w:bottom w:val="single"/>
                      <w:right w:val="single"/>
                      <w:insideH w:val="single"/>
                      <w:insideV w:val="single"/>
                    </w:tblBorders>
                  </w:tblPr>
                  <w:tblGrid>
                    <w:gridCol w:w="467"/>
                    <w:gridCol w:w="467"/>
                    <w:gridCol w:w="467"/>
                    <w:gridCol w:w="467"/>
                    <w:gridCol w:w="467"/>
                  </w:tblGrid>
                  <w:tr>
                    <w:tc>
                      <w:tcPr>
                        <w:tcW w:type="dxa" w:w="467"/>
                      </w:tcPr>
                      <w:p>
                        <w:pPr>
                          <w:pStyle w:val="null3"/>
                        </w:pPr>
                        <w:r>
                          <w:rPr>
                            <w:rFonts w:ascii="仿宋_GB2312" w:hAnsi="仿宋_GB2312" w:cs="仿宋_GB2312" w:eastAsia="仿宋_GB2312"/>
                          </w:rPr>
                          <w:t>序号</w:t>
                        </w:r>
                      </w:p>
                    </w:tc>
                    <w:tc>
                      <w:tcPr>
                        <w:tcW w:type="dxa" w:w="467"/>
                      </w:tcPr>
                      <w:p>
                        <w:pPr>
                          <w:pStyle w:val="null3"/>
                        </w:pPr>
                        <w:r>
                          <w:rPr>
                            <w:rFonts w:ascii="仿宋_GB2312" w:hAnsi="仿宋_GB2312" w:cs="仿宋_GB2312" w:eastAsia="仿宋_GB2312"/>
                          </w:rPr>
                          <w:t>设备、材料名称</w:t>
                        </w:r>
                      </w:p>
                    </w:tc>
                    <w:tc>
                      <w:tcPr>
                        <w:tcW w:type="dxa" w:w="467"/>
                      </w:tcPr>
                      <w:p>
                        <w:pPr>
                          <w:pStyle w:val="null3"/>
                        </w:pPr>
                        <w:r>
                          <w:rPr>
                            <w:rFonts w:ascii="仿宋_GB2312" w:hAnsi="仿宋_GB2312" w:cs="仿宋_GB2312" w:eastAsia="仿宋_GB2312"/>
                          </w:rPr>
                          <w:t>规格型号</w:t>
                        </w:r>
                      </w:p>
                    </w:tc>
                    <w:tc>
                      <w:tcPr>
                        <w:tcW w:type="dxa" w:w="467"/>
                      </w:tcPr>
                      <w:p>
                        <w:pPr>
                          <w:pStyle w:val="null3"/>
                        </w:pPr>
                        <w:r>
                          <w:rPr>
                            <w:rFonts w:ascii="仿宋_GB2312" w:hAnsi="仿宋_GB2312" w:cs="仿宋_GB2312" w:eastAsia="仿宋_GB2312"/>
                          </w:rPr>
                          <w:t>单位</w:t>
                        </w:r>
                      </w:p>
                    </w:tc>
                    <w:tc>
                      <w:tcPr>
                        <w:tcW w:type="dxa" w:w="467"/>
                      </w:tcPr>
                      <w:p>
                        <w:pPr>
                          <w:pStyle w:val="null3"/>
                        </w:pPr>
                        <w:r>
                          <w:rPr>
                            <w:rFonts w:ascii="仿宋_GB2312" w:hAnsi="仿宋_GB2312" w:cs="仿宋_GB2312" w:eastAsia="仿宋_GB2312"/>
                          </w:rPr>
                          <w:t>数量</w:t>
                        </w:r>
                      </w:p>
                    </w:tc>
                  </w:tr>
                  <w:tr>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一、监控大屏系统工程</w:t>
                        </w:r>
                      </w:p>
                    </w:tc>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 xml:space="preserve"> </w:t>
                        </w:r>
                      </w:p>
                    </w:tc>
                  </w:tr>
                  <w:tr>
                    <w:tc>
                      <w:tcPr>
                        <w:tcW w:type="dxa" w:w="467"/>
                        <w:vMerge w:val="restart"/>
                      </w:tcPr>
                      <w:p>
                        <w:pPr>
                          <w:pStyle w:val="null3"/>
                        </w:pPr>
                        <w:r>
                          <w:rPr>
                            <w:rFonts w:ascii="仿宋_GB2312" w:hAnsi="仿宋_GB2312" w:cs="仿宋_GB2312" w:eastAsia="仿宋_GB2312"/>
                          </w:rPr>
                          <w:t>1</w:t>
                        </w:r>
                      </w:p>
                    </w:tc>
                    <w:tc>
                      <w:tcPr>
                        <w:tcW w:type="dxa" w:w="467"/>
                        <w:vMerge w:val="restart"/>
                      </w:tcPr>
                      <w:p>
                        <w:pPr>
                          <w:pStyle w:val="null3"/>
                        </w:pPr>
                        <w:r>
                          <w:rPr>
                            <w:rFonts w:ascii="仿宋_GB2312" w:hAnsi="仿宋_GB2312" w:cs="仿宋_GB2312" w:eastAsia="仿宋_GB2312"/>
                          </w:rPr>
                          <w:t>LED条屏</w:t>
                        </w:r>
                      </w:p>
                    </w:tc>
                    <w:tc>
                      <w:tcPr>
                        <w:tcW w:type="dxa" w:w="467"/>
                      </w:tcPr>
                      <w:p>
                        <w:pPr>
                          <w:pStyle w:val="null3"/>
                        </w:pPr>
                        <w:r>
                          <w:rPr>
                            <w:rFonts w:ascii="仿宋_GB2312" w:hAnsi="仿宋_GB2312" w:cs="仿宋_GB2312" w:eastAsia="仿宋_GB2312"/>
                          </w:rPr>
                          <w:t>物理显示尺寸：4864mm宽×304mm高，点间距P4.8</w:t>
                        </w:r>
                      </w:p>
                    </w:tc>
                    <w:tc>
                      <w:tcPr>
                        <w:tcW w:type="dxa" w:w="467"/>
                      </w:tcPr>
                      <w:p>
                        <w:pPr>
                          <w:pStyle w:val="null3"/>
                        </w:pPr>
                        <w:r>
                          <w:rPr>
                            <w:rFonts w:ascii="仿宋_GB2312" w:hAnsi="仿宋_GB2312" w:cs="仿宋_GB2312" w:eastAsia="仿宋_GB2312"/>
                          </w:rPr>
                          <w:t>套</w:t>
                        </w:r>
                      </w:p>
                    </w:tc>
                    <w:tc>
                      <w:tcPr>
                        <w:tcW w:type="dxa" w:w="467"/>
                      </w:tcPr>
                      <w:p>
                        <w:pPr>
                          <w:pStyle w:val="null3"/>
                        </w:pPr>
                        <w:r>
                          <w:rPr>
                            <w:rFonts w:ascii="仿宋_GB2312" w:hAnsi="仿宋_GB2312" w:cs="仿宋_GB2312" w:eastAsia="仿宋_GB2312"/>
                          </w:rPr>
                          <w:t>1</w:t>
                        </w:r>
                      </w:p>
                    </w:tc>
                  </w:tr>
                  <w:tr>
                    <w:tc>
                      <w:tcPr>
                        <w:tcW w:type="dxa" w:w="467"/>
                        <w:vMerge/>
                      </w:tcPr>
                      <w:p/>
                    </w:tc>
                    <w:tc>
                      <w:tcPr>
                        <w:tcW w:type="dxa" w:w="467"/>
                        <w:vMerge/>
                      </w:tcPr>
                      <w:p/>
                    </w:tc>
                    <w:tc>
                      <w:tcPr>
                        <w:tcW w:type="dxa" w:w="467"/>
                      </w:tcPr>
                      <w:p>
                        <w:pPr>
                          <w:pStyle w:val="null3"/>
                        </w:pPr>
                        <w:r>
                          <w:rPr>
                            <w:rFonts w:ascii="仿宋_GB2312" w:hAnsi="仿宋_GB2312" w:cs="仿宋_GB2312" w:eastAsia="仿宋_GB2312"/>
                          </w:rPr>
                          <w:t>物理显示尺寸：3738mm宽×304mm高，点间距P4.8</w:t>
                        </w:r>
                      </w:p>
                    </w:tc>
                    <w:tc>
                      <w:tcPr>
                        <w:tcW w:type="dxa" w:w="467"/>
                      </w:tcPr>
                      <w:p>
                        <w:pPr>
                          <w:pStyle w:val="null3"/>
                        </w:pPr>
                        <w:r>
                          <w:rPr>
                            <w:rFonts w:ascii="仿宋_GB2312" w:hAnsi="仿宋_GB2312" w:cs="仿宋_GB2312" w:eastAsia="仿宋_GB2312"/>
                          </w:rPr>
                          <w:t>套</w:t>
                        </w:r>
                      </w:p>
                    </w:tc>
                    <w:tc>
                      <w:tcPr>
                        <w:tcW w:type="dxa" w:w="467"/>
                      </w:tcPr>
                      <w:p>
                        <w:pPr>
                          <w:pStyle w:val="null3"/>
                        </w:pPr>
                        <w:r>
                          <w:rPr>
                            <w:rFonts w:ascii="仿宋_GB2312" w:hAnsi="仿宋_GB2312" w:cs="仿宋_GB2312" w:eastAsia="仿宋_GB2312"/>
                          </w:rPr>
                          <w:t>3</w:t>
                        </w:r>
                      </w:p>
                    </w:tc>
                  </w:tr>
                  <w:tr>
                    <w:tc>
                      <w:tcPr>
                        <w:tcW w:type="dxa" w:w="467"/>
                      </w:tcPr>
                      <w:p>
                        <w:pPr>
                          <w:pStyle w:val="null3"/>
                        </w:pPr>
                        <w:r>
                          <w:rPr>
                            <w:rFonts w:ascii="仿宋_GB2312" w:hAnsi="仿宋_GB2312" w:cs="仿宋_GB2312" w:eastAsia="仿宋_GB2312"/>
                          </w:rPr>
                          <w:t>2</w:t>
                        </w:r>
                      </w:p>
                    </w:tc>
                    <w:tc>
                      <w:tcPr>
                        <w:tcW w:type="dxa" w:w="467"/>
                      </w:tcPr>
                      <w:p>
                        <w:pPr>
                          <w:pStyle w:val="null3"/>
                        </w:pPr>
                        <w:r>
                          <w:rPr>
                            <w:rFonts w:ascii="仿宋_GB2312" w:hAnsi="仿宋_GB2312" w:cs="仿宋_GB2312" w:eastAsia="仿宋_GB2312"/>
                          </w:rPr>
                          <w:t>55寸液晶监视器</w:t>
                        </w:r>
                      </w:p>
                    </w:tc>
                    <w:tc>
                      <w:tcPr>
                        <w:tcW w:type="dxa" w:w="467"/>
                      </w:tcPr>
                      <w:p>
                        <w:pPr>
                          <w:pStyle w:val="null3"/>
                        </w:pPr>
                        <w:r>
                          <w:rPr>
                            <w:rFonts w:ascii="仿宋_GB2312" w:hAnsi="仿宋_GB2312" w:cs="仿宋_GB2312" w:eastAsia="仿宋_GB2312"/>
                          </w:rPr>
                          <w:t>分辨率：1920x1080，拼缝要求1.8mm</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26</w:t>
                        </w:r>
                      </w:p>
                    </w:tc>
                  </w:tr>
                  <w:tr>
                    <w:tc>
                      <w:tcPr>
                        <w:tcW w:type="dxa" w:w="467"/>
                        <w:vMerge w:val="restart"/>
                      </w:tcPr>
                      <w:p>
                        <w:pPr>
                          <w:pStyle w:val="null3"/>
                        </w:pPr>
                        <w:r>
                          <w:rPr>
                            <w:rFonts w:ascii="仿宋_GB2312" w:hAnsi="仿宋_GB2312" w:cs="仿宋_GB2312" w:eastAsia="仿宋_GB2312"/>
                          </w:rPr>
                          <w:t>3</w:t>
                        </w:r>
                      </w:p>
                    </w:tc>
                    <w:tc>
                      <w:tcPr>
                        <w:tcW w:type="dxa" w:w="467"/>
                        <w:vMerge w:val="restart"/>
                      </w:tcPr>
                      <w:p>
                        <w:pPr>
                          <w:pStyle w:val="null3"/>
                        </w:pPr>
                        <w:r>
                          <w:rPr>
                            <w:rFonts w:ascii="仿宋_GB2312" w:hAnsi="仿宋_GB2312" w:cs="仿宋_GB2312" w:eastAsia="仿宋_GB2312"/>
                          </w:rPr>
                          <w:t>电视墙支架</w:t>
                        </w:r>
                      </w:p>
                    </w:tc>
                    <w:tc>
                      <w:tcPr>
                        <w:tcW w:type="dxa" w:w="467"/>
                      </w:tcPr>
                      <w:p>
                        <w:pPr>
                          <w:pStyle w:val="null3"/>
                        </w:pPr>
                        <w:r>
                          <w:rPr>
                            <w:rFonts w:ascii="仿宋_GB2312" w:hAnsi="仿宋_GB2312" w:cs="仿宋_GB2312" w:eastAsia="仿宋_GB2312"/>
                          </w:rPr>
                          <w:t>前维护，含大屏下方柜子</w:t>
                        </w:r>
                      </w:p>
                    </w:tc>
                    <w:tc>
                      <w:tcPr>
                        <w:tcW w:type="dxa" w:w="467"/>
                      </w:tcPr>
                      <w:p>
                        <w:pPr>
                          <w:pStyle w:val="null3"/>
                        </w:pPr>
                        <w:r>
                          <w:rPr>
                            <w:rFonts w:ascii="仿宋_GB2312" w:hAnsi="仿宋_GB2312" w:cs="仿宋_GB2312" w:eastAsia="仿宋_GB2312"/>
                          </w:rPr>
                          <w:t>套</w:t>
                        </w:r>
                      </w:p>
                    </w:tc>
                    <w:tc>
                      <w:tcPr>
                        <w:tcW w:type="dxa" w:w="467"/>
                      </w:tcPr>
                      <w:p>
                        <w:pPr>
                          <w:pStyle w:val="null3"/>
                        </w:pPr>
                        <w:r>
                          <w:rPr>
                            <w:rFonts w:ascii="仿宋_GB2312" w:hAnsi="仿宋_GB2312" w:cs="仿宋_GB2312" w:eastAsia="仿宋_GB2312"/>
                          </w:rPr>
                          <w:t>3</w:t>
                        </w:r>
                      </w:p>
                    </w:tc>
                  </w:tr>
                  <w:tr>
                    <w:tc>
                      <w:tcPr>
                        <w:tcW w:type="dxa" w:w="467"/>
                        <w:vMerge/>
                      </w:tcPr>
                      <w:p/>
                    </w:tc>
                    <w:tc>
                      <w:tcPr>
                        <w:tcW w:type="dxa" w:w="467"/>
                        <w:vMerge/>
                      </w:tcPr>
                      <w:p/>
                    </w:tc>
                    <w:tc>
                      <w:tcPr>
                        <w:tcW w:type="dxa" w:w="467"/>
                      </w:tcPr>
                      <w:p>
                        <w:pPr>
                          <w:pStyle w:val="null3"/>
                        </w:pPr>
                        <w:r>
                          <w:rPr>
                            <w:rFonts w:ascii="仿宋_GB2312" w:hAnsi="仿宋_GB2312" w:cs="仿宋_GB2312" w:eastAsia="仿宋_GB2312"/>
                          </w:rPr>
                          <w:t>后维护，含大屏下方柜子</w:t>
                        </w:r>
                      </w:p>
                    </w:tc>
                    <w:tc>
                      <w:tcPr>
                        <w:tcW w:type="dxa" w:w="467"/>
                      </w:tcPr>
                      <w:p>
                        <w:pPr>
                          <w:pStyle w:val="null3"/>
                        </w:pPr>
                        <w:r>
                          <w:rPr>
                            <w:rFonts w:ascii="仿宋_GB2312" w:hAnsi="仿宋_GB2312" w:cs="仿宋_GB2312" w:eastAsia="仿宋_GB2312"/>
                          </w:rPr>
                          <w:t>套</w:t>
                        </w:r>
                      </w:p>
                    </w:tc>
                    <w:tc>
                      <w:tcPr>
                        <w:tcW w:type="dxa" w:w="467"/>
                      </w:tcPr>
                      <w:p>
                        <w:pPr>
                          <w:pStyle w:val="null3"/>
                        </w:pPr>
                        <w:r>
                          <w:rPr>
                            <w:rFonts w:ascii="仿宋_GB2312" w:hAnsi="仿宋_GB2312" w:cs="仿宋_GB2312" w:eastAsia="仿宋_GB2312"/>
                          </w:rPr>
                          <w:t>1</w:t>
                        </w:r>
                      </w:p>
                    </w:tc>
                  </w:tr>
                  <w:tr>
                    <w:tc>
                      <w:tcPr>
                        <w:tcW w:type="dxa" w:w="467"/>
                      </w:tcPr>
                      <w:p>
                        <w:pPr>
                          <w:pStyle w:val="null3"/>
                        </w:pPr>
                        <w:r>
                          <w:rPr>
                            <w:rFonts w:ascii="仿宋_GB2312" w:hAnsi="仿宋_GB2312" w:cs="仿宋_GB2312" w:eastAsia="仿宋_GB2312"/>
                          </w:rPr>
                          <w:t>4</w:t>
                        </w:r>
                      </w:p>
                    </w:tc>
                    <w:tc>
                      <w:tcPr>
                        <w:tcW w:type="dxa" w:w="467"/>
                      </w:tcPr>
                      <w:p>
                        <w:pPr>
                          <w:pStyle w:val="null3"/>
                        </w:pPr>
                        <w:r>
                          <w:rPr>
                            <w:rFonts w:ascii="仿宋_GB2312" w:hAnsi="仿宋_GB2312" w:cs="仿宋_GB2312" w:eastAsia="仿宋_GB2312"/>
                          </w:rPr>
                          <w:t>视频综合平台</w:t>
                        </w:r>
                      </w:p>
                    </w:tc>
                    <w:tc>
                      <w:tcPr>
                        <w:tcW w:type="dxa" w:w="467"/>
                      </w:tcPr>
                      <w:p>
                        <w:pPr>
                          <w:pStyle w:val="null3"/>
                        </w:pPr>
                        <w:r>
                          <w:rPr>
                            <w:rFonts w:ascii="仿宋_GB2312" w:hAnsi="仿宋_GB2312" w:cs="仿宋_GB2312" w:eastAsia="仿宋_GB2312"/>
                          </w:rPr>
                          <w:t>含软件，拼控+解码功能，多画面分隔功能，4路输入，8路输出</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5</w:t>
                        </w:r>
                      </w:p>
                    </w:tc>
                    <w:tc>
                      <w:tcPr>
                        <w:tcW w:type="dxa" w:w="467"/>
                      </w:tcPr>
                      <w:p>
                        <w:pPr>
                          <w:pStyle w:val="null3"/>
                        </w:pPr>
                        <w:r>
                          <w:rPr>
                            <w:rFonts w:ascii="仿宋_GB2312" w:hAnsi="仿宋_GB2312" w:cs="仿宋_GB2312" w:eastAsia="仿宋_GB2312"/>
                          </w:rPr>
                          <w:t>安装辅材</w:t>
                        </w:r>
                      </w:p>
                    </w:tc>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项</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二、视频会议系统工程</w:t>
                        </w:r>
                      </w:p>
                    </w:tc>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 xml:space="preserve"> </w:t>
                        </w:r>
                      </w:p>
                    </w:tc>
                  </w:tr>
                  <w:tr>
                    <w:tc>
                      <w:tcPr>
                        <w:tcW w:type="dxa" w:w="467"/>
                      </w:tcPr>
                      <w:p>
                        <w:pPr>
                          <w:pStyle w:val="null3"/>
                        </w:pPr>
                        <w:r>
                          <w:rPr>
                            <w:rFonts w:ascii="仿宋_GB2312" w:hAnsi="仿宋_GB2312" w:cs="仿宋_GB2312" w:eastAsia="仿宋_GB2312"/>
                          </w:rPr>
                          <w:t>1</w:t>
                        </w:r>
                      </w:p>
                    </w:tc>
                    <w:tc>
                      <w:tcPr>
                        <w:tcW w:type="dxa" w:w="467"/>
                      </w:tcPr>
                      <w:p>
                        <w:pPr>
                          <w:pStyle w:val="null3"/>
                        </w:pPr>
                        <w:r>
                          <w:rPr>
                            <w:rFonts w:ascii="仿宋_GB2312" w:hAnsi="仿宋_GB2312" w:cs="仿宋_GB2312" w:eastAsia="仿宋_GB2312"/>
                          </w:rPr>
                          <w:t>高清视频会议终端</w:t>
                        </w:r>
                      </w:p>
                    </w:tc>
                    <w:tc>
                      <w:tcPr>
                        <w:tcW w:type="dxa" w:w="467"/>
                      </w:tcPr>
                      <w:p>
                        <w:pPr>
                          <w:pStyle w:val="null3"/>
                        </w:pPr>
                        <w:r>
                          <w:rPr>
                            <w:rFonts w:ascii="仿宋_GB2312" w:hAnsi="仿宋_GB2312" w:cs="仿宋_GB2312" w:eastAsia="仿宋_GB2312"/>
                          </w:rPr>
                          <w:t>含应用软件，采用嵌入式操作系统，注册到省局会控平台进行统一管理和调度</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2</w:t>
                        </w:r>
                      </w:p>
                    </w:tc>
                    <w:tc>
                      <w:tcPr>
                        <w:tcW w:type="dxa" w:w="467"/>
                      </w:tcPr>
                      <w:p>
                        <w:pPr>
                          <w:pStyle w:val="null3"/>
                        </w:pPr>
                        <w:r>
                          <w:rPr>
                            <w:rFonts w:ascii="仿宋_GB2312" w:hAnsi="仿宋_GB2312" w:cs="仿宋_GB2312" w:eastAsia="仿宋_GB2312"/>
                          </w:rPr>
                          <w:t>视频会议摄像机</w:t>
                        </w:r>
                      </w:p>
                    </w:tc>
                    <w:tc>
                      <w:tcPr>
                        <w:tcW w:type="dxa" w:w="467"/>
                      </w:tcPr>
                      <w:p>
                        <w:pPr>
                          <w:pStyle w:val="null3"/>
                        </w:pPr>
                        <w:r>
                          <w:rPr>
                            <w:rFonts w:ascii="仿宋_GB2312" w:hAnsi="仿宋_GB2312" w:cs="仿宋_GB2312" w:eastAsia="仿宋_GB2312"/>
                          </w:rPr>
                          <w:t>带安装支架，1920×1080P，238万像素1/2.8英寸CMOS成像芯片</w:t>
                        </w:r>
                      </w:p>
                    </w:tc>
                    <w:tc>
                      <w:tcPr>
                        <w:tcW w:type="dxa" w:w="467"/>
                      </w:tcPr>
                      <w:p>
                        <w:pPr>
                          <w:pStyle w:val="null3"/>
                        </w:pPr>
                        <w:r>
                          <w:rPr>
                            <w:rFonts w:ascii="仿宋_GB2312" w:hAnsi="仿宋_GB2312" w:cs="仿宋_GB2312" w:eastAsia="仿宋_GB2312"/>
                          </w:rPr>
                          <w:t>套</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3</w:t>
                        </w:r>
                      </w:p>
                    </w:tc>
                    <w:tc>
                      <w:tcPr>
                        <w:tcW w:type="dxa" w:w="467"/>
                      </w:tcPr>
                      <w:p>
                        <w:pPr>
                          <w:pStyle w:val="null3"/>
                        </w:pPr>
                        <w:r>
                          <w:rPr>
                            <w:rFonts w:ascii="仿宋_GB2312" w:hAnsi="仿宋_GB2312" w:cs="仿宋_GB2312" w:eastAsia="仿宋_GB2312"/>
                          </w:rPr>
                          <w:t>安装辅材</w:t>
                        </w:r>
                      </w:p>
                    </w:tc>
                    <w:tc>
                      <w:tcPr>
                        <w:tcW w:type="dxa" w:w="467"/>
                      </w:tcPr>
                      <w:p>
                        <w:pPr>
                          <w:pStyle w:val="null3"/>
                        </w:pPr>
                        <w:r>
                          <w:rPr>
                            <w:rFonts w:ascii="仿宋_GB2312" w:hAnsi="仿宋_GB2312" w:cs="仿宋_GB2312" w:eastAsia="仿宋_GB2312"/>
                          </w:rPr>
                          <w:t>含UTP-6、HDMI、BNC、RJ45等安装线材</w:t>
                        </w:r>
                      </w:p>
                    </w:tc>
                    <w:tc>
                      <w:tcPr>
                        <w:tcW w:type="dxa" w:w="467"/>
                      </w:tcPr>
                      <w:p>
                        <w:pPr>
                          <w:pStyle w:val="null3"/>
                        </w:pPr>
                        <w:r>
                          <w:rPr>
                            <w:rFonts w:ascii="仿宋_GB2312" w:hAnsi="仿宋_GB2312" w:cs="仿宋_GB2312" w:eastAsia="仿宋_GB2312"/>
                          </w:rPr>
                          <w:t>项</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三、拾音扩音系统工程</w:t>
                        </w:r>
                      </w:p>
                    </w:tc>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 xml:space="preserve"> </w:t>
                        </w:r>
                      </w:p>
                    </w:tc>
                  </w:tr>
                  <w:tr>
                    <w:tc>
                      <w:tcPr>
                        <w:tcW w:type="dxa" w:w="467"/>
                        <w:vMerge w:val="restart"/>
                      </w:tcPr>
                      <w:p>
                        <w:pPr>
                          <w:pStyle w:val="null3"/>
                        </w:pPr>
                        <w:r>
                          <w:rPr>
                            <w:rFonts w:ascii="仿宋_GB2312" w:hAnsi="仿宋_GB2312" w:cs="仿宋_GB2312" w:eastAsia="仿宋_GB2312"/>
                          </w:rPr>
                          <w:t>1</w:t>
                        </w:r>
                      </w:p>
                    </w:tc>
                    <w:tc>
                      <w:tcPr>
                        <w:tcW w:type="dxa" w:w="467"/>
                      </w:tcPr>
                      <w:p>
                        <w:pPr>
                          <w:pStyle w:val="null3"/>
                        </w:pPr>
                        <w:r>
                          <w:rPr>
                            <w:rFonts w:ascii="仿宋_GB2312" w:hAnsi="仿宋_GB2312" w:cs="仿宋_GB2312" w:eastAsia="仿宋_GB2312"/>
                          </w:rPr>
                          <w:t>吸顶扬声器（100W）</w:t>
                        </w:r>
                      </w:p>
                    </w:tc>
                    <w:tc>
                      <w:tcPr>
                        <w:tcW w:type="dxa" w:w="467"/>
                      </w:tcPr>
                      <w:p>
                        <w:pPr>
                          <w:pStyle w:val="null3"/>
                        </w:pPr>
                        <w:r>
                          <w:rPr>
                            <w:rFonts w:ascii="仿宋_GB2312" w:hAnsi="仿宋_GB2312" w:cs="仿宋_GB2312" w:eastAsia="仿宋_GB2312"/>
                          </w:rPr>
                          <w:t>频率响应：70Hz~20KHz(±3dB)，承受功率：100WAES，最大声压级:116dB/1m，指向性：</w:t>
                        </w:r>
                        <w:r>
                          <w:br/>
                        </w:r>
                        <w:r>
                          <w:rPr>
                            <w:rFonts w:ascii="仿宋_GB2312" w:hAnsi="仿宋_GB2312" w:cs="仿宋_GB2312" w:eastAsia="仿宋_GB2312"/>
                          </w:rPr>
                          <w:t xml:space="preserve"> 90°Hx90°V</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4</w:t>
                        </w:r>
                      </w:p>
                    </w:tc>
                  </w:tr>
                  <w:tr>
                    <w:tc>
                      <w:tcPr>
                        <w:tcW w:type="dxa" w:w="467"/>
                        <w:vMerge/>
                      </w:tcPr>
                      <w:p/>
                    </w:tc>
                    <w:tc>
                      <w:tcPr>
                        <w:tcW w:type="dxa" w:w="467"/>
                      </w:tcPr>
                      <w:p>
                        <w:pPr>
                          <w:pStyle w:val="null3"/>
                        </w:pPr>
                        <w:r>
                          <w:rPr>
                            <w:rFonts w:ascii="仿宋_GB2312" w:hAnsi="仿宋_GB2312" w:cs="仿宋_GB2312" w:eastAsia="仿宋_GB2312"/>
                          </w:rPr>
                          <w:t>吸顶扬声器（60W）</w:t>
                        </w:r>
                      </w:p>
                    </w:tc>
                    <w:tc>
                      <w:tcPr>
                        <w:tcW w:type="dxa" w:w="467"/>
                      </w:tcPr>
                      <w:p>
                        <w:pPr>
                          <w:pStyle w:val="null3"/>
                        </w:pPr>
                        <w:r>
                          <w:rPr>
                            <w:rFonts w:ascii="仿宋_GB2312" w:hAnsi="仿宋_GB2312" w:cs="仿宋_GB2312" w:eastAsia="仿宋_GB2312"/>
                          </w:rPr>
                          <w:t>频率响应：80Hz~20KHz(±3dB)，承受功率：60WAES，最大声压级:113dB/1m，指向性：</w:t>
                        </w:r>
                        <w:r>
                          <w:br/>
                        </w:r>
                        <w:r>
                          <w:rPr>
                            <w:rFonts w:ascii="仿宋_GB2312" w:hAnsi="仿宋_GB2312" w:cs="仿宋_GB2312" w:eastAsia="仿宋_GB2312"/>
                          </w:rPr>
                          <w:t xml:space="preserve"> 90°Hx90°V</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12</w:t>
                        </w:r>
                      </w:p>
                    </w:tc>
                  </w:tr>
                  <w:tr>
                    <w:tc>
                      <w:tcPr>
                        <w:tcW w:type="dxa" w:w="467"/>
                      </w:tcPr>
                      <w:p>
                        <w:pPr>
                          <w:pStyle w:val="null3"/>
                        </w:pPr>
                        <w:r>
                          <w:rPr>
                            <w:rFonts w:ascii="仿宋_GB2312" w:hAnsi="仿宋_GB2312" w:cs="仿宋_GB2312" w:eastAsia="仿宋_GB2312"/>
                          </w:rPr>
                          <w:t>2</w:t>
                        </w:r>
                      </w:p>
                    </w:tc>
                    <w:tc>
                      <w:tcPr>
                        <w:tcW w:type="dxa" w:w="467"/>
                      </w:tcPr>
                      <w:p>
                        <w:pPr>
                          <w:pStyle w:val="null3"/>
                        </w:pPr>
                        <w:r>
                          <w:rPr>
                            <w:rFonts w:ascii="仿宋_GB2312" w:hAnsi="仿宋_GB2312" w:cs="仿宋_GB2312" w:eastAsia="仿宋_GB2312"/>
                          </w:rPr>
                          <w:t>功率放大器</w:t>
                        </w:r>
                      </w:p>
                    </w:tc>
                    <w:tc>
                      <w:tcPr>
                        <w:tcW w:type="dxa" w:w="467"/>
                      </w:tcPr>
                      <w:p>
                        <w:pPr>
                          <w:pStyle w:val="null3"/>
                        </w:pPr>
                        <w:r>
                          <w:rPr>
                            <w:rFonts w:ascii="仿宋_GB2312" w:hAnsi="仿宋_GB2312" w:cs="仿宋_GB2312" w:eastAsia="仿宋_GB2312"/>
                          </w:rPr>
                          <w:t>具有短路、过热、过载、直流、削峰等完善的保护系统，智能的风扇调速功能特点，立体声输出</w:t>
                        </w:r>
                        <w:r>
                          <w:br/>
                        </w:r>
                        <w:r>
                          <w:rPr>
                            <w:rFonts w:ascii="仿宋_GB2312" w:hAnsi="仿宋_GB2312" w:cs="仿宋_GB2312" w:eastAsia="仿宋_GB2312"/>
                          </w:rPr>
                          <w:t xml:space="preserve"> 功率：8Ω：350WX2，4Ω：490W×2，桥接8Ω：900W</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8</w:t>
                        </w:r>
                      </w:p>
                    </w:tc>
                  </w:tr>
                  <w:tr>
                    <w:tc>
                      <w:tcPr>
                        <w:tcW w:type="dxa" w:w="467"/>
                      </w:tcPr>
                      <w:p>
                        <w:pPr>
                          <w:pStyle w:val="null3"/>
                        </w:pPr>
                        <w:r>
                          <w:rPr>
                            <w:rFonts w:ascii="仿宋_GB2312" w:hAnsi="仿宋_GB2312" w:cs="仿宋_GB2312" w:eastAsia="仿宋_GB2312"/>
                          </w:rPr>
                          <w:t>3</w:t>
                        </w:r>
                      </w:p>
                    </w:tc>
                    <w:tc>
                      <w:tcPr>
                        <w:tcW w:type="dxa" w:w="467"/>
                      </w:tcPr>
                      <w:p>
                        <w:pPr>
                          <w:pStyle w:val="null3"/>
                        </w:pPr>
                        <w:r>
                          <w:rPr>
                            <w:rFonts w:ascii="仿宋_GB2312" w:hAnsi="仿宋_GB2312" w:cs="仿宋_GB2312" w:eastAsia="仿宋_GB2312"/>
                          </w:rPr>
                          <w:t>8路调音台两编组</w:t>
                        </w:r>
                      </w:p>
                    </w:tc>
                    <w:tc>
                      <w:tcPr>
                        <w:tcW w:type="dxa" w:w="467"/>
                      </w:tcPr>
                      <w:p>
                        <w:pPr>
                          <w:pStyle w:val="null3"/>
                        </w:pPr>
                        <w:r>
                          <w:rPr>
                            <w:rFonts w:ascii="仿宋_GB2312" w:hAnsi="仿宋_GB2312" w:cs="仿宋_GB2312" w:eastAsia="仿宋_GB2312"/>
                          </w:rPr>
                          <w:t>4路XLR平衡单声道输入+2路立体声输入，立体声输出带7段图示均衡器，16种DSP数字效果器，</w:t>
                        </w:r>
                        <w:r>
                          <w:br/>
                        </w:r>
                        <w:r>
                          <w:rPr>
                            <w:rFonts w:ascii="仿宋_GB2312" w:hAnsi="仿宋_GB2312" w:cs="仿宋_GB2312" w:eastAsia="仿宋_GB2312"/>
                          </w:rPr>
                          <w:t xml:space="preserve"> LCD显示屏清晰显示播放状态</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0</w:t>
                        </w:r>
                      </w:p>
                    </w:tc>
                  </w:tr>
                  <w:tr>
                    <w:tc>
                      <w:tcPr>
                        <w:tcW w:type="dxa" w:w="467"/>
                      </w:tcPr>
                      <w:p>
                        <w:pPr>
                          <w:pStyle w:val="null3"/>
                        </w:pPr>
                        <w:r>
                          <w:rPr>
                            <w:rFonts w:ascii="仿宋_GB2312" w:hAnsi="仿宋_GB2312" w:cs="仿宋_GB2312" w:eastAsia="仿宋_GB2312"/>
                          </w:rPr>
                          <w:t>4</w:t>
                        </w:r>
                      </w:p>
                    </w:tc>
                    <w:tc>
                      <w:tcPr>
                        <w:tcW w:type="dxa" w:w="467"/>
                      </w:tcPr>
                      <w:p>
                        <w:pPr>
                          <w:pStyle w:val="null3"/>
                        </w:pPr>
                        <w:r>
                          <w:rPr>
                            <w:rFonts w:ascii="仿宋_GB2312" w:hAnsi="仿宋_GB2312" w:cs="仿宋_GB2312" w:eastAsia="仿宋_GB2312"/>
                          </w:rPr>
                          <w:t>8进8出数字音频处理器</w:t>
                        </w:r>
                      </w:p>
                    </w:tc>
                    <w:tc>
                      <w:tcPr>
                        <w:tcW w:type="dxa" w:w="467"/>
                      </w:tcPr>
                      <w:p>
                        <w:pPr>
                          <w:pStyle w:val="null3"/>
                        </w:pPr>
                        <w:r>
                          <w:rPr>
                            <w:rFonts w:ascii="仿宋_GB2312" w:hAnsi="仿宋_GB2312" w:cs="仿宋_GB2312" w:eastAsia="仿宋_GB2312"/>
                          </w:rPr>
                          <w:t>8路模拟音频输入8路模拟音频输出，支持麦克风输入和线路输入自由切换</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5</w:t>
                        </w:r>
                      </w:p>
                    </w:tc>
                    <w:tc>
                      <w:tcPr>
                        <w:tcW w:type="dxa" w:w="467"/>
                      </w:tcPr>
                      <w:p>
                        <w:pPr>
                          <w:pStyle w:val="null3"/>
                        </w:pPr>
                        <w:r>
                          <w:rPr>
                            <w:rFonts w:ascii="仿宋_GB2312" w:hAnsi="仿宋_GB2312" w:cs="仿宋_GB2312" w:eastAsia="仿宋_GB2312"/>
                          </w:rPr>
                          <w:t>自动反馈抑制器</w:t>
                        </w:r>
                      </w:p>
                    </w:tc>
                    <w:tc>
                      <w:tcPr>
                        <w:tcW w:type="dxa" w:w="467"/>
                      </w:tcPr>
                      <w:p>
                        <w:pPr>
                          <w:pStyle w:val="null3"/>
                        </w:pPr>
                        <w:r>
                          <w:rPr>
                            <w:rFonts w:ascii="仿宋_GB2312" w:hAnsi="仿宋_GB2312" w:cs="仿宋_GB2312" w:eastAsia="仿宋_GB2312"/>
                          </w:rPr>
                          <w:t>采用双通道数字反馈技术，每通道具有12个滤波器，立体声或独立的双通道处理</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0</w:t>
                        </w:r>
                      </w:p>
                    </w:tc>
                  </w:tr>
                  <w:tr>
                    <w:tc>
                      <w:tcPr>
                        <w:tcW w:type="dxa" w:w="467"/>
                      </w:tcPr>
                      <w:p>
                        <w:pPr>
                          <w:pStyle w:val="null3"/>
                        </w:pPr>
                        <w:r>
                          <w:rPr>
                            <w:rFonts w:ascii="仿宋_GB2312" w:hAnsi="仿宋_GB2312" w:cs="仿宋_GB2312" w:eastAsia="仿宋_GB2312"/>
                          </w:rPr>
                          <w:t>6</w:t>
                        </w:r>
                      </w:p>
                    </w:tc>
                    <w:tc>
                      <w:tcPr>
                        <w:tcW w:type="dxa" w:w="467"/>
                      </w:tcPr>
                      <w:p>
                        <w:pPr>
                          <w:pStyle w:val="null3"/>
                        </w:pPr>
                        <w:r>
                          <w:rPr>
                            <w:rFonts w:ascii="仿宋_GB2312" w:hAnsi="仿宋_GB2312" w:cs="仿宋_GB2312" w:eastAsia="仿宋_GB2312"/>
                          </w:rPr>
                          <w:t>8路专业电源时序器</w:t>
                        </w:r>
                      </w:p>
                    </w:tc>
                    <w:tc>
                      <w:tcPr>
                        <w:tcW w:type="dxa" w:w="467"/>
                      </w:tcPr>
                      <w:p>
                        <w:pPr>
                          <w:pStyle w:val="null3"/>
                        </w:pPr>
                        <w:r>
                          <w:rPr>
                            <w:rFonts w:ascii="仿宋_GB2312" w:hAnsi="仿宋_GB2312" w:cs="仿宋_GB2312" w:eastAsia="仿宋_GB2312"/>
                          </w:rPr>
                          <w:t>输入电压：AC220V/50Hz，额定功率：6000W，总容量10A，功能：打开时由前级到后级逐个顺序启</w:t>
                        </w:r>
                        <w:r>
                          <w:br/>
                        </w:r>
                        <w:r>
                          <w:rPr>
                            <w:rFonts w:ascii="仿宋_GB2312" w:hAnsi="仿宋_GB2312" w:cs="仿宋_GB2312" w:eastAsia="仿宋_GB2312"/>
                          </w:rPr>
                          <w:t xml:space="preserve"> 动，关闭时由后级到前级逐个顺序关闭，每路之间动作时间1.5秒</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7</w:t>
                        </w:r>
                      </w:p>
                    </w:tc>
                    <w:tc>
                      <w:tcPr>
                        <w:tcW w:type="dxa" w:w="467"/>
                      </w:tcPr>
                      <w:p>
                        <w:pPr>
                          <w:pStyle w:val="null3"/>
                        </w:pPr>
                        <w:r>
                          <w:rPr>
                            <w:rFonts w:ascii="仿宋_GB2312" w:hAnsi="仿宋_GB2312" w:cs="仿宋_GB2312" w:eastAsia="仿宋_GB2312"/>
                          </w:rPr>
                          <w:t>数字会议主机</w:t>
                        </w:r>
                      </w:p>
                    </w:tc>
                    <w:tc>
                      <w:tcPr>
                        <w:tcW w:type="dxa" w:w="467"/>
                      </w:tcPr>
                      <w:p>
                        <w:pPr>
                          <w:pStyle w:val="null3"/>
                        </w:pPr>
                        <w:r>
                          <w:rPr>
                            <w:rFonts w:ascii="仿宋_GB2312" w:hAnsi="仿宋_GB2312" w:cs="仿宋_GB2312" w:eastAsia="仿宋_GB2312"/>
                          </w:rPr>
                          <w:t>可连接128台会议单元，配置有5寸触摸液晶显示屏，具有显示万年历、时钟功能，内置功能菜</w:t>
                        </w:r>
                        <w:r>
                          <w:br/>
                        </w:r>
                        <w:r>
                          <w:rPr>
                            <w:rFonts w:ascii="仿宋_GB2312" w:hAnsi="仿宋_GB2312" w:cs="仿宋_GB2312" w:eastAsia="仿宋_GB2312"/>
                          </w:rPr>
                          <w:t xml:space="preserve"> 单，可进行会议管理功能，支持会议单元“手拉手”、“环形手拉手”、“T型”连接方式</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8</w:t>
                        </w:r>
                      </w:p>
                    </w:tc>
                    <w:tc>
                      <w:tcPr>
                        <w:tcW w:type="dxa" w:w="467"/>
                      </w:tcPr>
                      <w:p>
                        <w:pPr>
                          <w:pStyle w:val="null3"/>
                        </w:pPr>
                        <w:r>
                          <w:rPr>
                            <w:rFonts w:ascii="仿宋_GB2312" w:hAnsi="仿宋_GB2312" w:cs="仿宋_GB2312" w:eastAsia="仿宋_GB2312"/>
                          </w:rPr>
                          <w:t>主席发言单元</w:t>
                        </w:r>
                      </w:p>
                    </w:tc>
                    <w:tc>
                      <w:tcPr>
                        <w:tcW w:type="dxa" w:w="467"/>
                      </w:tcPr>
                      <w:p>
                        <w:pPr>
                          <w:pStyle w:val="null3"/>
                        </w:pPr>
                        <w:r>
                          <w:rPr>
                            <w:rFonts w:ascii="仿宋_GB2312" w:hAnsi="仿宋_GB2312" w:cs="仿宋_GB2312" w:eastAsia="仿宋_GB2312"/>
                          </w:rPr>
                          <w:t>支持桌面式安装，采用专用8芯高密航空接头，单元自带2米8芯连接线，支持“手拉手”及“T型</w:t>
                        </w:r>
                        <w:r>
                          <w:br/>
                        </w:r>
                        <w:r>
                          <w:rPr>
                            <w:rFonts w:ascii="仿宋_GB2312" w:hAnsi="仿宋_GB2312" w:cs="仿宋_GB2312" w:eastAsia="仿宋_GB2312"/>
                          </w:rPr>
                          <w:t xml:space="preserve"> ”连接模式，主席单元具备会议控制功能</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9</w:t>
                        </w:r>
                      </w:p>
                    </w:tc>
                    <w:tc>
                      <w:tcPr>
                        <w:tcW w:type="dxa" w:w="467"/>
                      </w:tcPr>
                      <w:p>
                        <w:pPr>
                          <w:pStyle w:val="null3"/>
                        </w:pPr>
                        <w:r>
                          <w:rPr>
                            <w:rFonts w:ascii="仿宋_GB2312" w:hAnsi="仿宋_GB2312" w:cs="仿宋_GB2312" w:eastAsia="仿宋_GB2312"/>
                          </w:rPr>
                          <w:t>代表发言单元</w:t>
                        </w:r>
                      </w:p>
                    </w:tc>
                    <w:tc>
                      <w:tcPr>
                        <w:tcW w:type="dxa" w:w="467"/>
                      </w:tcPr>
                      <w:p>
                        <w:pPr>
                          <w:pStyle w:val="null3"/>
                        </w:pPr>
                        <w:r>
                          <w:rPr>
                            <w:rFonts w:ascii="仿宋_GB2312" w:hAnsi="仿宋_GB2312" w:cs="仿宋_GB2312" w:eastAsia="仿宋_GB2312"/>
                          </w:rPr>
                          <w:t>支持桌面式安装，采用专用8芯高密航空接头，单元自带2米8芯连接线，支持“手拉手”及“T型</w:t>
                        </w:r>
                        <w:r>
                          <w:br/>
                        </w:r>
                        <w:r>
                          <w:rPr>
                            <w:rFonts w:ascii="仿宋_GB2312" w:hAnsi="仿宋_GB2312" w:cs="仿宋_GB2312" w:eastAsia="仿宋_GB2312"/>
                          </w:rPr>
                          <w:t xml:space="preserve"> ”连接模式</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36</w:t>
                        </w:r>
                      </w:p>
                    </w:tc>
                  </w:tr>
                  <w:tr>
                    <w:tc>
                      <w:tcPr>
                        <w:tcW w:type="dxa" w:w="467"/>
                      </w:tcPr>
                      <w:p>
                        <w:pPr>
                          <w:pStyle w:val="null3"/>
                        </w:pPr>
                        <w:r>
                          <w:rPr>
                            <w:rFonts w:ascii="仿宋_GB2312" w:hAnsi="仿宋_GB2312" w:cs="仿宋_GB2312" w:eastAsia="仿宋_GB2312"/>
                          </w:rPr>
                          <w:t>10</w:t>
                        </w:r>
                      </w:p>
                    </w:tc>
                    <w:tc>
                      <w:tcPr>
                        <w:tcW w:type="dxa" w:w="467"/>
                      </w:tcPr>
                      <w:p>
                        <w:pPr>
                          <w:pStyle w:val="null3"/>
                        </w:pPr>
                        <w:r>
                          <w:rPr>
                            <w:rFonts w:ascii="仿宋_GB2312" w:hAnsi="仿宋_GB2312" w:cs="仿宋_GB2312" w:eastAsia="仿宋_GB2312"/>
                          </w:rPr>
                          <w:t>拾音扩音设备机柜</w:t>
                        </w:r>
                      </w:p>
                    </w:tc>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11</w:t>
                        </w:r>
                      </w:p>
                    </w:tc>
                    <w:tc>
                      <w:tcPr>
                        <w:tcW w:type="dxa" w:w="467"/>
                      </w:tcPr>
                      <w:p>
                        <w:pPr>
                          <w:pStyle w:val="null3"/>
                        </w:pPr>
                        <w:r>
                          <w:rPr>
                            <w:rFonts w:ascii="仿宋_GB2312" w:hAnsi="仿宋_GB2312" w:cs="仿宋_GB2312" w:eastAsia="仿宋_GB2312"/>
                          </w:rPr>
                          <w:t>安装辅材</w:t>
                        </w:r>
                      </w:p>
                    </w:tc>
                    <w:tc>
                      <w:tcPr>
                        <w:tcW w:type="dxa" w:w="467"/>
                      </w:tcPr>
                      <w:p>
                        <w:pPr>
                          <w:pStyle w:val="null3"/>
                        </w:pPr>
                        <w:r>
                          <w:rPr>
                            <w:rFonts w:ascii="仿宋_GB2312" w:hAnsi="仿宋_GB2312" w:cs="仿宋_GB2312" w:eastAsia="仿宋_GB2312"/>
                          </w:rPr>
                          <w:t>含音响线、音频线及其它辅材</w:t>
                        </w:r>
                      </w:p>
                    </w:tc>
                    <w:tc>
                      <w:tcPr>
                        <w:tcW w:type="dxa" w:w="467"/>
                      </w:tcPr>
                      <w:p>
                        <w:pPr>
                          <w:pStyle w:val="null3"/>
                        </w:pPr>
                        <w:r>
                          <w:rPr>
                            <w:rFonts w:ascii="仿宋_GB2312" w:hAnsi="仿宋_GB2312" w:cs="仿宋_GB2312" w:eastAsia="仿宋_GB2312"/>
                          </w:rPr>
                          <w:t>项</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四、坐席</w:t>
                        </w:r>
                      </w:p>
                    </w:tc>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 xml:space="preserve"> </w:t>
                        </w:r>
                      </w:p>
                    </w:tc>
                  </w:tr>
                  <w:tr>
                    <w:tc>
                      <w:tcPr>
                        <w:tcW w:type="dxa" w:w="467"/>
                      </w:tcPr>
                      <w:p>
                        <w:pPr>
                          <w:pStyle w:val="null3"/>
                        </w:pPr>
                        <w:r>
                          <w:rPr>
                            <w:rFonts w:ascii="仿宋_GB2312" w:hAnsi="仿宋_GB2312" w:cs="仿宋_GB2312" w:eastAsia="仿宋_GB2312"/>
                          </w:rPr>
                          <w:t>1</w:t>
                        </w:r>
                      </w:p>
                    </w:tc>
                    <w:tc>
                      <w:tcPr>
                        <w:tcW w:type="dxa" w:w="467"/>
                      </w:tcPr>
                      <w:p>
                        <w:pPr>
                          <w:pStyle w:val="null3"/>
                        </w:pPr>
                        <w:r>
                          <w:rPr>
                            <w:rFonts w:ascii="仿宋_GB2312" w:hAnsi="仿宋_GB2312" w:cs="仿宋_GB2312" w:eastAsia="仿宋_GB2312"/>
                          </w:rPr>
                          <w:t>监控员控制台</w:t>
                        </w:r>
                      </w:p>
                    </w:tc>
                    <w:tc>
                      <w:tcPr>
                        <w:tcW w:type="dxa" w:w="467"/>
                      </w:tcPr>
                      <w:p>
                        <w:pPr>
                          <w:pStyle w:val="null3"/>
                        </w:pPr>
                        <w:r>
                          <w:rPr>
                            <w:rFonts w:ascii="仿宋_GB2312" w:hAnsi="仿宋_GB2312" w:cs="仿宋_GB2312" w:eastAsia="仿宋_GB2312"/>
                          </w:rPr>
                          <w:t>含桌子、椅子</w:t>
                        </w:r>
                      </w:p>
                    </w:tc>
                    <w:tc>
                      <w:tcPr>
                        <w:tcW w:type="dxa" w:w="467"/>
                      </w:tcPr>
                      <w:p>
                        <w:pPr>
                          <w:pStyle w:val="null3"/>
                        </w:pPr>
                        <w:r>
                          <w:rPr>
                            <w:rFonts w:ascii="仿宋_GB2312" w:hAnsi="仿宋_GB2312" w:cs="仿宋_GB2312" w:eastAsia="仿宋_GB2312"/>
                          </w:rPr>
                          <w:t>套</w:t>
                        </w:r>
                      </w:p>
                    </w:tc>
                    <w:tc>
                      <w:tcPr>
                        <w:tcW w:type="dxa" w:w="467"/>
                      </w:tcPr>
                      <w:p>
                        <w:pPr>
                          <w:pStyle w:val="null3"/>
                        </w:pPr>
                        <w:r>
                          <w:rPr>
                            <w:rFonts w:ascii="仿宋_GB2312" w:hAnsi="仿宋_GB2312" w:cs="仿宋_GB2312" w:eastAsia="仿宋_GB2312"/>
                          </w:rPr>
                          <w:t>8</w:t>
                        </w:r>
                      </w:p>
                    </w:tc>
                  </w:tr>
                  <w:tr>
                    <w:tc>
                      <w:tcPr>
                        <w:tcW w:type="dxa" w:w="467"/>
                      </w:tcPr>
                      <w:p>
                        <w:pPr>
                          <w:pStyle w:val="null3"/>
                        </w:pPr>
                        <w:r>
                          <w:rPr>
                            <w:rFonts w:ascii="仿宋_GB2312" w:hAnsi="仿宋_GB2312" w:cs="仿宋_GB2312" w:eastAsia="仿宋_GB2312"/>
                          </w:rPr>
                          <w:t>2</w:t>
                        </w:r>
                      </w:p>
                    </w:tc>
                    <w:tc>
                      <w:tcPr>
                        <w:tcW w:type="dxa" w:w="467"/>
                      </w:tcPr>
                      <w:p>
                        <w:pPr>
                          <w:pStyle w:val="null3"/>
                        </w:pPr>
                        <w:r>
                          <w:rPr>
                            <w:rFonts w:ascii="仿宋_GB2312" w:hAnsi="仿宋_GB2312" w:cs="仿宋_GB2312" w:eastAsia="仿宋_GB2312"/>
                          </w:rPr>
                          <w:t>视频管理工作站</w:t>
                        </w:r>
                      </w:p>
                    </w:tc>
                    <w:tc>
                      <w:tcPr>
                        <w:tcW w:type="dxa" w:w="467"/>
                      </w:tcPr>
                      <w:p>
                        <w:pPr>
                          <w:pStyle w:val="null3"/>
                        </w:pPr>
                        <w:r>
                          <w:rPr>
                            <w:rFonts w:ascii="仿宋_GB2312" w:hAnsi="仿宋_GB2312" w:cs="仿宋_GB2312" w:eastAsia="仿宋_GB2312"/>
                          </w:rPr>
                          <w:t>Intel酷睿i7处理器，主频≥3.2GHz，内存≥8GB，硬盘≥1TB，当前主流配置</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3</w:t>
                        </w:r>
                      </w:p>
                    </w:tc>
                    <w:tc>
                      <w:tcPr>
                        <w:tcW w:type="dxa" w:w="467"/>
                      </w:tcPr>
                      <w:p>
                        <w:pPr>
                          <w:pStyle w:val="null3"/>
                        </w:pPr>
                        <w:r>
                          <w:rPr>
                            <w:rFonts w:ascii="仿宋_GB2312" w:hAnsi="仿宋_GB2312" w:cs="仿宋_GB2312" w:eastAsia="仿宋_GB2312"/>
                          </w:rPr>
                          <w:t>视频会议管理工作站</w:t>
                        </w:r>
                      </w:p>
                    </w:tc>
                    <w:tc>
                      <w:tcPr>
                        <w:tcW w:type="dxa" w:w="467"/>
                      </w:tcPr>
                      <w:p>
                        <w:pPr>
                          <w:pStyle w:val="null3"/>
                        </w:pPr>
                        <w:r>
                          <w:rPr>
                            <w:rFonts w:ascii="仿宋_GB2312" w:hAnsi="仿宋_GB2312" w:cs="仿宋_GB2312" w:eastAsia="仿宋_GB2312"/>
                          </w:rPr>
                          <w:t>Intel酷睿i7处理器，主频≥3.2GHz，内存≥8GB，硬盘≥1TB，当前主流配置</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4</w:t>
                        </w:r>
                      </w:p>
                    </w:tc>
                    <w:tc>
                      <w:tcPr>
                        <w:tcW w:type="dxa" w:w="467"/>
                      </w:tcPr>
                      <w:p>
                        <w:pPr>
                          <w:pStyle w:val="null3"/>
                        </w:pPr>
                        <w:r>
                          <w:rPr>
                            <w:rFonts w:ascii="仿宋_GB2312" w:hAnsi="仿宋_GB2312" w:cs="仿宋_GB2312" w:eastAsia="仿宋_GB2312"/>
                          </w:rPr>
                          <w:t>传真打印一体机</w:t>
                        </w:r>
                      </w:p>
                    </w:tc>
                    <w:tc>
                      <w:tcPr>
                        <w:tcW w:type="dxa" w:w="467"/>
                      </w:tcPr>
                      <w:p>
                        <w:pPr>
                          <w:pStyle w:val="null3"/>
                        </w:pPr>
                        <w:r>
                          <w:rPr>
                            <w:rFonts w:ascii="仿宋_GB2312" w:hAnsi="仿宋_GB2312" w:cs="仿宋_GB2312" w:eastAsia="仿宋_GB2312"/>
                          </w:rPr>
                          <w:t>A4</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5</w:t>
                        </w:r>
                      </w:p>
                    </w:tc>
                    <w:tc>
                      <w:tcPr>
                        <w:tcW w:type="dxa" w:w="467"/>
                      </w:tcPr>
                      <w:p>
                        <w:pPr>
                          <w:pStyle w:val="null3"/>
                        </w:pPr>
                        <w:r>
                          <w:rPr>
                            <w:rFonts w:ascii="仿宋_GB2312" w:hAnsi="仿宋_GB2312" w:cs="仿宋_GB2312" w:eastAsia="仿宋_GB2312"/>
                          </w:rPr>
                          <w:t>电话机</w:t>
                        </w:r>
                      </w:p>
                    </w:tc>
                    <w:tc>
                      <w:tcPr>
                        <w:tcW w:type="dxa" w:w="467"/>
                      </w:tcPr>
                      <w:p>
                        <w:pPr>
                          <w:pStyle w:val="null3"/>
                        </w:pPr>
                        <w:r>
                          <w:rPr>
                            <w:rFonts w:ascii="仿宋_GB2312" w:hAnsi="仿宋_GB2312" w:cs="仿宋_GB2312" w:eastAsia="仿宋_GB2312"/>
                          </w:rPr>
                          <w:t>普通电话机，支持来电显示功能</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6</w:t>
                        </w:r>
                      </w:p>
                    </w:tc>
                    <w:tc>
                      <w:tcPr>
                        <w:tcW w:type="dxa" w:w="467"/>
                      </w:tcPr>
                      <w:p>
                        <w:pPr>
                          <w:pStyle w:val="null3"/>
                        </w:pPr>
                        <w:r>
                          <w:rPr>
                            <w:rFonts w:ascii="仿宋_GB2312" w:hAnsi="仿宋_GB2312" w:cs="仿宋_GB2312" w:eastAsia="仿宋_GB2312"/>
                          </w:rPr>
                          <w:t>安装辅材</w:t>
                        </w:r>
                      </w:p>
                    </w:tc>
                    <w:tc>
                      <w:tcPr>
                        <w:tcW w:type="dxa" w:w="467"/>
                      </w:tcPr>
                      <w:p>
                        <w:pPr>
                          <w:pStyle w:val="null3"/>
                        </w:pPr>
                        <w:r>
                          <w:rPr>
                            <w:rFonts w:ascii="仿宋_GB2312" w:hAnsi="仿宋_GB2312" w:cs="仿宋_GB2312" w:eastAsia="仿宋_GB2312"/>
                          </w:rPr>
                          <w:t>含UTP-6等辅材</w:t>
                        </w:r>
                      </w:p>
                    </w:tc>
                    <w:tc>
                      <w:tcPr>
                        <w:tcW w:type="dxa" w:w="467"/>
                      </w:tcPr>
                      <w:p>
                        <w:pPr>
                          <w:pStyle w:val="null3"/>
                        </w:pPr>
                        <w:r>
                          <w:rPr>
                            <w:rFonts w:ascii="仿宋_GB2312" w:hAnsi="仿宋_GB2312" w:cs="仿宋_GB2312" w:eastAsia="仿宋_GB2312"/>
                          </w:rPr>
                          <w:t>项</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五、计算机网络系统工程</w:t>
                        </w:r>
                      </w:p>
                    </w:tc>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 xml:space="preserve"> </w:t>
                        </w:r>
                      </w:p>
                    </w:tc>
                  </w:tr>
                  <w:tr>
                    <w:tc>
                      <w:tcPr>
                        <w:tcW w:type="dxa" w:w="467"/>
                      </w:tcPr>
                      <w:p>
                        <w:pPr>
                          <w:pStyle w:val="null3"/>
                        </w:pPr>
                        <w:r>
                          <w:rPr>
                            <w:rFonts w:ascii="仿宋_GB2312" w:hAnsi="仿宋_GB2312" w:cs="仿宋_GB2312" w:eastAsia="仿宋_GB2312"/>
                          </w:rPr>
                          <w:t>1</w:t>
                        </w:r>
                      </w:p>
                    </w:tc>
                    <w:tc>
                      <w:tcPr>
                        <w:tcW w:type="dxa" w:w="467"/>
                      </w:tcPr>
                      <w:p>
                        <w:pPr>
                          <w:pStyle w:val="null3"/>
                        </w:pPr>
                        <w:r>
                          <w:rPr>
                            <w:rFonts w:ascii="仿宋_GB2312" w:hAnsi="仿宋_GB2312" w:cs="仿宋_GB2312" w:eastAsia="仿宋_GB2312"/>
                          </w:rPr>
                          <w:t>硬件防火墙</w:t>
                        </w:r>
                      </w:p>
                    </w:tc>
                    <w:tc>
                      <w:tcPr>
                        <w:tcW w:type="dxa" w:w="467"/>
                      </w:tcPr>
                      <w:p>
                        <w:pPr>
                          <w:pStyle w:val="null3"/>
                        </w:pPr>
                        <w:r>
                          <w:rPr>
                            <w:rFonts w:ascii="仿宋_GB2312" w:hAnsi="仿宋_GB2312" w:cs="仿宋_GB2312" w:eastAsia="仿宋_GB2312"/>
                          </w:rPr>
                          <w:t>6*10/100/1000电口，2*SFP光纤端口，扩展槽位不少于1个</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2</w:t>
                        </w:r>
                      </w:p>
                    </w:tc>
                    <w:tc>
                      <w:tcPr>
                        <w:tcW w:type="dxa" w:w="467"/>
                      </w:tcPr>
                      <w:p>
                        <w:pPr>
                          <w:pStyle w:val="null3"/>
                        </w:pPr>
                        <w:r>
                          <w:rPr>
                            <w:rFonts w:ascii="仿宋_GB2312" w:hAnsi="仿宋_GB2312" w:cs="仿宋_GB2312" w:eastAsia="仿宋_GB2312"/>
                          </w:rPr>
                          <w:t>路由器</w:t>
                        </w:r>
                      </w:p>
                    </w:tc>
                    <w:tc>
                      <w:tcPr>
                        <w:tcW w:type="dxa" w:w="467"/>
                      </w:tcPr>
                      <w:p>
                        <w:pPr>
                          <w:pStyle w:val="null3"/>
                        </w:pPr>
                        <w:r>
                          <w:rPr>
                            <w:rFonts w:ascii="仿宋_GB2312" w:hAnsi="仿宋_GB2312" w:cs="仿宋_GB2312" w:eastAsia="仿宋_GB2312"/>
                          </w:rPr>
                          <w:t>端口数量：LAN口数量：≥4GE,WAN数量≥2GE，扩展槽位不少于1个，含无线接口</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3</w:t>
                        </w:r>
                      </w:p>
                    </w:tc>
                    <w:tc>
                      <w:tcPr>
                        <w:tcW w:type="dxa" w:w="467"/>
                      </w:tcPr>
                      <w:p>
                        <w:pPr>
                          <w:pStyle w:val="null3"/>
                        </w:pPr>
                        <w:r>
                          <w:rPr>
                            <w:rFonts w:ascii="仿宋_GB2312" w:hAnsi="仿宋_GB2312" w:cs="仿宋_GB2312" w:eastAsia="仿宋_GB2312"/>
                          </w:rPr>
                          <w:t>三层以太网交换机</w:t>
                        </w:r>
                      </w:p>
                    </w:tc>
                    <w:tc>
                      <w:tcPr>
                        <w:tcW w:type="dxa" w:w="467"/>
                      </w:tcPr>
                      <w:p>
                        <w:pPr>
                          <w:pStyle w:val="null3"/>
                        </w:pPr>
                        <w:r>
                          <w:rPr>
                            <w:rFonts w:ascii="仿宋_GB2312" w:hAnsi="仿宋_GB2312" w:cs="仿宋_GB2312" w:eastAsia="仿宋_GB2312"/>
                          </w:rPr>
                          <w:t>48个10/100/1000Base-T端口，4个100/1000Base-X千兆Combo口，背板带宽（Gbps）：256Gbps，</w:t>
                        </w:r>
                        <w:r>
                          <w:br/>
                        </w:r>
                        <w:r>
                          <w:rPr>
                            <w:rFonts w:ascii="仿宋_GB2312" w:hAnsi="仿宋_GB2312" w:cs="仿宋_GB2312" w:eastAsia="仿宋_GB2312"/>
                          </w:rPr>
                          <w:t xml:space="preserve"> 包转发率：102Mpps</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4</w:t>
                        </w:r>
                      </w:p>
                    </w:tc>
                    <w:tc>
                      <w:tcPr>
                        <w:tcW w:type="dxa" w:w="467"/>
                      </w:tcPr>
                      <w:p>
                        <w:pPr>
                          <w:pStyle w:val="null3"/>
                        </w:pPr>
                        <w:r>
                          <w:rPr>
                            <w:rFonts w:ascii="仿宋_GB2312" w:hAnsi="仿宋_GB2312" w:cs="仿宋_GB2312" w:eastAsia="仿宋_GB2312"/>
                          </w:rPr>
                          <w:t>硬盘录像机</w:t>
                        </w:r>
                      </w:p>
                    </w:tc>
                    <w:tc>
                      <w:tcPr>
                        <w:tcW w:type="dxa" w:w="467"/>
                      </w:tcPr>
                      <w:p>
                        <w:pPr>
                          <w:pStyle w:val="null3"/>
                        </w:pPr>
                        <w:r>
                          <w:rPr>
                            <w:rFonts w:ascii="仿宋_GB2312" w:hAnsi="仿宋_GB2312" w:cs="仿宋_GB2312" w:eastAsia="仿宋_GB2312"/>
                          </w:rPr>
                          <w:t>32路</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 xml:space="preserve"> </w:t>
                        </w:r>
                      </w:p>
                    </w:tc>
                  </w:tr>
                  <w:tr>
                    <w:tc>
                      <w:tcPr>
                        <w:tcW w:type="dxa" w:w="467"/>
                      </w:tcPr>
                      <w:p>
                        <w:pPr>
                          <w:pStyle w:val="null3"/>
                        </w:pPr>
                        <w:r>
                          <w:rPr>
                            <w:rFonts w:ascii="仿宋_GB2312" w:hAnsi="仿宋_GB2312" w:cs="仿宋_GB2312" w:eastAsia="仿宋_GB2312"/>
                          </w:rPr>
                          <w:t>5</w:t>
                        </w:r>
                      </w:p>
                    </w:tc>
                    <w:tc>
                      <w:tcPr>
                        <w:tcW w:type="dxa" w:w="467"/>
                      </w:tcPr>
                      <w:p>
                        <w:pPr>
                          <w:pStyle w:val="null3"/>
                        </w:pPr>
                        <w:r>
                          <w:rPr>
                            <w:rFonts w:ascii="仿宋_GB2312" w:hAnsi="仿宋_GB2312" w:cs="仿宋_GB2312" w:eastAsia="仿宋_GB2312"/>
                          </w:rPr>
                          <w:t>硬盘内存</w:t>
                        </w:r>
                      </w:p>
                    </w:tc>
                    <w:tc>
                      <w:tcPr>
                        <w:tcW w:type="dxa" w:w="467"/>
                      </w:tcPr>
                      <w:p>
                        <w:pPr>
                          <w:pStyle w:val="null3"/>
                        </w:pPr>
                        <w:r>
                          <w:rPr>
                            <w:rFonts w:ascii="仿宋_GB2312" w:hAnsi="仿宋_GB2312" w:cs="仿宋_GB2312" w:eastAsia="仿宋_GB2312"/>
                          </w:rPr>
                          <w:t>64T</w:t>
                        </w:r>
                      </w:p>
                    </w:tc>
                    <w:tc>
                      <w:tcPr>
                        <w:tcW w:type="dxa" w:w="467"/>
                      </w:tcPr>
                      <w:p>
                        <w:pPr>
                          <w:pStyle w:val="null3"/>
                        </w:pPr>
                        <w:r>
                          <w:rPr>
                            <w:rFonts w:ascii="仿宋_GB2312" w:hAnsi="仿宋_GB2312" w:cs="仿宋_GB2312" w:eastAsia="仿宋_GB2312"/>
                          </w:rPr>
                          <w:t>块</w:t>
                        </w:r>
                      </w:p>
                    </w:tc>
                    <w:tc>
                      <w:tcPr>
                        <w:tcW w:type="dxa" w:w="467"/>
                      </w:tcPr>
                      <w:p>
                        <w:pPr>
                          <w:pStyle w:val="null3"/>
                        </w:pPr>
                        <w:r>
                          <w:rPr>
                            <w:rFonts w:ascii="仿宋_GB2312" w:hAnsi="仿宋_GB2312" w:cs="仿宋_GB2312" w:eastAsia="仿宋_GB2312"/>
                          </w:rPr>
                          <w:t xml:space="preserve"> </w:t>
                        </w:r>
                      </w:p>
                    </w:tc>
                  </w:tr>
                  <w:tr>
                    <w:tc>
                      <w:tcPr>
                        <w:tcW w:type="dxa" w:w="467"/>
                      </w:tcPr>
                      <w:p>
                        <w:pPr>
                          <w:pStyle w:val="null3"/>
                        </w:pPr>
                        <w:r>
                          <w:rPr>
                            <w:rFonts w:ascii="仿宋_GB2312" w:hAnsi="仿宋_GB2312" w:cs="仿宋_GB2312" w:eastAsia="仿宋_GB2312"/>
                          </w:rPr>
                          <w:t>6</w:t>
                        </w:r>
                      </w:p>
                    </w:tc>
                    <w:tc>
                      <w:tcPr>
                        <w:tcW w:type="dxa" w:w="467"/>
                      </w:tcPr>
                      <w:p>
                        <w:pPr>
                          <w:pStyle w:val="null3"/>
                        </w:pPr>
                        <w:r>
                          <w:rPr>
                            <w:rFonts w:ascii="仿宋_GB2312" w:hAnsi="仿宋_GB2312" w:cs="仿宋_GB2312" w:eastAsia="仿宋_GB2312"/>
                          </w:rPr>
                          <w:t>监控机柜</w:t>
                        </w:r>
                      </w:p>
                    </w:tc>
                    <w:tc>
                      <w:tcPr>
                        <w:tcW w:type="dxa" w:w="467"/>
                      </w:tcPr>
                      <w:p>
                        <w:pPr>
                          <w:pStyle w:val="null3"/>
                        </w:pPr>
                        <w:r>
                          <w:rPr>
                            <w:rFonts w:ascii="仿宋_GB2312" w:hAnsi="仿宋_GB2312" w:cs="仿宋_GB2312" w:eastAsia="仿宋_GB2312"/>
                          </w:rPr>
                          <w:t>19寸标准机柜2000*600*600mm</w:t>
                        </w:r>
                      </w:p>
                    </w:tc>
                    <w:tc>
                      <w:tcPr>
                        <w:tcW w:type="dxa" w:w="467"/>
                      </w:tcPr>
                      <w:p>
                        <w:pPr>
                          <w:pStyle w:val="null3"/>
                        </w:pPr>
                        <w:r>
                          <w:rPr>
                            <w:rFonts w:ascii="仿宋_GB2312" w:hAnsi="仿宋_GB2312" w:cs="仿宋_GB2312" w:eastAsia="仿宋_GB2312"/>
                          </w:rPr>
                          <w:t>套</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7</w:t>
                        </w:r>
                      </w:p>
                    </w:tc>
                    <w:tc>
                      <w:tcPr>
                        <w:tcW w:type="dxa" w:w="467"/>
                      </w:tcPr>
                      <w:p>
                        <w:pPr>
                          <w:pStyle w:val="null3"/>
                        </w:pPr>
                        <w:r>
                          <w:rPr>
                            <w:rFonts w:ascii="仿宋_GB2312" w:hAnsi="仿宋_GB2312" w:cs="仿宋_GB2312" w:eastAsia="仿宋_GB2312"/>
                          </w:rPr>
                          <w:t>安装辅材</w:t>
                        </w:r>
                      </w:p>
                    </w:tc>
                    <w:tc>
                      <w:tcPr>
                        <w:tcW w:type="dxa" w:w="467"/>
                      </w:tcPr>
                      <w:p>
                        <w:pPr>
                          <w:pStyle w:val="null3"/>
                        </w:pPr>
                        <w:r>
                          <w:rPr>
                            <w:rFonts w:ascii="仿宋_GB2312" w:hAnsi="仿宋_GB2312" w:cs="仿宋_GB2312" w:eastAsia="仿宋_GB2312"/>
                          </w:rPr>
                          <w:t>含UTP-6、HDMI、BNC、RJ45等安装线材</w:t>
                        </w:r>
                      </w:p>
                    </w:tc>
                    <w:tc>
                      <w:tcPr>
                        <w:tcW w:type="dxa" w:w="467"/>
                      </w:tcPr>
                      <w:p>
                        <w:pPr>
                          <w:pStyle w:val="null3"/>
                        </w:pPr>
                        <w:r>
                          <w:rPr>
                            <w:rFonts w:ascii="仿宋_GB2312" w:hAnsi="仿宋_GB2312" w:cs="仿宋_GB2312" w:eastAsia="仿宋_GB2312"/>
                          </w:rPr>
                          <w:t>项</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六、供配电系统工程</w:t>
                        </w:r>
                      </w:p>
                    </w:tc>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 xml:space="preserve"> </w:t>
                        </w:r>
                      </w:p>
                    </w:tc>
                  </w:tr>
                  <w:tr>
                    <w:tc>
                      <w:tcPr>
                        <w:tcW w:type="dxa" w:w="467"/>
                      </w:tcPr>
                      <w:p>
                        <w:pPr>
                          <w:pStyle w:val="null3"/>
                        </w:pPr>
                        <w:r>
                          <w:rPr>
                            <w:rFonts w:ascii="仿宋_GB2312" w:hAnsi="仿宋_GB2312" w:cs="仿宋_GB2312" w:eastAsia="仿宋_GB2312"/>
                          </w:rPr>
                          <w:t>1</w:t>
                        </w:r>
                      </w:p>
                    </w:tc>
                    <w:tc>
                      <w:tcPr>
                        <w:tcW w:type="dxa" w:w="467"/>
                      </w:tcPr>
                      <w:p>
                        <w:pPr>
                          <w:pStyle w:val="null3"/>
                        </w:pPr>
                        <w:r>
                          <w:rPr>
                            <w:rFonts w:ascii="仿宋_GB2312" w:hAnsi="仿宋_GB2312" w:cs="仿宋_GB2312" w:eastAsia="仿宋_GB2312"/>
                          </w:rPr>
                          <w:t>UPS</w:t>
                        </w:r>
                      </w:p>
                    </w:tc>
                    <w:tc>
                      <w:tcPr>
                        <w:tcW w:type="dxa" w:w="467"/>
                      </w:tcPr>
                      <w:p>
                        <w:pPr>
                          <w:pStyle w:val="null3"/>
                        </w:pPr>
                        <w:r>
                          <w:rPr>
                            <w:rFonts w:ascii="仿宋_GB2312" w:hAnsi="仿宋_GB2312" w:cs="仿宋_GB2312" w:eastAsia="仿宋_GB2312"/>
                          </w:rPr>
                          <w:t>6KVA，输入电源电压：220V，在线式供电/后备时间：60分钟</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2</w:t>
                        </w:r>
                      </w:p>
                    </w:tc>
                    <w:tc>
                      <w:tcPr>
                        <w:tcW w:type="dxa" w:w="467"/>
                      </w:tcPr>
                      <w:p>
                        <w:pPr>
                          <w:pStyle w:val="null3"/>
                        </w:pPr>
                        <w:r>
                          <w:rPr>
                            <w:rFonts w:ascii="仿宋_GB2312" w:hAnsi="仿宋_GB2312" w:cs="仿宋_GB2312" w:eastAsia="仿宋_GB2312"/>
                          </w:rPr>
                          <w:t>电池柜</w:t>
                        </w:r>
                      </w:p>
                    </w:tc>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套</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3</w:t>
                        </w:r>
                      </w:p>
                    </w:tc>
                    <w:tc>
                      <w:tcPr>
                        <w:tcW w:type="dxa" w:w="467"/>
                      </w:tcPr>
                      <w:p>
                        <w:pPr>
                          <w:pStyle w:val="null3"/>
                        </w:pPr>
                        <w:r>
                          <w:rPr>
                            <w:rFonts w:ascii="仿宋_GB2312" w:hAnsi="仿宋_GB2312" w:cs="仿宋_GB2312" w:eastAsia="仿宋_GB2312"/>
                          </w:rPr>
                          <w:t>发电机</w:t>
                        </w:r>
                      </w:p>
                    </w:tc>
                    <w:tc>
                      <w:tcPr>
                        <w:tcW w:type="dxa" w:w="467"/>
                      </w:tcPr>
                      <w:p>
                        <w:pPr>
                          <w:pStyle w:val="null3"/>
                        </w:pPr>
                        <w:r>
                          <w:rPr>
                            <w:rFonts w:ascii="仿宋_GB2312" w:hAnsi="仿宋_GB2312" w:cs="仿宋_GB2312" w:eastAsia="仿宋_GB2312"/>
                          </w:rPr>
                          <w:t>8KW，汽油发电机</w:t>
                        </w:r>
                      </w:p>
                    </w:tc>
                    <w:tc>
                      <w:tcPr>
                        <w:tcW w:type="dxa" w:w="467"/>
                      </w:tcPr>
                      <w:p>
                        <w:pPr>
                          <w:pStyle w:val="null3"/>
                        </w:pPr>
                        <w:r>
                          <w:rPr>
                            <w:rFonts w:ascii="仿宋_GB2312" w:hAnsi="仿宋_GB2312" w:cs="仿宋_GB2312" w:eastAsia="仿宋_GB2312"/>
                          </w:rPr>
                          <w:t>台</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4</w:t>
                        </w:r>
                      </w:p>
                    </w:tc>
                    <w:tc>
                      <w:tcPr>
                        <w:tcW w:type="dxa" w:w="467"/>
                      </w:tcPr>
                      <w:p>
                        <w:pPr>
                          <w:pStyle w:val="null3"/>
                        </w:pPr>
                        <w:r>
                          <w:rPr>
                            <w:rFonts w:ascii="仿宋_GB2312" w:hAnsi="仿宋_GB2312" w:cs="仿宋_GB2312" w:eastAsia="仿宋_GB2312"/>
                          </w:rPr>
                          <w:t>电源配电箱</w:t>
                        </w:r>
                      </w:p>
                    </w:tc>
                    <w:tc>
                      <w:tcPr>
                        <w:tcW w:type="dxa" w:w="467"/>
                      </w:tcPr>
                      <w:p>
                        <w:pPr>
                          <w:pStyle w:val="null3"/>
                        </w:pPr>
                        <w:r>
                          <w:rPr>
                            <w:rFonts w:ascii="仿宋_GB2312" w:hAnsi="仿宋_GB2312" w:cs="仿宋_GB2312" w:eastAsia="仿宋_GB2312"/>
                          </w:rPr>
                          <w:t>不锈钢板，尺寸：500（高）×400（宽）×300（深）mm</w:t>
                        </w:r>
                      </w:p>
                    </w:tc>
                    <w:tc>
                      <w:tcPr>
                        <w:tcW w:type="dxa" w:w="467"/>
                      </w:tcPr>
                      <w:p>
                        <w:pPr>
                          <w:pStyle w:val="null3"/>
                        </w:pPr>
                        <w:r>
                          <w:rPr>
                            <w:rFonts w:ascii="仿宋_GB2312" w:hAnsi="仿宋_GB2312" w:cs="仿宋_GB2312" w:eastAsia="仿宋_GB2312"/>
                          </w:rPr>
                          <w:t>套</w:t>
                        </w:r>
                      </w:p>
                    </w:tc>
                    <w:tc>
                      <w:tcPr>
                        <w:tcW w:type="dxa" w:w="467"/>
                      </w:tcPr>
                      <w:p>
                        <w:pPr>
                          <w:pStyle w:val="null3"/>
                        </w:pPr>
                        <w:r>
                          <w:rPr>
                            <w:rFonts w:ascii="仿宋_GB2312" w:hAnsi="仿宋_GB2312" w:cs="仿宋_GB2312" w:eastAsia="仿宋_GB2312"/>
                          </w:rPr>
                          <w:t>4</w:t>
                        </w:r>
                      </w:p>
                    </w:tc>
                  </w:tr>
                  <w:tr>
                    <w:tc>
                      <w:tcPr>
                        <w:tcW w:type="dxa" w:w="467"/>
                      </w:tcPr>
                      <w:p>
                        <w:pPr>
                          <w:pStyle w:val="null3"/>
                        </w:pPr>
                        <w:r>
                          <w:rPr>
                            <w:rFonts w:ascii="仿宋_GB2312" w:hAnsi="仿宋_GB2312" w:cs="仿宋_GB2312" w:eastAsia="仿宋_GB2312"/>
                          </w:rPr>
                          <w:t>5</w:t>
                        </w:r>
                      </w:p>
                    </w:tc>
                    <w:tc>
                      <w:tcPr>
                        <w:tcW w:type="dxa" w:w="467"/>
                      </w:tcPr>
                      <w:p>
                        <w:pPr>
                          <w:pStyle w:val="null3"/>
                        </w:pPr>
                        <w:r>
                          <w:rPr>
                            <w:rFonts w:ascii="仿宋_GB2312" w:hAnsi="仿宋_GB2312" w:cs="仿宋_GB2312" w:eastAsia="仿宋_GB2312"/>
                          </w:rPr>
                          <w:t>电力电缆</w:t>
                        </w:r>
                      </w:p>
                    </w:tc>
                    <w:tc>
                      <w:tcPr>
                        <w:tcW w:type="dxa" w:w="467"/>
                      </w:tcPr>
                      <w:p>
                        <w:pPr>
                          <w:pStyle w:val="null3"/>
                        </w:pPr>
                        <w:r>
                          <w:rPr>
                            <w:rFonts w:ascii="仿宋_GB2312" w:hAnsi="仿宋_GB2312" w:cs="仿宋_GB2312" w:eastAsia="仿宋_GB2312"/>
                          </w:rPr>
                          <w:t>YJV-5×10mm²</w:t>
                        </w:r>
                      </w:p>
                    </w:tc>
                    <w:tc>
                      <w:tcPr>
                        <w:tcW w:type="dxa" w:w="467"/>
                      </w:tcPr>
                      <w:p>
                        <w:pPr>
                          <w:pStyle w:val="null3"/>
                        </w:pPr>
                        <w:r>
                          <w:rPr>
                            <w:rFonts w:ascii="仿宋_GB2312" w:hAnsi="仿宋_GB2312" w:cs="仿宋_GB2312" w:eastAsia="仿宋_GB2312"/>
                          </w:rPr>
                          <w:t>m</w:t>
                        </w:r>
                      </w:p>
                    </w:tc>
                    <w:tc>
                      <w:tcPr>
                        <w:tcW w:type="dxa" w:w="467"/>
                      </w:tcPr>
                      <w:p>
                        <w:pPr>
                          <w:pStyle w:val="null3"/>
                        </w:pPr>
                        <w:r>
                          <w:rPr>
                            <w:rFonts w:ascii="仿宋_GB2312" w:hAnsi="仿宋_GB2312" w:cs="仿宋_GB2312" w:eastAsia="仿宋_GB2312"/>
                          </w:rPr>
                          <w:t>200</w:t>
                        </w:r>
                      </w:p>
                    </w:tc>
                  </w:tr>
                  <w:tr>
                    <w:tc>
                      <w:tcPr>
                        <w:tcW w:type="dxa" w:w="467"/>
                      </w:tcPr>
                      <w:p>
                        <w:pPr>
                          <w:pStyle w:val="null3"/>
                        </w:pPr>
                        <w:r>
                          <w:rPr>
                            <w:rFonts w:ascii="仿宋_GB2312" w:hAnsi="仿宋_GB2312" w:cs="仿宋_GB2312" w:eastAsia="仿宋_GB2312"/>
                          </w:rPr>
                          <w:t>6</w:t>
                        </w:r>
                      </w:p>
                    </w:tc>
                    <w:tc>
                      <w:tcPr>
                        <w:tcW w:type="dxa" w:w="467"/>
                      </w:tcPr>
                      <w:p>
                        <w:pPr>
                          <w:pStyle w:val="null3"/>
                        </w:pPr>
                        <w:r>
                          <w:rPr>
                            <w:rFonts w:ascii="仿宋_GB2312" w:hAnsi="仿宋_GB2312" w:cs="仿宋_GB2312" w:eastAsia="仿宋_GB2312"/>
                          </w:rPr>
                          <w:t>电力电缆</w:t>
                        </w:r>
                      </w:p>
                    </w:tc>
                    <w:tc>
                      <w:tcPr>
                        <w:tcW w:type="dxa" w:w="467"/>
                      </w:tcPr>
                      <w:p>
                        <w:pPr>
                          <w:pStyle w:val="null3"/>
                        </w:pPr>
                        <w:r>
                          <w:rPr>
                            <w:rFonts w:ascii="仿宋_GB2312" w:hAnsi="仿宋_GB2312" w:cs="仿宋_GB2312" w:eastAsia="仿宋_GB2312"/>
                          </w:rPr>
                          <w:t>3×WDZB-BYJ-6mm²</w:t>
                        </w:r>
                      </w:p>
                    </w:tc>
                    <w:tc>
                      <w:tcPr>
                        <w:tcW w:type="dxa" w:w="467"/>
                      </w:tcPr>
                      <w:p>
                        <w:pPr>
                          <w:pStyle w:val="null3"/>
                        </w:pPr>
                        <w:r>
                          <w:rPr>
                            <w:rFonts w:ascii="仿宋_GB2312" w:hAnsi="仿宋_GB2312" w:cs="仿宋_GB2312" w:eastAsia="仿宋_GB2312"/>
                          </w:rPr>
                          <w:t>m</w:t>
                        </w:r>
                      </w:p>
                    </w:tc>
                    <w:tc>
                      <w:tcPr>
                        <w:tcW w:type="dxa" w:w="467"/>
                      </w:tcPr>
                      <w:p>
                        <w:pPr>
                          <w:pStyle w:val="null3"/>
                        </w:pPr>
                        <w:r>
                          <w:rPr>
                            <w:rFonts w:ascii="仿宋_GB2312" w:hAnsi="仿宋_GB2312" w:cs="仿宋_GB2312" w:eastAsia="仿宋_GB2312"/>
                          </w:rPr>
                          <w:t>240</w:t>
                        </w:r>
                      </w:p>
                    </w:tc>
                  </w:tr>
                  <w:tr>
                    <w:tc>
                      <w:tcPr>
                        <w:tcW w:type="dxa" w:w="467"/>
                      </w:tcPr>
                      <w:p>
                        <w:pPr>
                          <w:pStyle w:val="null3"/>
                        </w:pPr>
                        <w:r>
                          <w:rPr>
                            <w:rFonts w:ascii="仿宋_GB2312" w:hAnsi="仿宋_GB2312" w:cs="仿宋_GB2312" w:eastAsia="仿宋_GB2312"/>
                          </w:rPr>
                          <w:t>7</w:t>
                        </w:r>
                      </w:p>
                    </w:tc>
                    <w:tc>
                      <w:tcPr>
                        <w:tcW w:type="dxa" w:w="467"/>
                      </w:tcPr>
                      <w:p>
                        <w:pPr>
                          <w:pStyle w:val="null3"/>
                        </w:pPr>
                        <w:r>
                          <w:rPr>
                            <w:rFonts w:ascii="仿宋_GB2312" w:hAnsi="仿宋_GB2312" w:cs="仿宋_GB2312" w:eastAsia="仿宋_GB2312"/>
                          </w:rPr>
                          <w:t>电力电缆</w:t>
                        </w:r>
                      </w:p>
                    </w:tc>
                    <w:tc>
                      <w:tcPr>
                        <w:tcW w:type="dxa" w:w="467"/>
                      </w:tcPr>
                      <w:p>
                        <w:pPr>
                          <w:pStyle w:val="null3"/>
                        </w:pPr>
                        <w:r>
                          <w:rPr>
                            <w:rFonts w:ascii="仿宋_GB2312" w:hAnsi="仿宋_GB2312" w:cs="仿宋_GB2312" w:eastAsia="仿宋_GB2312"/>
                          </w:rPr>
                          <w:t>3×WDZB-BYJ-2.5mm²</w:t>
                        </w:r>
                      </w:p>
                    </w:tc>
                    <w:tc>
                      <w:tcPr>
                        <w:tcW w:type="dxa" w:w="467"/>
                      </w:tcPr>
                      <w:p>
                        <w:pPr>
                          <w:pStyle w:val="null3"/>
                        </w:pPr>
                        <w:r>
                          <w:rPr>
                            <w:rFonts w:ascii="仿宋_GB2312" w:hAnsi="仿宋_GB2312" w:cs="仿宋_GB2312" w:eastAsia="仿宋_GB2312"/>
                          </w:rPr>
                          <w:t>m</w:t>
                        </w:r>
                      </w:p>
                    </w:tc>
                    <w:tc>
                      <w:tcPr>
                        <w:tcW w:type="dxa" w:w="467"/>
                      </w:tcPr>
                      <w:p>
                        <w:pPr>
                          <w:pStyle w:val="null3"/>
                        </w:pPr>
                        <w:r>
                          <w:rPr>
                            <w:rFonts w:ascii="仿宋_GB2312" w:hAnsi="仿宋_GB2312" w:cs="仿宋_GB2312" w:eastAsia="仿宋_GB2312"/>
                          </w:rPr>
                          <w:t>800</w:t>
                        </w:r>
                      </w:p>
                    </w:tc>
                  </w:tr>
                  <w:tr>
                    <w:tc>
                      <w:tcPr>
                        <w:tcW w:type="dxa" w:w="467"/>
                      </w:tcPr>
                      <w:p>
                        <w:pPr>
                          <w:pStyle w:val="null3"/>
                        </w:pPr>
                        <w:r>
                          <w:rPr>
                            <w:rFonts w:ascii="仿宋_GB2312" w:hAnsi="仿宋_GB2312" w:cs="仿宋_GB2312" w:eastAsia="仿宋_GB2312"/>
                          </w:rPr>
                          <w:t>8</w:t>
                        </w:r>
                      </w:p>
                    </w:tc>
                    <w:tc>
                      <w:tcPr>
                        <w:tcW w:type="dxa" w:w="467"/>
                      </w:tcPr>
                      <w:p>
                        <w:pPr>
                          <w:pStyle w:val="null3"/>
                        </w:pPr>
                        <w:r>
                          <w:rPr>
                            <w:rFonts w:ascii="仿宋_GB2312" w:hAnsi="仿宋_GB2312" w:cs="仿宋_GB2312" w:eastAsia="仿宋_GB2312"/>
                          </w:rPr>
                          <w:t>穿线管</w:t>
                        </w:r>
                      </w:p>
                    </w:tc>
                    <w:tc>
                      <w:tcPr>
                        <w:tcW w:type="dxa" w:w="467"/>
                      </w:tcPr>
                      <w:p>
                        <w:pPr>
                          <w:pStyle w:val="null3"/>
                        </w:pPr>
                        <w:r>
                          <w:rPr>
                            <w:rFonts w:ascii="仿宋_GB2312" w:hAnsi="仿宋_GB2312" w:cs="仿宋_GB2312" w:eastAsia="仿宋_GB2312"/>
                          </w:rPr>
                          <w:t>PVC管φ40mm</w:t>
                        </w:r>
                      </w:p>
                    </w:tc>
                    <w:tc>
                      <w:tcPr>
                        <w:tcW w:type="dxa" w:w="467"/>
                      </w:tcPr>
                      <w:p>
                        <w:pPr>
                          <w:pStyle w:val="null3"/>
                        </w:pPr>
                        <w:r>
                          <w:rPr>
                            <w:rFonts w:ascii="仿宋_GB2312" w:hAnsi="仿宋_GB2312" w:cs="仿宋_GB2312" w:eastAsia="仿宋_GB2312"/>
                          </w:rPr>
                          <w:t>m</w:t>
                        </w:r>
                      </w:p>
                    </w:tc>
                    <w:tc>
                      <w:tcPr>
                        <w:tcW w:type="dxa" w:w="467"/>
                      </w:tcPr>
                      <w:p>
                        <w:pPr>
                          <w:pStyle w:val="null3"/>
                        </w:pPr>
                        <w:r>
                          <w:rPr>
                            <w:rFonts w:ascii="仿宋_GB2312" w:hAnsi="仿宋_GB2312" w:cs="仿宋_GB2312" w:eastAsia="仿宋_GB2312"/>
                          </w:rPr>
                          <w:t>240</w:t>
                        </w:r>
                      </w:p>
                    </w:tc>
                  </w:tr>
                  <w:tr>
                    <w:tc>
                      <w:tcPr>
                        <w:tcW w:type="dxa" w:w="467"/>
                      </w:tcPr>
                      <w:p>
                        <w:pPr>
                          <w:pStyle w:val="null3"/>
                        </w:pPr>
                        <w:r>
                          <w:rPr>
                            <w:rFonts w:ascii="仿宋_GB2312" w:hAnsi="仿宋_GB2312" w:cs="仿宋_GB2312" w:eastAsia="仿宋_GB2312"/>
                          </w:rPr>
                          <w:t>9</w:t>
                        </w:r>
                      </w:p>
                    </w:tc>
                    <w:tc>
                      <w:tcPr>
                        <w:tcW w:type="dxa" w:w="467"/>
                      </w:tcPr>
                      <w:p>
                        <w:pPr>
                          <w:pStyle w:val="null3"/>
                        </w:pPr>
                        <w:r>
                          <w:rPr>
                            <w:rFonts w:ascii="仿宋_GB2312" w:hAnsi="仿宋_GB2312" w:cs="仿宋_GB2312" w:eastAsia="仿宋_GB2312"/>
                          </w:rPr>
                          <w:t>穿线管</w:t>
                        </w:r>
                      </w:p>
                    </w:tc>
                    <w:tc>
                      <w:tcPr>
                        <w:tcW w:type="dxa" w:w="467"/>
                      </w:tcPr>
                      <w:p>
                        <w:pPr>
                          <w:pStyle w:val="null3"/>
                        </w:pPr>
                        <w:r>
                          <w:rPr>
                            <w:rFonts w:ascii="仿宋_GB2312" w:hAnsi="仿宋_GB2312" w:cs="仿宋_GB2312" w:eastAsia="仿宋_GB2312"/>
                          </w:rPr>
                          <w:t>PVC管φ25mm</w:t>
                        </w:r>
                      </w:p>
                    </w:tc>
                    <w:tc>
                      <w:tcPr>
                        <w:tcW w:type="dxa" w:w="467"/>
                      </w:tcPr>
                      <w:p>
                        <w:pPr>
                          <w:pStyle w:val="null3"/>
                        </w:pPr>
                        <w:r>
                          <w:rPr>
                            <w:rFonts w:ascii="仿宋_GB2312" w:hAnsi="仿宋_GB2312" w:cs="仿宋_GB2312" w:eastAsia="仿宋_GB2312"/>
                          </w:rPr>
                          <w:t>m</w:t>
                        </w:r>
                      </w:p>
                    </w:tc>
                    <w:tc>
                      <w:tcPr>
                        <w:tcW w:type="dxa" w:w="467"/>
                      </w:tcPr>
                      <w:p>
                        <w:pPr>
                          <w:pStyle w:val="null3"/>
                        </w:pPr>
                        <w:r>
                          <w:rPr>
                            <w:rFonts w:ascii="仿宋_GB2312" w:hAnsi="仿宋_GB2312" w:cs="仿宋_GB2312" w:eastAsia="仿宋_GB2312"/>
                          </w:rPr>
                          <w:t>800</w:t>
                        </w:r>
                      </w:p>
                    </w:tc>
                  </w:tr>
                  <w:tr>
                    <w:tc>
                      <w:tcPr>
                        <w:tcW w:type="dxa" w:w="467"/>
                      </w:tcPr>
                      <w:p>
                        <w:pPr>
                          <w:pStyle w:val="null3"/>
                        </w:pPr>
                        <w:r>
                          <w:rPr>
                            <w:rFonts w:ascii="仿宋_GB2312" w:hAnsi="仿宋_GB2312" w:cs="仿宋_GB2312" w:eastAsia="仿宋_GB2312"/>
                          </w:rPr>
                          <w:t>10</w:t>
                        </w:r>
                      </w:p>
                    </w:tc>
                    <w:tc>
                      <w:tcPr>
                        <w:tcW w:type="dxa" w:w="467"/>
                      </w:tcPr>
                      <w:p>
                        <w:pPr>
                          <w:pStyle w:val="null3"/>
                        </w:pPr>
                        <w:r>
                          <w:rPr>
                            <w:rFonts w:ascii="仿宋_GB2312" w:hAnsi="仿宋_GB2312" w:cs="仿宋_GB2312" w:eastAsia="仿宋_GB2312"/>
                          </w:rPr>
                          <w:t>手提式二氧化碳气体灭火器</w:t>
                        </w:r>
                      </w:p>
                    </w:tc>
                    <w:tc>
                      <w:tcPr>
                        <w:tcW w:type="dxa" w:w="467"/>
                      </w:tcPr>
                      <w:p>
                        <w:pPr>
                          <w:pStyle w:val="null3"/>
                        </w:pPr>
                        <w:r>
                          <w:rPr>
                            <w:rFonts w:ascii="仿宋_GB2312" w:hAnsi="仿宋_GB2312" w:cs="仿宋_GB2312" w:eastAsia="仿宋_GB2312"/>
                          </w:rPr>
                          <w:t>7kg</w:t>
                        </w:r>
                      </w:p>
                    </w:tc>
                    <w:tc>
                      <w:tcPr>
                        <w:tcW w:type="dxa" w:w="467"/>
                      </w:tcPr>
                      <w:p>
                        <w:pPr>
                          <w:pStyle w:val="null3"/>
                        </w:pPr>
                        <w:r>
                          <w:rPr>
                            <w:rFonts w:ascii="仿宋_GB2312" w:hAnsi="仿宋_GB2312" w:cs="仿宋_GB2312" w:eastAsia="仿宋_GB2312"/>
                          </w:rPr>
                          <w:t>套</w:t>
                        </w:r>
                      </w:p>
                    </w:tc>
                    <w:tc>
                      <w:tcPr>
                        <w:tcW w:type="dxa" w:w="467"/>
                      </w:tcPr>
                      <w:p>
                        <w:pPr>
                          <w:pStyle w:val="null3"/>
                        </w:pPr>
                        <w:r>
                          <w:rPr>
                            <w:rFonts w:ascii="仿宋_GB2312" w:hAnsi="仿宋_GB2312" w:cs="仿宋_GB2312" w:eastAsia="仿宋_GB2312"/>
                          </w:rPr>
                          <w:t>8</w:t>
                        </w:r>
                      </w:p>
                    </w:tc>
                  </w:tr>
                  <w:tr>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七、网络建设工程</w:t>
                        </w:r>
                      </w:p>
                    </w:tc>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 xml:space="preserve"> </w:t>
                        </w:r>
                      </w:p>
                    </w:tc>
                    <w:tc>
                      <w:tcPr>
                        <w:tcW w:type="dxa" w:w="467"/>
                      </w:tcPr>
                      <w:p>
                        <w:pPr>
                          <w:pStyle w:val="null3"/>
                        </w:pPr>
                        <w:r>
                          <w:rPr>
                            <w:rFonts w:ascii="仿宋_GB2312" w:hAnsi="仿宋_GB2312" w:cs="仿宋_GB2312" w:eastAsia="仿宋_GB2312"/>
                          </w:rPr>
                          <w:t xml:space="preserve"> </w:t>
                        </w:r>
                      </w:p>
                    </w:tc>
                  </w:tr>
                  <w:tr>
                    <w:tc>
                      <w:tcPr>
                        <w:tcW w:type="dxa" w:w="467"/>
                      </w:tcPr>
                      <w:p>
                        <w:pPr>
                          <w:pStyle w:val="null3"/>
                        </w:pPr>
                        <w:r>
                          <w:rPr>
                            <w:rFonts w:ascii="仿宋_GB2312" w:hAnsi="仿宋_GB2312" w:cs="仿宋_GB2312" w:eastAsia="仿宋_GB2312"/>
                          </w:rPr>
                          <w:t>1</w:t>
                        </w:r>
                      </w:p>
                    </w:tc>
                    <w:tc>
                      <w:tcPr>
                        <w:tcW w:type="dxa" w:w="467"/>
                      </w:tcPr>
                      <w:p>
                        <w:pPr>
                          <w:pStyle w:val="null3"/>
                        </w:pPr>
                        <w:r>
                          <w:rPr>
                            <w:rFonts w:ascii="仿宋_GB2312" w:hAnsi="仿宋_GB2312" w:cs="仿宋_GB2312" w:eastAsia="仿宋_GB2312"/>
                          </w:rPr>
                          <w:t>电信网络</w:t>
                        </w:r>
                      </w:p>
                    </w:tc>
                    <w:tc>
                      <w:tcPr>
                        <w:tcW w:type="dxa" w:w="467"/>
                      </w:tcPr>
                      <w:p>
                        <w:pPr>
                          <w:pStyle w:val="null3"/>
                        </w:pPr>
                        <w:r>
                          <w:rPr>
                            <w:rFonts w:ascii="仿宋_GB2312" w:hAnsi="仿宋_GB2312" w:cs="仿宋_GB2312" w:eastAsia="仿宋_GB2312"/>
                          </w:rPr>
                          <w:t>互联网，带宽100M，用于与市级指挥中心对接</w:t>
                        </w:r>
                      </w:p>
                    </w:tc>
                    <w:tc>
                      <w:tcPr>
                        <w:tcW w:type="dxa" w:w="467"/>
                      </w:tcPr>
                      <w:p>
                        <w:pPr>
                          <w:pStyle w:val="null3"/>
                        </w:pPr>
                        <w:r>
                          <w:rPr>
                            <w:rFonts w:ascii="仿宋_GB2312" w:hAnsi="仿宋_GB2312" w:cs="仿宋_GB2312" w:eastAsia="仿宋_GB2312"/>
                          </w:rPr>
                          <w:t>项</w:t>
                        </w:r>
                      </w:p>
                    </w:tc>
                    <w:tc>
                      <w:tcPr>
                        <w:tcW w:type="dxa" w:w="467"/>
                      </w:tcPr>
                      <w:p>
                        <w:pPr>
                          <w:pStyle w:val="null3"/>
                        </w:pPr>
                        <w:r>
                          <w:rPr>
                            <w:rFonts w:ascii="仿宋_GB2312" w:hAnsi="仿宋_GB2312" w:cs="仿宋_GB2312" w:eastAsia="仿宋_GB2312"/>
                          </w:rPr>
                          <w:t>4</w:t>
                        </w:r>
                      </w:p>
                    </w:tc>
                  </w:tr>
                </w:tbl>
                <w:p>
                  <w:pPr>
                    <w:pStyle w:val="null3"/>
                  </w:pPr>
                  <w:r>
                    <w:rPr>
                      <w:rFonts w:ascii="仿宋_GB2312" w:hAnsi="仿宋_GB2312" w:cs="仿宋_GB2312" w:eastAsia="仿宋_GB2312"/>
                    </w:rPr>
                    <w:t>2、装饰装修</w:t>
                  </w:r>
                </w:p>
                <w:tbl>
                  <w:tblPr>
                    <w:tblBorders>
                      <w:top w:val="single"/>
                      <w:left w:val="single"/>
                      <w:bottom w:val="single"/>
                      <w:right w:val="single"/>
                      <w:insideH w:val="single"/>
                      <w:insideV w:val="single"/>
                    </w:tblBorders>
                  </w:tblPr>
                  <w:tblGrid>
                    <w:gridCol w:w="584"/>
                    <w:gridCol w:w="584"/>
                    <w:gridCol w:w="584"/>
                    <w:gridCol w:w="584"/>
                  </w:tblGrid>
                  <w:tr>
                    <w:tc>
                      <w:tcPr>
                        <w:tcW w:type="dxa" w:w="584"/>
                      </w:tcPr>
                      <w:p>
                        <w:pPr>
                          <w:pStyle w:val="null3"/>
                        </w:pPr>
                        <w:r>
                          <w:rPr>
                            <w:rFonts w:ascii="仿宋_GB2312" w:hAnsi="仿宋_GB2312" w:cs="仿宋_GB2312" w:eastAsia="仿宋_GB2312"/>
                          </w:rPr>
                          <w:t>序号</w:t>
                        </w:r>
                      </w:p>
                    </w:tc>
                    <w:tc>
                      <w:tcPr>
                        <w:tcW w:type="dxa" w:w="584"/>
                      </w:tcPr>
                      <w:p>
                        <w:pPr>
                          <w:pStyle w:val="null3"/>
                        </w:pPr>
                        <w:r>
                          <w:rPr>
                            <w:rFonts w:ascii="仿宋_GB2312" w:hAnsi="仿宋_GB2312" w:cs="仿宋_GB2312" w:eastAsia="仿宋_GB2312"/>
                          </w:rPr>
                          <w:t>设备、材料名称</w:t>
                        </w:r>
                      </w:p>
                    </w:tc>
                    <w:tc>
                      <w:tcPr>
                        <w:tcW w:type="dxa" w:w="584"/>
                      </w:tcPr>
                      <w:p>
                        <w:pPr>
                          <w:pStyle w:val="null3"/>
                        </w:pPr>
                        <w:r>
                          <w:rPr>
                            <w:rFonts w:ascii="仿宋_GB2312" w:hAnsi="仿宋_GB2312" w:cs="仿宋_GB2312" w:eastAsia="仿宋_GB2312"/>
                          </w:rPr>
                          <w:t>单位</w:t>
                        </w:r>
                      </w:p>
                    </w:tc>
                    <w:tc>
                      <w:tcPr>
                        <w:tcW w:type="dxa" w:w="584"/>
                      </w:tcPr>
                      <w:p>
                        <w:pPr>
                          <w:pStyle w:val="null3"/>
                        </w:pPr>
                        <w:r>
                          <w:rPr>
                            <w:rFonts w:ascii="仿宋_GB2312" w:hAnsi="仿宋_GB2312" w:cs="仿宋_GB2312" w:eastAsia="仿宋_GB2312"/>
                          </w:rPr>
                          <w:t>数量</w:t>
                        </w:r>
                      </w:p>
                    </w:tc>
                  </w:tr>
                  <w:tr>
                    <w:tc>
                      <w:tcPr>
                        <w:tcW w:type="dxa" w:w="1168"/>
                        <w:gridSpan w:val="2"/>
                      </w:tcPr>
                      <w:p>
                        <w:pPr>
                          <w:pStyle w:val="null3"/>
                        </w:pPr>
                        <w:r>
                          <w:rPr>
                            <w:rFonts w:ascii="仿宋_GB2312" w:hAnsi="仿宋_GB2312" w:cs="仿宋_GB2312" w:eastAsia="仿宋_GB2312"/>
                          </w:rPr>
                          <w:t>拆除工程</w:t>
                        </w:r>
                      </w:p>
                    </w:tc>
                    <w:tc>
                      <w:tcPr>
                        <w:tcW w:type="dxa" w:w="584"/>
                      </w:tcPr>
                      <w:p>
                        <w:pPr>
                          <w:pStyle w:val="null3"/>
                        </w:pPr>
                        <w:r>
                          <w:rPr>
                            <w:rFonts w:ascii="仿宋_GB2312" w:hAnsi="仿宋_GB2312" w:cs="仿宋_GB2312" w:eastAsia="仿宋_GB2312"/>
                          </w:rPr>
                          <w:t xml:space="preserve"> </w:t>
                        </w:r>
                      </w:p>
                    </w:tc>
                    <w:tc>
                      <w:tcPr>
                        <w:tcW w:type="dxa" w:w="584"/>
                      </w:tcPr>
                      <w:p>
                        <w:pPr>
                          <w:pStyle w:val="null3"/>
                        </w:pPr>
                        <w:r>
                          <w:rPr>
                            <w:rFonts w:ascii="仿宋_GB2312" w:hAnsi="仿宋_GB2312" w:cs="仿宋_GB2312" w:eastAsia="仿宋_GB2312"/>
                          </w:rPr>
                          <w:t xml:space="preserve"> </w:t>
                        </w:r>
                      </w:p>
                    </w:tc>
                  </w:tr>
                  <w:tr>
                    <w:tc>
                      <w:tcPr>
                        <w:tcW w:type="dxa" w:w="1168"/>
                        <w:gridSpan w:val="2"/>
                      </w:tcPr>
                      <w:p>
                        <w:pPr>
                          <w:pStyle w:val="null3"/>
                        </w:pPr>
                        <w:r>
                          <w:rPr>
                            <w:rFonts w:ascii="仿宋_GB2312" w:hAnsi="仿宋_GB2312" w:cs="仿宋_GB2312" w:eastAsia="仿宋_GB2312"/>
                          </w:rPr>
                          <w:t>一、拆除工程</w:t>
                        </w:r>
                      </w:p>
                    </w:tc>
                    <w:tc>
                      <w:tcPr>
                        <w:tcW w:type="dxa" w:w="584"/>
                      </w:tcPr>
                      <w:p>
                        <w:pPr>
                          <w:pStyle w:val="null3"/>
                        </w:pPr>
                        <w:r>
                          <w:rPr>
                            <w:rFonts w:ascii="仿宋_GB2312" w:hAnsi="仿宋_GB2312" w:cs="仿宋_GB2312" w:eastAsia="仿宋_GB2312"/>
                          </w:rPr>
                          <w:t xml:space="preserve"> </w:t>
                        </w:r>
                      </w:p>
                    </w:tc>
                    <w:tc>
                      <w:tcPr>
                        <w:tcW w:type="dxa" w:w="584"/>
                      </w:tcPr>
                      <w:p>
                        <w:pPr>
                          <w:pStyle w:val="null3"/>
                        </w:pPr>
                        <w:r>
                          <w:rPr>
                            <w:rFonts w:ascii="仿宋_GB2312" w:hAnsi="仿宋_GB2312" w:cs="仿宋_GB2312" w:eastAsia="仿宋_GB2312"/>
                          </w:rPr>
                          <w:t xml:space="preserve"> </w:t>
                        </w:r>
                      </w:p>
                    </w:tc>
                  </w:tr>
                  <w:tr>
                    <w:tc>
                      <w:tcPr>
                        <w:tcW w:type="dxa" w:w="584"/>
                      </w:tcPr>
                      <w:p>
                        <w:pPr>
                          <w:pStyle w:val="null3"/>
                        </w:pPr>
                        <w:r>
                          <w:rPr>
                            <w:rFonts w:ascii="仿宋_GB2312" w:hAnsi="仿宋_GB2312" w:cs="仿宋_GB2312" w:eastAsia="仿宋_GB2312"/>
                          </w:rPr>
                          <w:t>1</w:t>
                        </w:r>
                      </w:p>
                    </w:tc>
                    <w:tc>
                      <w:tcPr>
                        <w:tcW w:type="dxa" w:w="584"/>
                      </w:tcPr>
                      <w:p>
                        <w:pPr>
                          <w:pStyle w:val="null3"/>
                        </w:pPr>
                        <w:r>
                          <w:rPr>
                            <w:rFonts w:ascii="仿宋_GB2312" w:hAnsi="仿宋_GB2312" w:cs="仿宋_GB2312" w:eastAsia="仿宋_GB2312"/>
                          </w:rPr>
                          <w:t>拆除窗套</w:t>
                        </w:r>
                      </w:p>
                    </w:tc>
                    <w:tc>
                      <w:tcPr>
                        <w:tcW w:type="dxa" w:w="584"/>
                      </w:tcPr>
                      <w:p>
                        <w:pPr>
                          <w:pStyle w:val="null3"/>
                        </w:pPr>
                        <w:r>
                          <w:rPr>
                            <w:rFonts w:ascii="仿宋_GB2312" w:hAnsi="仿宋_GB2312" w:cs="仿宋_GB2312" w:eastAsia="仿宋_GB2312"/>
                          </w:rPr>
                          <w:t>米</w:t>
                        </w:r>
                      </w:p>
                    </w:tc>
                    <w:tc>
                      <w:tcPr>
                        <w:tcW w:type="dxa" w:w="584"/>
                      </w:tcPr>
                      <w:p>
                        <w:pPr>
                          <w:pStyle w:val="null3"/>
                        </w:pPr>
                        <w:r>
                          <w:rPr>
                            <w:rFonts w:ascii="仿宋_GB2312" w:hAnsi="仿宋_GB2312" w:cs="仿宋_GB2312" w:eastAsia="仿宋_GB2312"/>
                          </w:rPr>
                          <w:t>37.50</w:t>
                        </w:r>
                      </w:p>
                    </w:tc>
                  </w:tr>
                  <w:tr>
                    <w:tc>
                      <w:tcPr>
                        <w:tcW w:type="dxa" w:w="584"/>
                      </w:tcPr>
                      <w:p>
                        <w:pPr>
                          <w:pStyle w:val="null3"/>
                        </w:pPr>
                        <w:r>
                          <w:rPr>
                            <w:rFonts w:ascii="仿宋_GB2312" w:hAnsi="仿宋_GB2312" w:cs="仿宋_GB2312" w:eastAsia="仿宋_GB2312"/>
                          </w:rPr>
                          <w:t>2</w:t>
                        </w:r>
                      </w:p>
                    </w:tc>
                    <w:tc>
                      <w:tcPr>
                        <w:tcW w:type="dxa" w:w="584"/>
                      </w:tcPr>
                      <w:p>
                        <w:pPr>
                          <w:pStyle w:val="null3"/>
                        </w:pPr>
                        <w:r>
                          <w:rPr>
                            <w:rFonts w:ascii="仿宋_GB2312" w:hAnsi="仿宋_GB2312" w:cs="仿宋_GB2312" w:eastAsia="仿宋_GB2312"/>
                          </w:rPr>
                          <w:t>拆除原有吊顶</w:t>
                        </w:r>
                      </w:p>
                    </w:tc>
                    <w:tc>
                      <w:tcPr>
                        <w:tcW w:type="dxa" w:w="584"/>
                      </w:tcPr>
                      <w:p>
                        <w:pPr>
                          <w:pStyle w:val="null3"/>
                        </w:pPr>
                        <w:r>
                          <w:rPr>
                            <w:rFonts w:ascii="仿宋_GB2312" w:hAnsi="仿宋_GB2312" w:cs="仿宋_GB2312" w:eastAsia="仿宋_GB2312"/>
                          </w:rPr>
                          <w:t>㎡</w:t>
                        </w:r>
                      </w:p>
                    </w:tc>
                    <w:tc>
                      <w:tcPr>
                        <w:tcW w:type="dxa" w:w="584"/>
                      </w:tcPr>
                      <w:p>
                        <w:pPr>
                          <w:pStyle w:val="null3"/>
                        </w:pPr>
                        <w:r>
                          <w:rPr>
                            <w:rFonts w:ascii="仿宋_GB2312" w:hAnsi="仿宋_GB2312" w:cs="仿宋_GB2312" w:eastAsia="仿宋_GB2312"/>
                          </w:rPr>
                          <w:t>53.00</w:t>
                        </w:r>
                      </w:p>
                    </w:tc>
                  </w:tr>
                  <w:tr>
                    <w:tc>
                      <w:tcPr>
                        <w:tcW w:type="dxa" w:w="584"/>
                      </w:tcPr>
                      <w:p>
                        <w:pPr>
                          <w:pStyle w:val="null3"/>
                        </w:pPr>
                        <w:r>
                          <w:rPr>
                            <w:rFonts w:ascii="仿宋_GB2312" w:hAnsi="仿宋_GB2312" w:cs="仿宋_GB2312" w:eastAsia="仿宋_GB2312"/>
                          </w:rPr>
                          <w:t>3</w:t>
                        </w:r>
                      </w:p>
                    </w:tc>
                    <w:tc>
                      <w:tcPr>
                        <w:tcW w:type="dxa" w:w="584"/>
                      </w:tcPr>
                      <w:p>
                        <w:pPr>
                          <w:pStyle w:val="null3"/>
                        </w:pPr>
                        <w:r>
                          <w:rPr>
                            <w:rFonts w:ascii="仿宋_GB2312" w:hAnsi="仿宋_GB2312" w:cs="仿宋_GB2312" w:eastAsia="仿宋_GB2312"/>
                          </w:rPr>
                          <w:t>拆除原有门</w:t>
                        </w:r>
                      </w:p>
                    </w:tc>
                    <w:tc>
                      <w:tcPr>
                        <w:tcW w:type="dxa" w:w="584"/>
                      </w:tcPr>
                      <w:p>
                        <w:pPr>
                          <w:pStyle w:val="null3"/>
                        </w:pPr>
                        <w:r>
                          <w:rPr>
                            <w:rFonts w:ascii="仿宋_GB2312" w:hAnsi="仿宋_GB2312" w:cs="仿宋_GB2312" w:eastAsia="仿宋_GB2312"/>
                          </w:rPr>
                          <w:t>个</w:t>
                        </w:r>
                      </w:p>
                    </w:tc>
                    <w:tc>
                      <w:tcPr>
                        <w:tcW w:type="dxa" w:w="584"/>
                      </w:tcPr>
                      <w:p>
                        <w:pPr>
                          <w:pStyle w:val="null3"/>
                        </w:pPr>
                        <w:r>
                          <w:rPr>
                            <w:rFonts w:ascii="仿宋_GB2312" w:hAnsi="仿宋_GB2312" w:cs="仿宋_GB2312" w:eastAsia="仿宋_GB2312"/>
                          </w:rPr>
                          <w:t>5.00</w:t>
                        </w:r>
                      </w:p>
                    </w:tc>
                  </w:tr>
                  <w:tr>
                    <w:tc>
                      <w:tcPr>
                        <w:tcW w:type="dxa" w:w="584"/>
                      </w:tcPr>
                      <w:p>
                        <w:pPr>
                          <w:pStyle w:val="null3"/>
                        </w:pPr>
                        <w:r>
                          <w:rPr>
                            <w:rFonts w:ascii="仿宋_GB2312" w:hAnsi="仿宋_GB2312" w:cs="仿宋_GB2312" w:eastAsia="仿宋_GB2312"/>
                          </w:rPr>
                          <w:t>4</w:t>
                        </w:r>
                      </w:p>
                    </w:tc>
                    <w:tc>
                      <w:tcPr>
                        <w:tcW w:type="dxa" w:w="584"/>
                      </w:tcPr>
                      <w:p>
                        <w:pPr>
                          <w:pStyle w:val="null3"/>
                        </w:pPr>
                        <w:r>
                          <w:rPr>
                            <w:rFonts w:ascii="仿宋_GB2312" w:hAnsi="仿宋_GB2312" w:cs="仿宋_GB2312" w:eastAsia="仿宋_GB2312"/>
                          </w:rPr>
                          <w:t>拆除原有暖气片</w:t>
                        </w:r>
                      </w:p>
                    </w:tc>
                    <w:tc>
                      <w:tcPr>
                        <w:tcW w:type="dxa" w:w="584"/>
                      </w:tcPr>
                      <w:p>
                        <w:pPr>
                          <w:pStyle w:val="null3"/>
                        </w:pPr>
                        <w:r>
                          <w:rPr>
                            <w:rFonts w:ascii="仿宋_GB2312" w:hAnsi="仿宋_GB2312" w:cs="仿宋_GB2312" w:eastAsia="仿宋_GB2312"/>
                          </w:rPr>
                          <w:t>项</w:t>
                        </w:r>
                      </w:p>
                    </w:tc>
                    <w:tc>
                      <w:tcPr>
                        <w:tcW w:type="dxa" w:w="584"/>
                      </w:tcPr>
                      <w:p>
                        <w:pPr>
                          <w:pStyle w:val="null3"/>
                        </w:pPr>
                        <w:r>
                          <w:rPr>
                            <w:rFonts w:ascii="仿宋_GB2312" w:hAnsi="仿宋_GB2312" w:cs="仿宋_GB2312" w:eastAsia="仿宋_GB2312"/>
                          </w:rPr>
                          <w:t>1.00</w:t>
                        </w:r>
                      </w:p>
                    </w:tc>
                  </w:tr>
                  <w:tr>
                    <w:tc>
                      <w:tcPr>
                        <w:tcW w:type="dxa" w:w="584"/>
                      </w:tcPr>
                      <w:p>
                        <w:pPr>
                          <w:pStyle w:val="null3"/>
                        </w:pPr>
                        <w:r>
                          <w:rPr>
                            <w:rFonts w:ascii="仿宋_GB2312" w:hAnsi="仿宋_GB2312" w:cs="仿宋_GB2312" w:eastAsia="仿宋_GB2312"/>
                          </w:rPr>
                          <w:t>5</w:t>
                        </w:r>
                      </w:p>
                    </w:tc>
                    <w:tc>
                      <w:tcPr>
                        <w:tcW w:type="dxa" w:w="584"/>
                      </w:tcPr>
                      <w:p>
                        <w:pPr>
                          <w:pStyle w:val="null3"/>
                        </w:pPr>
                        <w:r>
                          <w:rPr>
                            <w:rFonts w:ascii="仿宋_GB2312" w:hAnsi="仿宋_GB2312" w:cs="仿宋_GB2312" w:eastAsia="仿宋_GB2312"/>
                          </w:rPr>
                          <w:t>拆除窗户防护栏</w:t>
                        </w:r>
                      </w:p>
                    </w:tc>
                    <w:tc>
                      <w:tcPr>
                        <w:tcW w:type="dxa" w:w="584"/>
                      </w:tcPr>
                      <w:p>
                        <w:pPr>
                          <w:pStyle w:val="null3"/>
                        </w:pPr>
                        <w:r>
                          <w:rPr>
                            <w:rFonts w:ascii="仿宋_GB2312" w:hAnsi="仿宋_GB2312" w:cs="仿宋_GB2312" w:eastAsia="仿宋_GB2312"/>
                          </w:rPr>
                          <w:t>个</w:t>
                        </w:r>
                      </w:p>
                    </w:tc>
                    <w:tc>
                      <w:tcPr>
                        <w:tcW w:type="dxa" w:w="584"/>
                      </w:tcPr>
                      <w:p>
                        <w:pPr>
                          <w:pStyle w:val="null3"/>
                        </w:pPr>
                        <w:r>
                          <w:rPr>
                            <w:rFonts w:ascii="仿宋_GB2312" w:hAnsi="仿宋_GB2312" w:cs="仿宋_GB2312" w:eastAsia="仿宋_GB2312"/>
                          </w:rPr>
                          <w:t>5.00</w:t>
                        </w:r>
                      </w:p>
                    </w:tc>
                  </w:tr>
                  <w:tr>
                    <w:tc>
                      <w:tcPr>
                        <w:tcW w:type="dxa" w:w="584"/>
                      </w:tcPr>
                      <w:p>
                        <w:pPr>
                          <w:pStyle w:val="null3"/>
                        </w:pPr>
                        <w:r>
                          <w:rPr>
                            <w:rFonts w:ascii="仿宋_GB2312" w:hAnsi="仿宋_GB2312" w:cs="仿宋_GB2312" w:eastAsia="仿宋_GB2312"/>
                          </w:rPr>
                          <w:t>6</w:t>
                        </w:r>
                      </w:p>
                    </w:tc>
                    <w:tc>
                      <w:tcPr>
                        <w:tcW w:type="dxa" w:w="584"/>
                      </w:tcPr>
                      <w:p>
                        <w:pPr>
                          <w:pStyle w:val="null3"/>
                        </w:pPr>
                        <w:r>
                          <w:rPr>
                            <w:rFonts w:ascii="仿宋_GB2312" w:hAnsi="仿宋_GB2312" w:cs="仿宋_GB2312" w:eastAsia="仿宋_GB2312"/>
                          </w:rPr>
                          <w:t>拆除原有地面</w:t>
                        </w:r>
                      </w:p>
                    </w:tc>
                    <w:tc>
                      <w:tcPr>
                        <w:tcW w:type="dxa" w:w="584"/>
                      </w:tcPr>
                      <w:p>
                        <w:pPr>
                          <w:pStyle w:val="null3"/>
                        </w:pPr>
                        <w:r>
                          <w:rPr>
                            <w:rFonts w:ascii="仿宋_GB2312" w:hAnsi="仿宋_GB2312" w:cs="仿宋_GB2312" w:eastAsia="仿宋_GB2312"/>
                          </w:rPr>
                          <w:t>㎡</w:t>
                        </w:r>
                      </w:p>
                    </w:tc>
                    <w:tc>
                      <w:tcPr>
                        <w:tcW w:type="dxa" w:w="584"/>
                      </w:tcPr>
                      <w:p>
                        <w:pPr>
                          <w:pStyle w:val="null3"/>
                        </w:pPr>
                        <w:r>
                          <w:rPr>
                            <w:rFonts w:ascii="仿宋_GB2312" w:hAnsi="仿宋_GB2312" w:cs="仿宋_GB2312" w:eastAsia="仿宋_GB2312"/>
                          </w:rPr>
                          <w:t>93.00</w:t>
                        </w:r>
                      </w:p>
                    </w:tc>
                  </w:tr>
                  <w:tr>
                    <w:tc>
                      <w:tcPr>
                        <w:tcW w:type="dxa" w:w="1168"/>
                        <w:gridSpan w:val="2"/>
                      </w:tcPr>
                      <w:p>
                        <w:pPr>
                          <w:pStyle w:val="null3"/>
                        </w:pPr>
                        <w:r>
                          <w:rPr>
                            <w:rFonts w:ascii="仿宋_GB2312" w:hAnsi="仿宋_GB2312" w:cs="仿宋_GB2312" w:eastAsia="仿宋_GB2312"/>
                          </w:rPr>
                          <w:t>装饰工程</w:t>
                        </w:r>
                      </w:p>
                    </w:tc>
                    <w:tc>
                      <w:tcPr>
                        <w:tcW w:type="dxa" w:w="584"/>
                      </w:tcPr>
                      <w:p>
                        <w:pPr>
                          <w:pStyle w:val="null3"/>
                        </w:pPr>
                        <w:r>
                          <w:rPr>
                            <w:rFonts w:ascii="仿宋_GB2312" w:hAnsi="仿宋_GB2312" w:cs="仿宋_GB2312" w:eastAsia="仿宋_GB2312"/>
                          </w:rPr>
                          <w:t xml:space="preserve"> </w:t>
                        </w:r>
                      </w:p>
                    </w:tc>
                    <w:tc>
                      <w:tcPr>
                        <w:tcW w:type="dxa" w:w="584"/>
                      </w:tcPr>
                      <w:p>
                        <w:pPr>
                          <w:pStyle w:val="null3"/>
                        </w:pPr>
                        <w:r>
                          <w:rPr>
                            <w:rFonts w:ascii="仿宋_GB2312" w:hAnsi="仿宋_GB2312" w:cs="仿宋_GB2312" w:eastAsia="仿宋_GB2312"/>
                          </w:rPr>
                          <w:t xml:space="preserve"> </w:t>
                        </w:r>
                      </w:p>
                    </w:tc>
                  </w:tr>
                  <w:tr>
                    <w:tc>
                      <w:tcPr>
                        <w:tcW w:type="dxa" w:w="1168"/>
                        <w:gridSpan w:val="2"/>
                      </w:tcPr>
                      <w:p>
                        <w:pPr>
                          <w:pStyle w:val="null3"/>
                        </w:pPr>
                        <w:r>
                          <w:rPr>
                            <w:rFonts w:ascii="仿宋_GB2312" w:hAnsi="仿宋_GB2312" w:cs="仿宋_GB2312" w:eastAsia="仿宋_GB2312"/>
                          </w:rPr>
                          <w:t>二、墙体工程</w:t>
                        </w:r>
                      </w:p>
                    </w:tc>
                    <w:tc>
                      <w:tcPr>
                        <w:tcW w:type="dxa" w:w="584"/>
                      </w:tcPr>
                      <w:p>
                        <w:pPr>
                          <w:pStyle w:val="null3"/>
                        </w:pPr>
                        <w:r>
                          <w:rPr>
                            <w:rFonts w:ascii="仿宋_GB2312" w:hAnsi="仿宋_GB2312" w:cs="仿宋_GB2312" w:eastAsia="仿宋_GB2312"/>
                          </w:rPr>
                          <w:t xml:space="preserve"> </w:t>
                        </w:r>
                      </w:p>
                    </w:tc>
                    <w:tc>
                      <w:tcPr>
                        <w:tcW w:type="dxa" w:w="584"/>
                      </w:tcPr>
                      <w:p>
                        <w:pPr>
                          <w:pStyle w:val="null3"/>
                        </w:pPr>
                        <w:r>
                          <w:rPr>
                            <w:rFonts w:ascii="仿宋_GB2312" w:hAnsi="仿宋_GB2312" w:cs="仿宋_GB2312" w:eastAsia="仿宋_GB2312"/>
                          </w:rPr>
                          <w:t xml:space="preserve"> </w:t>
                        </w:r>
                      </w:p>
                    </w:tc>
                  </w:tr>
                  <w:tr>
                    <w:tc>
                      <w:tcPr>
                        <w:tcW w:type="dxa" w:w="584"/>
                      </w:tcPr>
                      <w:p>
                        <w:pPr>
                          <w:pStyle w:val="null3"/>
                        </w:pPr>
                        <w:r>
                          <w:rPr>
                            <w:rFonts w:ascii="仿宋_GB2312" w:hAnsi="仿宋_GB2312" w:cs="仿宋_GB2312" w:eastAsia="仿宋_GB2312"/>
                          </w:rPr>
                          <w:t>1</w:t>
                        </w:r>
                      </w:p>
                    </w:tc>
                    <w:tc>
                      <w:tcPr>
                        <w:tcW w:type="dxa" w:w="584"/>
                      </w:tcPr>
                      <w:p>
                        <w:pPr>
                          <w:pStyle w:val="null3"/>
                        </w:pPr>
                        <w:r>
                          <w:rPr>
                            <w:rFonts w:ascii="仿宋_GB2312" w:hAnsi="仿宋_GB2312" w:cs="仿宋_GB2312" w:eastAsia="仿宋_GB2312"/>
                          </w:rPr>
                          <w:t>提供并安装双面双层石膏板隔墙至结构顶</w:t>
                        </w:r>
                      </w:p>
                    </w:tc>
                    <w:tc>
                      <w:tcPr>
                        <w:tcW w:type="dxa" w:w="584"/>
                      </w:tcPr>
                      <w:p>
                        <w:pPr>
                          <w:pStyle w:val="null3"/>
                        </w:pPr>
                        <w:r>
                          <w:rPr>
                            <w:rFonts w:ascii="仿宋_GB2312" w:hAnsi="仿宋_GB2312" w:cs="仿宋_GB2312" w:eastAsia="仿宋_GB2312"/>
                          </w:rPr>
                          <w:t>㎡</w:t>
                        </w:r>
                      </w:p>
                    </w:tc>
                    <w:tc>
                      <w:tcPr>
                        <w:tcW w:type="dxa" w:w="584"/>
                      </w:tcPr>
                      <w:p>
                        <w:pPr>
                          <w:pStyle w:val="null3"/>
                        </w:pPr>
                        <w:r>
                          <w:rPr>
                            <w:rFonts w:ascii="仿宋_GB2312" w:hAnsi="仿宋_GB2312" w:cs="仿宋_GB2312" w:eastAsia="仿宋_GB2312"/>
                          </w:rPr>
                          <w:t>30.70</w:t>
                        </w:r>
                      </w:p>
                    </w:tc>
                  </w:tr>
                  <w:tr>
                    <w:tc>
                      <w:tcPr>
                        <w:tcW w:type="dxa" w:w="1168"/>
                        <w:gridSpan w:val="2"/>
                      </w:tcPr>
                      <w:p>
                        <w:pPr>
                          <w:pStyle w:val="null3"/>
                        </w:pPr>
                        <w:r>
                          <w:rPr>
                            <w:rFonts w:ascii="仿宋_GB2312" w:hAnsi="仿宋_GB2312" w:cs="仿宋_GB2312" w:eastAsia="仿宋_GB2312"/>
                          </w:rPr>
                          <w:t>三、门扇及五金工程</w:t>
                        </w:r>
                      </w:p>
                    </w:tc>
                    <w:tc>
                      <w:tcPr>
                        <w:tcW w:type="dxa" w:w="584"/>
                      </w:tcPr>
                      <w:p>
                        <w:pPr>
                          <w:pStyle w:val="null3"/>
                        </w:pPr>
                        <w:r>
                          <w:rPr>
                            <w:rFonts w:ascii="仿宋_GB2312" w:hAnsi="仿宋_GB2312" w:cs="仿宋_GB2312" w:eastAsia="仿宋_GB2312"/>
                          </w:rPr>
                          <w:t xml:space="preserve"> </w:t>
                        </w:r>
                      </w:p>
                    </w:tc>
                    <w:tc>
                      <w:tcPr>
                        <w:tcW w:type="dxa" w:w="584"/>
                      </w:tcPr>
                      <w:p>
                        <w:pPr>
                          <w:pStyle w:val="null3"/>
                        </w:pPr>
                        <w:r>
                          <w:rPr>
                            <w:rFonts w:ascii="仿宋_GB2312" w:hAnsi="仿宋_GB2312" w:cs="仿宋_GB2312" w:eastAsia="仿宋_GB2312"/>
                          </w:rPr>
                          <w:t xml:space="preserve"> </w:t>
                        </w:r>
                      </w:p>
                    </w:tc>
                  </w:tr>
                  <w:tr>
                    <w:tc>
                      <w:tcPr>
                        <w:tcW w:type="dxa" w:w="584"/>
                      </w:tcPr>
                      <w:p>
                        <w:pPr>
                          <w:pStyle w:val="null3"/>
                        </w:pPr>
                        <w:r>
                          <w:rPr>
                            <w:rFonts w:ascii="仿宋_GB2312" w:hAnsi="仿宋_GB2312" w:cs="仿宋_GB2312" w:eastAsia="仿宋_GB2312"/>
                          </w:rPr>
                          <w:t>1</w:t>
                        </w:r>
                      </w:p>
                    </w:tc>
                    <w:tc>
                      <w:tcPr>
                        <w:tcW w:type="dxa" w:w="584"/>
                      </w:tcPr>
                      <w:p>
                        <w:pPr>
                          <w:pStyle w:val="null3"/>
                        </w:pPr>
                        <w:r>
                          <w:rPr>
                            <w:rFonts w:ascii="仿宋_GB2312" w:hAnsi="仿宋_GB2312" w:cs="仿宋_GB2312" w:eastAsia="仿宋_GB2312"/>
                          </w:rPr>
                          <w:t>提供并安装木门含五金</w:t>
                        </w:r>
                      </w:p>
                    </w:tc>
                    <w:tc>
                      <w:tcPr>
                        <w:tcW w:type="dxa" w:w="584"/>
                      </w:tcPr>
                      <w:p>
                        <w:pPr>
                          <w:pStyle w:val="null3"/>
                        </w:pPr>
                        <w:r>
                          <w:rPr>
                            <w:rFonts w:ascii="仿宋_GB2312" w:hAnsi="仿宋_GB2312" w:cs="仿宋_GB2312" w:eastAsia="仿宋_GB2312"/>
                          </w:rPr>
                          <w:t>个</w:t>
                        </w:r>
                      </w:p>
                    </w:tc>
                    <w:tc>
                      <w:tcPr>
                        <w:tcW w:type="dxa" w:w="584"/>
                      </w:tcPr>
                      <w:p>
                        <w:pPr>
                          <w:pStyle w:val="null3"/>
                        </w:pPr>
                        <w:r>
                          <w:rPr>
                            <w:rFonts w:ascii="仿宋_GB2312" w:hAnsi="仿宋_GB2312" w:cs="仿宋_GB2312" w:eastAsia="仿宋_GB2312"/>
                          </w:rPr>
                          <w:t>5.00</w:t>
                        </w:r>
                      </w:p>
                    </w:tc>
                  </w:tr>
                  <w:tr>
                    <w:tc>
                      <w:tcPr>
                        <w:tcW w:type="dxa" w:w="584"/>
                      </w:tcPr>
                      <w:p>
                        <w:pPr>
                          <w:pStyle w:val="null3"/>
                        </w:pPr>
                        <w:r>
                          <w:rPr>
                            <w:rFonts w:ascii="仿宋_GB2312" w:hAnsi="仿宋_GB2312" w:cs="仿宋_GB2312" w:eastAsia="仿宋_GB2312"/>
                          </w:rPr>
                          <w:t>2</w:t>
                        </w:r>
                      </w:p>
                    </w:tc>
                    <w:tc>
                      <w:tcPr>
                        <w:tcW w:type="dxa" w:w="584"/>
                      </w:tcPr>
                      <w:p>
                        <w:pPr>
                          <w:pStyle w:val="null3"/>
                        </w:pPr>
                        <w:r>
                          <w:rPr>
                            <w:rFonts w:ascii="仿宋_GB2312" w:hAnsi="仿宋_GB2312" w:cs="仿宋_GB2312" w:eastAsia="仿宋_GB2312"/>
                          </w:rPr>
                          <w:t>提供并安装木质窗套</w:t>
                        </w:r>
                      </w:p>
                    </w:tc>
                    <w:tc>
                      <w:tcPr>
                        <w:tcW w:type="dxa" w:w="584"/>
                      </w:tcPr>
                      <w:p>
                        <w:pPr>
                          <w:pStyle w:val="null3"/>
                        </w:pPr>
                        <w:r>
                          <w:rPr>
                            <w:rFonts w:ascii="仿宋_GB2312" w:hAnsi="仿宋_GB2312" w:cs="仿宋_GB2312" w:eastAsia="仿宋_GB2312"/>
                          </w:rPr>
                          <w:t>米</w:t>
                        </w:r>
                      </w:p>
                    </w:tc>
                    <w:tc>
                      <w:tcPr>
                        <w:tcW w:type="dxa" w:w="584"/>
                      </w:tcPr>
                      <w:p>
                        <w:pPr>
                          <w:pStyle w:val="null3"/>
                        </w:pPr>
                        <w:r>
                          <w:rPr>
                            <w:rFonts w:ascii="仿宋_GB2312" w:hAnsi="仿宋_GB2312" w:cs="仿宋_GB2312" w:eastAsia="仿宋_GB2312"/>
                          </w:rPr>
                          <w:t>73.10</w:t>
                        </w:r>
                      </w:p>
                    </w:tc>
                  </w:tr>
                  <w:tr>
                    <w:tc>
                      <w:tcPr>
                        <w:tcW w:type="dxa" w:w="1168"/>
                        <w:gridSpan w:val="2"/>
                      </w:tcPr>
                      <w:p>
                        <w:pPr>
                          <w:pStyle w:val="null3"/>
                        </w:pPr>
                        <w:r>
                          <w:rPr>
                            <w:rFonts w:ascii="仿宋_GB2312" w:hAnsi="仿宋_GB2312" w:cs="仿宋_GB2312" w:eastAsia="仿宋_GB2312"/>
                          </w:rPr>
                          <w:t>四、天花吊顶工程</w:t>
                        </w:r>
                      </w:p>
                    </w:tc>
                    <w:tc>
                      <w:tcPr>
                        <w:tcW w:type="dxa" w:w="584"/>
                      </w:tcPr>
                      <w:p>
                        <w:pPr>
                          <w:pStyle w:val="null3"/>
                        </w:pPr>
                        <w:r>
                          <w:rPr>
                            <w:rFonts w:ascii="仿宋_GB2312" w:hAnsi="仿宋_GB2312" w:cs="仿宋_GB2312" w:eastAsia="仿宋_GB2312"/>
                          </w:rPr>
                          <w:t xml:space="preserve"> </w:t>
                        </w:r>
                      </w:p>
                    </w:tc>
                    <w:tc>
                      <w:tcPr>
                        <w:tcW w:type="dxa" w:w="584"/>
                      </w:tcPr>
                      <w:p>
                        <w:pPr>
                          <w:pStyle w:val="null3"/>
                        </w:pPr>
                        <w:r>
                          <w:rPr>
                            <w:rFonts w:ascii="仿宋_GB2312" w:hAnsi="仿宋_GB2312" w:cs="仿宋_GB2312" w:eastAsia="仿宋_GB2312"/>
                          </w:rPr>
                          <w:t xml:space="preserve"> </w:t>
                        </w:r>
                      </w:p>
                    </w:tc>
                  </w:tr>
                  <w:tr>
                    <w:tc>
                      <w:tcPr>
                        <w:tcW w:type="dxa" w:w="584"/>
                      </w:tcPr>
                      <w:p>
                        <w:pPr>
                          <w:pStyle w:val="null3"/>
                        </w:pPr>
                        <w:r>
                          <w:rPr>
                            <w:rFonts w:ascii="仿宋_GB2312" w:hAnsi="仿宋_GB2312" w:cs="仿宋_GB2312" w:eastAsia="仿宋_GB2312"/>
                          </w:rPr>
                          <w:t>1</w:t>
                        </w:r>
                      </w:p>
                    </w:tc>
                    <w:tc>
                      <w:tcPr>
                        <w:tcW w:type="dxa" w:w="584"/>
                      </w:tcPr>
                      <w:p>
                        <w:pPr>
                          <w:pStyle w:val="null3"/>
                        </w:pPr>
                        <w:r>
                          <w:rPr>
                            <w:rFonts w:ascii="仿宋_GB2312" w:hAnsi="仿宋_GB2312" w:cs="仿宋_GB2312" w:eastAsia="仿宋_GB2312"/>
                          </w:rPr>
                          <w:t>提供并安装造型石膏板天花</w:t>
                        </w:r>
                      </w:p>
                    </w:tc>
                    <w:tc>
                      <w:tcPr>
                        <w:tcW w:type="dxa" w:w="584"/>
                      </w:tcPr>
                      <w:p>
                        <w:pPr>
                          <w:pStyle w:val="null3"/>
                        </w:pPr>
                        <w:r>
                          <w:rPr>
                            <w:rFonts w:ascii="仿宋_GB2312" w:hAnsi="仿宋_GB2312" w:cs="仿宋_GB2312" w:eastAsia="仿宋_GB2312"/>
                          </w:rPr>
                          <w:t>㎡</w:t>
                        </w:r>
                      </w:p>
                    </w:tc>
                    <w:tc>
                      <w:tcPr>
                        <w:tcW w:type="dxa" w:w="584"/>
                      </w:tcPr>
                      <w:p>
                        <w:pPr>
                          <w:pStyle w:val="null3"/>
                        </w:pPr>
                        <w:r>
                          <w:rPr>
                            <w:rFonts w:ascii="仿宋_GB2312" w:hAnsi="仿宋_GB2312" w:cs="仿宋_GB2312" w:eastAsia="仿宋_GB2312"/>
                          </w:rPr>
                          <w:t>246.80</w:t>
                        </w:r>
                      </w:p>
                    </w:tc>
                  </w:tr>
                  <w:tr>
                    <w:tc>
                      <w:tcPr>
                        <w:tcW w:type="dxa" w:w="584"/>
                      </w:tcPr>
                      <w:p>
                        <w:pPr>
                          <w:pStyle w:val="null3"/>
                        </w:pPr>
                        <w:r>
                          <w:rPr>
                            <w:rFonts w:ascii="仿宋_GB2312" w:hAnsi="仿宋_GB2312" w:cs="仿宋_GB2312" w:eastAsia="仿宋_GB2312"/>
                          </w:rPr>
                          <w:t>2</w:t>
                        </w:r>
                      </w:p>
                    </w:tc>
                    <w:tc>
                      <w:tcPr>
                        <w:tcW w:type="dxa" w:w="584"/>
                      </w:tcPr>
                      <w:p>
                        <w:pPr>
                          <w:pStyle w:val="null3"/>
                        </w:pPr>
                        <w:r>
                          <w:rPr>
                            <w:rFonts w:ascii="仿宋_GB2312" w:hAnsi="仿宋_GB2312" w:cs="仿宋_GB2312" w:eastAsia="仿宋_GB2312"/>
                          </w:rPr>
                          <w:t>提供并安装灯槽</w:t>
                        </w:r>
                      </w:p>
                    </w:tc>
                    <w:tc>
                      <w:tcPr>
                        <w:tcW w:type="dxa" w:w="584"/>
                      </w:tcPr>
                      <w:p>
                        <w:pPr>
                          <w:pStyle w:val="null3"/>
                        </w:pPr>
                        <w:r>
                          <w:rPr>
                            <w:rFonts w:ascii="仿宋_GB2312" w:hAnsi="仿宋_GB2312" w:cs="仿宋_GB2312" w:eastAsia="仿宋_GB2312"/>
                          </w:rPr>
                          <w:t>米</w:t>
                        </w:r>
                      </w:p>
                    </w:tc>
                    <w:tc>
                      <w:tcPr>
                        <w:tcW w:type="dxa" w:w="584"/>
                      </w:tcPr>
                      <w:p>
                        <w:pPr>
                          <w:pStyle w:val="null3"/>
                        </w:pPr>
                        <w:r>
                          <w:rPr>
                            <w:rFonts w:ascii="仿宋_GB2312" w:hAnsi="仿宋_GB2312" w:cs="仿宋_GB2312" w:eastAsia="仿宋_GB2312"/>
                          </w:rPr>
                          <w:t>91.20</w:t>
                        </w:r>
                      </w:p>
                    </w:tc>
                  </w:tr>
                  <w:tr>
                    <w:tc>
                      <w:tcPr>
                        <w:tcW w:type="dxa" w:w="584"/>
                      </w:tcPr>
                      <w:p>
                        <w:pPr>
                          <w:pStyle w:val="null3"/>
                        </w:pPr>
                        <w:r>
                          <w:rPr>
                            <w:rFonts w:ascii="仿宋_GB2312" w:hAnsi="仿宋_GB2312" w:cs="仿宋_GB2312" w:eastAsia="仿宋_GB2312"/>
                          </w:rPr>
                          <w:t>3</w:t>
                        </w:r>
                      </w:p>
                    </w:tc>
                    <w:tc>
                      <w:tcPr>
                        <w:tcW w:type="dxa" w:w="584"/>
                      </w:tcPr>
                      <w:p>
                        <w:pPr>
                          <w:pStyle w:val="null3"/>
                        </w:pPr>
                        <w:r>
                          <w:rPr>
                            <w:rFonts w:ascii="仿宋_GB2312" w:hAnsi="仿宋_GB2312" w:cs="仿宋_GB2312" w:eastAsia="仿宋_GB2312"/>
                          </w:rPr>
                          <w:t>石膏板吊顶批嵌刷乳胶漆</w:t>
                        </w:r>
                      </w:p>
                    </w:tc>
                    <w:tc>
                      <w:tcPr>
                        <w:tcW w:type="dxa" w:w="584"/>
                      </w:tcPr>
                      <w:p>
                        <w:pPr>
                          <w:pStyle w:val="null3"/>
                        </w:pPr>
                        <w:r>
                          <w:rPr>
                            <w:rFonts w:ascii="仿宋_GB2312" w:hAnsi="仿宋_GB2312" w:cs="仿宋_GB2312" w:eastAsia="仿宋_GB2312"/>
                          </w:rPr>
                          <w:t>㎡</w:t>
                        </w:r>
                      </w:p>
                    </w:tc>
                    <w:tc>
                      <w:tcPr>
                        <w:tcW w:type="dxa" w:w="584"/>
                      </w:tcPr>
                      <w:p>
                        <w:pPr>
                          <w:pStyle w:val="null3"/>
                        </w:pPr>
                        <w:r>
                          <w:rPr>
                            <w:rFonts w:ascii="仿宋_GB2312" w:hAnsi="仿宋_GB2312" w:cs="仿宋_GB2312" w:eastAsia="仿宋_GB2312"/>
                          </w:rPr>
                          <w:t>246.80</w:t>
                        </w:r>
                      </w:p>
                    </w:tc>
                  </w:tr>
                  <w:tr>
                    <w:tc>
                      <w:tcPr>
                        <w:tcW w:type="dxa" w:w="584"/>
                      </w:tcPr>
                      <w:p>
                        <w:pPr>
                          <w:pStyle w:val="null3"/>
                        </w:pPr>
                        <w:r>
                          <w:rPr>
                            <w:rFonts w:ascii="仿宋_GB2312" w:hAnsi="仿宋_GB2312" w:cs="仿宋_GB2312" w:eastAsia="仿宋_GB2312"/>
                          </w:rPr>
                          <w:t>4</w:t>
                        </w:r>
                      </w:p>
                    </w:tc>
                    <w:tc>
                      <w:tcPr>
                        <w:tcW w:type="dxa" w:w="584"/>
                      </w:tcPr>
                      <w:p>
                        <w:pPr>
                          <w:pStyle w:val="null3"/>
                        </w:pPr>
                        <w:r>
                          <w:rPr>
                            <w:rFonts w:ascii="仿宋_GB2312" w:hAnsi="仿宋_GB2312" w:cs="仿宋_GB2312" w:eastAsia="仿宋_GB2312"/>
                          </w:rPr>
                          <w:t>提供并安装检修口于石膏板吊顶</w:t>
                        </w:r>
                      </w:p>
                    </w:tc>
                    <w:tc>
                      <w:tcPr>
                        <w:tcW w:type="dxa" w:w="584"/>
                      </w:tcPr>
                      <w:p>
                        <w:pPr>
                          <w:pStyle w:val="null3"/>
                        </w:pPr>
                        <w:r>
                          <w:rPr>
                            <w:rFonts w:ascii="仿宋_GB2312" w:hAnsi="仿宋_GB2312" w:cs="仿宋_GB2312" w:eastAsia="仿宋_GB2312"/>
                          </w:rPr>
                          <w:t>个</w:t>
                        </w:r>
                      </w:p>
                    </w:tc>
                    <w:tc>
                      <w:tcPr>
                        <w:tcW w:type="dxa" w:w="584"/>
                      </w:tcPr>
                      <w:p>
                        <w:pPr>
                          <w:pStyle w:val="null3"/>
                        </w:pPr>
                        <w:r>
                          <w:rPr>
                            <w:rFonts w:ascii="仿宋_GB2312" w:hAnsi="仿宋_GB2312" w:cs="仿宋_GB2312" w:eastAsia="仿宋_GB2312"/>
                          </w:rPr>
                          <w:t>4.00</w:t>
                        </w:r>
                      </w:p>
                    </w:tc>
                  </w:tr>
                  <w:tr>
                    <w:tc>
                      <w:tcPr>
                        <w:tcW w:type="dxa" w:w="584"/>
                      </w:tcPr>
                      <w:p>
                        <w:pPr>
                          <w:pStyle w:val="null3"/>
                        </w:pPr>
                        <w:r>
                          <w:rPr>
                            <w:rFonts w:ascii="仿宋_GB2312" w:hAnsi="仿宋_GB2312" w:cs="仿宋_GB2312" w:eastAsia="仿宋_GB2312"/>
                          </w:rPr>
                          <w:t>5</w:t>
                        </w:r>
                      </w:p>
                    </w:tc>
                    <w:tc>
                      <w:tcPr>
                        <w:tcW w:type="dxa" w:w="584"/>
                      </w:tcPr>
                      <w:p>
                        <w:pPr>
                          <w:pStyle w:val="null3"/>
                        </w:pPr>
                        <w:r>
                          <w:rPr>
                            <w:rFonts w:ascii="仿宋_GB2312" w:hAnsi="仿宋_GB2312" w:cs="仿宋_GB2312" w:eastAsia="仿宋_GB2312"/>
                          </w:rPr>
                          <w:t>提供安装窗帘箱含乳胶漆</w:t>
                        </w:r>
                      </w:p>
                    </w:tc>
                    <w:tc>
                      <w:tcPr>
                        <w:tcW w:type="dxa" w:w="584"/>
                      </w:tcPr>
                      <w:p>
                        <w:pPr>
                          <w:pStyle w:val="null3"/>
                        </w:pPr>
                        <w:r>
                          <w:rPr>
                            <w:rFonts w:ascii="仿宋_GB2312" w:hAnsi="仿宋_GB2312" w:cs="仿宋_GB2312" w:eastAsia="仿宋_GB2312"/>
                          </w:rPr>
                          <w:t>米</w:t>
                        </w:r>
                      </w:p>
                    </w:tc>
                    <w:tc>
                      <w:tcPr>
                        <w:tcW w:type="dxa" w:w="584"/>
                      </w:tcPr>
                      <w:p>
                        <w:pPr>
                          <w:pStyle w:val="null3"/>
                        </w:pPr>
                        <w:r>
                          <w:rPr>
                            <w:rFonts w:ascii="仿宋_GB2312" w:hAnsi="仿宋_GB2312" w:cs="仿宋_GB2312" w:eastAsia="仿宋_GB2312"/>
                          </w:rPr>
                          <w:t>45.80</w:t>
                        </w:r>
                      </w:p>
                    </w:tc>
                  </w:tr>
                  <w:tr>
                    <w:tc>
                      <w:tcPr>
                        <w:tcW w:type="dxa" w:w="584"/>
                      </w:tcPr>
                      <w:p>
                        <w:pPr>
                          <w:pStyle w:val="null3"/>
                        </w:pPr>
                        <w:r>
                          <w:rPr>
                            <w:rFonts w:ascii="仿宋_GB2312" w:hAnsi="仿宋_GB2312" w:cs="仿宋_GB2312" w:eastAsia="仿宋_GB2312"/>
                          </w:rPr>
                          <w:t>7</w:t>
                        </w:r>
                      </w:p>
                    </w:tc>
                    <w:tc>
                      <w:tcPr>
                        <w:tcW w:type="dxa" w:w="584"/>
                      </w:tcPr>
                      <w:p>
                        <w:pPr>
                          <w:pStyle w:val="null3"/>
                        </w:pPr>
                        <w:r>
                          <w:rPr>
                            <w:rFonts w:ascii="仿宋_GB2312" w:hAnsi="仿宋_GB2312" w:cs="仿宋_GB2312" w:eastAsia="仿宋_GB2312"/>
                          </w:rPr>
                          <w:t>提供并安装遮光窗帘</w:t>
                        </w:r>
                      </w:p>
                    </w:tc>
                    <w:tc>
                      <w:tcPr>
                        <w:tcW w:type="dxa" w:w="584"/>
                      </w:tcPr>
                      <w:p>
                        <w:pPr>
                          <w:pStyle w:val="null3"/>
                        </w:pPr>
                        <w:r>
                          <w:rPr>
                            <w:rFonts w:ascii="仿宋_GB2312" w:hAnsi="仿宋_GB2312" w:cs="仿宋_GB2312" w:eastAsia="仿宋_GB2312"/>
                          </w:rPr>
                          <w:t>米</w:t>
                        </w:r>
                      </w:p>
                    </w:tc>
                    <w:tc>
                      <w:tcPr>
                        <w:tcW w:type="dxa" w:w="584"/>
                      </w:tcPr>
                      <w:p>
                        <w:pPr>
                          <w:pStyle w:val="null3"/>
                        </w:pPr>
                        <w:r>
                          <w:rPr>
                            <w:rFonts w:ascii="仿宋_GB2312" w:hAnsi="仿宋_GB2312" w:cs="仿宋_GB2312" w:eastAsia="仿宋_GB2312"/>
                          </w:rPr>
                          <w:t>57.10</w:t>
                        </w:r>
                      </w:p>
                    </w:tc>
                  </w:tr>
                  <w:tr>
                    <w:tc>
                      <w:tcPr>
                        <w:tcW w:type="dxa" w:w="1168"/>
                        <w:gridSpan w:val="2"/>
                      </w:tcPr>
                      <w:p>
                        <w:pPr>
                          <w:pStyle w:val="null3"/>
                        </w:pPr>
                        <w:r>
                          <w:rPr>
                            <w:rFonts w:ascii="仿宋_GB2312" w:hAnsi="仿宋_GB2312" w:cs="仿宋_GB2312" w:eastAsia="仿宋_GB2312"/>
                          </w:rPr>
                          <w:t>五、地面工程</w:t>
                        </w:r>
                      </w:p>
                    </w:tc>
                    <w:tc>
                      <w:tcPr>
                        <w:tcW w:type="dxa" w:w="584"/>
                      </w:tcPr>
                      <w:p>
                        <w:pPr>
                          <w:pStyle w:val="null3"/>
                        </w:pPr>
                        <w:r>
                          <w:rPr>
                            <w:rFonts w:ascii="仿宋_GB2312" w:hAnsi="仿宋_GB2312" w:cs="仿宋_GB2312" w:eastAsia="仿宋_GB2312"/>
                          </w:rPr>
                          <w:t xml:space="preserve"> </w:t>
                        </w:r>
                      </w:p>
                    </w:tc>
                    <w:tc>
                      <w:tcPr>
                        <w:tcW w:type="dxa" w:w="584"/>
                      </w:tcPr>
                      <w:p>
                        <w:pPr>
                          <w:pStyle w:val="null3"/>
                        </w:pPr>
                        <w:r>
                          <w:rPr>
                            <w:rFonts w:ascii="仿宋_GB2312" w:hAnsi="仿宋_GB2312" w:cs="仿宋_GB2312" w:eastAsia="仿宋_GB2312"/>
                          </w:rPr>
                          <w:t xml:space="preserve"> </w:t>
                        </w:r>
                      </w:p>
                    </w:tc>
                  </w:tr>
                  <w:tr>
                    <w:tc>
                      <w:tcPr>
                        <w:tcW w:type="dxa" w:w="584"/>
                      </w:tcPr>
                      <w:p>
                        <w:pPr>
                          <w:pStyle w:val="null3"/>
                        </w:pPr>
                        <w:r>
                          <w:rPr>
                            <w:rFonts w:ascii="仿宋_GB2312" w:hAnsi="仿宋_GB2312" w:cs="仿宋_GB2312" w:eastAsia="仿宋_GB2312"/>
                          </w:rPr>
                          <w:t>1</w:t>
                        </w:r>
                      </w:p>
                    </w:tc>
                    <w:tc>
                      <w:tcPr>
                        <w:tcW w:type="dxa" w:w="584"/>
                      </w:tcPr>
                      <w:p>
                        <w:pPr>
                          <w:pStyle w:val="null3"/>
                        </w:pPr>
                        <w:r>
                          <w:rPr>
                            <w:rFonts w:ascii="仿宋_GB2312" w:hAnsi="仿宋_GB2312" w:cs="仿宋_GB2312" w:eastAsia="仿宋_GB2312"/>
                          </w:rPr>
                          <w:t>提供安装地面找平层</w:t>
                        </w:r>
                      </w:p>
                    </w:tc>
                    <w:tc>
                      <w:tcPr>
                        <w:tcW w:type="dxa" w:w="584"/>
                      </w:tcPr>
                      <w:p>
                        <w:pPr>
                          <w:pStyle w:val="null3"/>
                        </w:pPr>
                        <w:r>
                          <w:rPr>
                            <w:rFonts w:ascii="仿宋_GB2312" w:hAnsi="仿宋_GB2312" w:cs="仿宋_GB2312" w:eastAsia="仿宋_GB2312"/>
                          </w:rPr>
                          <w:t>㎡</w:t>
                        </w:r>
                      </w:p>
                    </w:tc>
                    <w:tc>
                      <w:tcPr>
                        <w:tcW w:type="dxa" w:w="584"/>
                      </w:tcPr>
                      <w:p>
                        <w:pPr>
                          <w:pStyle w:val="null3"/>
                        </w:pPr>
                        <w:r>
                          <w:rPr>
                            <w:rFonts w:ascii="仿宋_GB2312" w:hAnsi="仿宋_GB2312" w:cs="仿宋_GB2312" w:eastAsia="仿宋_GB2312"/>
                          </w:rPr>
                          <w:t>246.80</w:t>
                        </w:r>
                      </w:p>
                    </w:tc>
                  </w:tr>
                  <w:tr>
                    <w:tc>
                      <w:tcPr>
                        <w:tcW w:type="dxa" w:w="584"/>
                      </w:tcPr>
                      <w:p>
                        <w:pPr>
                          <w:pStyle w:val="null3"/>
                        </w:pPr>
                        <w:r>
                          <w:rPr>
                            <w:rFonts w:ascii="仿宋_GB2312" w:hAnsi="仿宋_GB2312" w:cs="仿宋_GB2312" w:eastAsia="仿宋_GB2312"/>
                          </w:rPr>
                          <w:t>2</w:t>
                        </w:r>
                      </w:p>
                    </w:tc>
                    <w:tc>
                      <w:tcPr>
                        <w:tcW w:type="dxa" w:w="584"/>
                      </w:tcPr>
                      <w:p>
                        <w:pPr>
                          <w:pStyle w:val="null3"/>
                        </w:pPr>
                        <w:r>
                          <w:rPr>
                            <w:rFonts w:ascii="仿宋_GB2312" w:hAnsi="仿宋_GB2312" w:cs="仿宋_GB2312" w:eastAsia="仿宋_GB2312"/>
                          </w:rPr>
                          <w:t>提供安装木地板</w:t>
                        </w:r>
                      </w:p>
                    </w:tc>
                    <w:tc>
                      <w:tcPr>
                        <w:tcW w:type="dxa" w:w="584"/>
                      </w:tcPr>
                      <w:p>
                        <w:pPr>
                          <w:pStyle w:val="null3"/>
                        </w:pPr>
                        <w:r>
                          <w:rPr>
                            <w:rFonts w:ascii="仿宋_GB2312" w:hAnsi="仿宋_GB2312" w:cs="仿宋_GB2312" w:eastAsia="仿宋_GB2312"/>
                          </w:rPr>
                          <w:t>㎡</w:t>
                        </w:r>
                      </w:p>
                    </w:tc>
                    <w:tc>
                      <w:tcPr>
                        <w:tcW w:type="dxa" w:w="584"/>
                      </w:tcPr>
                      <w:p>
                        <w:pPr>
                          <w:pStyle w:val="null3"/>
                        </w:pPr>
                        <w:r>
                          <w:rPr>
                            <w:rFonts w:ascii="仿宋_GB2312" w:hAnsi="仿宋_GB2312" w:cs="仿宋_GB2312" w:eastAsia="仿宋_GB2312"/>
                          </w:rPr>
                          <w:t>246.80</w:t>
                        </w:r>
                      </w:p>
                    </w:tc>
                  </w:tr>
                  <w:tr>
                    <w:tc>
                      <w:tcPr>
                        <w:tcW w:type="dxa" w:w="1168"/>
                        <w:gridSpan w:val="2"/>
                      </w:tcPr>
                      <w:p>
                        <w:pPr>
                          <w:pStyle w:val="null3"/>
                        </w:pPr>
                        <w:r>
                          <w:rPr>
                            <w:rFonts w:ascii="仿宋_GB2312" w:hAnsi="仿宋_GB2312" w:cs="仿宋_GB2312" w:eastAsia="仿宋_GB2312"/>
                          </w:rPr>
                          <w:t>六、墙面饰面</w:t>
                        </w:r>
                      </w:p>
                    </w:tc>
                    <w:tc>
                      <w:tcPr>
                        <w:tcW w:type="dxa" w:w="584"/>
                      </w:tcPr>
                      <w:p>
                        <w:pPr>
                          <w:pStyle w:val="null3"/>
                        </w:pPr>
                        <w:r>
                          <w:rPr>
                            <w:rFonts w:ascii="仿宋_GB2312" w:hAnsi="仿宋_GB2312" w:cs="仿宋_GB2312" w:eastAsia="仿宋_GB2312"/>
                          </w:rPr>
                          <w:t xml:space="preserve"> </w:t>
                        </w:r>
                      </w:p>
                    </w:tc>
                    <w:tc>
                      <w:tcPr>
                        <w:tcW w:type="dxa" w:w="584"/>
                      </w:tcPr>
                      <w:p>
                        <w:pPr>
                          <w:pStyle w:val="null3"/>
                        </w:pPr>
                        <w:r>
                          <w:rPr>
                            <w:rFonts w:ascii="仿宋_GB2312" w:hAnsi="仿宋_GB2312" w:cs="仿宋_GB2312" w:eastAsia="仿宋_GB2312"/>
                          </w:rPr>
                          <w:t xml:space="preserve"> </w:t>
                        </w:r>
                      </w:p>
                    </w:tc>
                  </w:tr>
                  <w:tr>
                    <w:tc>
                      <w:tcPr>
                        <w:tcW w:type="dxa" w:w="584"/>
                      </w:tcPr>
                      <w:p>
                        <w:pPr>
                          <w:pStyle w:val="null3"/>
                        </w:pPr>
                        <w:r>
                          <w:rPr>
                            <w:rFonts w:ascii="仿宋_GB2312" w:hAnsi="仿宋_GB2312" w:cs="仿宋_GB2312" w:eastAsia="仿宋_GB2312"/>
                          </w:rPr>
                          <w:t>1</w:t>
                        </w:r>
                      </w:p>
                    </w:tc>
                    <w:tc>
                      <w:tcPr>
                        <w:tcW w:type="dxa" w:w="584"/>
                      </w:tcPr>
                      <w:p>
                        <w:pPr>
                          <w:pStyle w:val="null3"/>
                        </w:pPr>
                        <w:r>
                          <w:rPr>
                            <w:rFonts w:ascii="仿宋_GB2312" w:hAnsi="仿宋_GB2312" w:cs="仿宋_GB2312" w:eastAsia="仿宋_GB2312"/>
                          </w:rPr>
                          <w:t>墙面批嵌刷白色乳胶漆</w:t>
                        </w:r>
                      </w:p>
                    </w:tc>
                    <w:tc>
                      <w:tcPr>
                        <w:tcW w:type="dxa" w:w="584"/>
                      </w:tcPr>
                      <w:p>
                        <w:pPr>
                          <w:pStyle w:val="null3"/>
                        </w:pPr>
                        <w:r>
                          <w:rPr>
                            <w:rFonts w:ascii="仿宋_GB2312" w:hAnsi="仿宋_GB2312" w:cs="仿宋_GB2312" w:eastAsia="仿宋_GB2312"/>
                          </w:rPr>
                          <w:t>㎡</w:t>
                        </w:r>
                      </w:p>
                    </w:tc>
                    <w:tc>
                      <w:tcPr>
                        <w:tcW w:type="dxa" w:w="584"/>
                      </w:tcPr>
                      <w:p>
                        <w:pPr>
                          <w:pStyle w:val="null3"/>
                        </w:pPr>
                        <w:r>
                          <w:rPr>
                            <w:rFonts w:ascii="仿宋_GB2312" w:hAnsi="仿宋_GB2312" w:cs="仿宋_GB2312" w:eastAsia="仿宋_GB2312"/>
                          </w:rPr>
                          <w:t>145.00</w:t>
                        </w:r>
                      </w:p>
                    </w:tc>
                  </w:tr>
                  <w:tr>
                    <w:tc>
                      <w:tcPr>
                        <w:tcW w:type="dxa" w:w="584"/>
                      </w:tcPr>
                      <w:p>
                        <w:pPr>
                          <w:pStyle w:val="null3"/>
                        </w:pPr>
                        <w:r>
                          <w:rPr>
                            <w:rFonts w:ascii="仿宋_GB2312" w:hAnsi="仿宋_GB2312" w:cs="仿宋_GB2312" w:eastAsia="仿宋_GB2312"/>
                          </w:rPr>
                          <w:t>2</w:t>
                        </w:r>
                      </w:p>
                    </w:tc>
                    <w:tc>
                      <w:tcPr>
                        <w:tcW w:type="dxa" w:w="584"/>
                      </w:tcPr>
                      <w:p>
                        <w:pPr>
                          <w:pStyle w:val="null3"/>
                        </w:pPr>
                        <w:r>
                          <w:rPr>
                            <w:rFonts w:ascii="仿宋_GB2312" w:hAnsi="仿宋_GB2312" w:cs="仿宋_GB2312" w:eastAsia="仿宋_GB2312"/>
                          </w:rPr>
                          <w:t>提供并安装木饰面</w:t>
                        </w:r>
                      </w:p>
                    </w:tc>
                    <w:tc>
                      <w:tcPr>
                        <w:tcW w:type="dxa" w:w="584"/>
                      </w:tcPr>
                      <w:p>
                        <w:pPr>
                          <w:pStyle w:val="null3"/>
                        </w:pPr>
                        <w:r>
                          <w:rPr>
                            <w:rFonts w:ascii="仿宋_GB2312" w:hAnsi="仿宋_GB2312" w:cs="仿宋_GB2312" w:eastAsia="仿宋_GB2312"/>
                          </w:rPr>
                          <w:t>㎡</w:t>
                        </w:r>
                      </w:p>
                    </w:tc>
                    <w:tc>
                      <w:tcPr>
                        <w:tcW w:type="dxa" w:w="584"/>
                      </w:tcPr>
                      <w:p>
                        <w:pPr>
                          <w:pStyle w:val="null3"/>
                        </w:pPr>
                        <w:r>
                          <w:rPr>
                            <w:rFonts w:ascii="仿宋_GB2312" w:hAnsi="仿宋_GB2312" w:cs="仿宋_GB2312" w:eastAsia="仿宋_GB2312"/>
                          </w:rPr>
                          <w:t>46.70</w:t>
                        </w:r>
                      </w:p>
                    </w:tc>
                  </w:tr>
                  <w:tr>
                    <w:tc>
                      <w:tcPr>
                        <w:tcW w:type="dxa" w:w="584"/>
                      </w:tcPr>
                      <w:p>
                        <w:pPr>
                          <w:pStyle w:val="null3"/>
                        </w:pPr>
                        <w:r>
                          <w:rPr>
                            <w:rFonts w:ascii="仿宋_GB2312" w:hAnsi="仿宋_GB2312" w:cs="仿宋_GB2312" w:eastAsia="仿宋_GB2312"/>
                          </w:rPr>
                          <w:t>3</w:t>
                        </w:r>
                      </w:p>
                    </w:tc>
                    <w:tc>
                      <w:tcPr>
                        <w:tcW w:type="dxa" w:w="584"/>
                      </w:tcPr>
                      <w:p>
                        <w:pPr>
                          <w:pStyle w:val="null3"/>
                        </w:pPr>
                        <w:r>
                          <w:rPr>
                            <w:rFonts w:ascii="仿宋_GB2312" w:hAnsi="仿宋_GB2312" w:cs="仿宋_GB2312" w:eastAsia="仿宋_GB2312"/>
                          </w:rPr>
                          <w:t>提供并安装木制吸音板</w:t>
                        </w:r>
                      </w:p>
                    </w:tc>
                    <w:tc>
                      <w:tcPr>
                        <w:tcW w:type="dxa" w:w="584"/>
                      </w:tcPr>
                      <w:p>
                        <w:pPr>
                          <w:pStyle w:val="null3"/>
                        </w:pPr>
                        <w:r>
                          <w:rPr>
                            <w:rFonts w:ascii="仿宋_GB2312" w:hAnsi="仿宋_GB2312" w:cs="仿宋_GB2312" w:eastAsia="仿宋_GB2312"/>
                          </w:rPr>
                          <w:t>㎡</w:t>
                        </w:r>
                      </w:p>
                    </w:tc>
                    <w:tc>
                      <w:tcPr>
                        <w:tcW w:type="dxa" w:w="584"/>
                      </w:tcPr>
                      <w:p>
                        <w:pPr>
                          <w:pStyle w:val="null3"/>
                        </w:pPr>
                        <w:r>
                          <w:rPr>
                            <w:rFonts w:ascii="仿宋_GB2312" w:hAnsi="仿宋_GB2312" w:cs="仿宋_GB2312" w:eastAsia="仿宋_GB2312"/>
                          </w:rPr>
                          <w:t>46.50</w:t>
                        </w:r>
                      </w:p>
                    </w:tc>
                  </w:tr>
                  <w:tr>
                    <w:tc>
                      <w:tcPr>
                        <w:tcW w:type="dxa" w:w="584"/>
                      </w:tcPr>
                      <w:p>
                        <w:pPr>
                          <w:pStyle w:val="null3"/>
                        </w:pPr>
                        <w:r>
                          <w:rPr>
                            <w:rFonts w:ascii="仿宋_GB2312" w:hAnsi="仿宋_GB2312" w:cs="仿宋_GB2312" w:eastAsia="仿宋_GB2312"/>
                          </w:rPr>
                          <w:t>4</w:t>
                        </w:r>
                      </w:p>
                    </w:tc>
                    <w:tc>
                      <w:tcPr>
                        <w:tcW w:type="dxa" w:w="584"/>
                      </w:tcPr>
                      <w:p>
                        <w:pPr>
                          <w:pStyle w:val="null3"/>
                        </w:pPr>
                        <w:r>
                          <w:rPr>
                            <w:rFonts w:ascii="仿宋_GB2312" w:hAnsi="仿宋_GB2312" w:cs="仿宋_GB2312" w:eastAsia="仿宋_GB2312"/>
                          </w:rPr>
                          <w:t>提供并安装踢脚线</w:t>
                        </w:r>
                      </w:p>
                    </w:tc>
                    <w:tc>
                      <w:tcPr>
                        <w:tcW w:type="dxa" w:w="584"/>
                      </w:tcPr>
                      <w:p>
                        <w:pPr>
                          <w:pStyle w:val="null3"/>
                        </w:pPr>
                        <w:r>
                          <w:rPr>
                            <w:rFonts w:ascii="仿宋_GB2312" w:hAnsi="仿宋_GB2312" w:cs="仿宋_GB2312" w:eastAsia="仿宋_GB2312"/>
                          </w:rPr>
                          <w:t>米</w:t>
                        </w:r>
                      </w:p>
                    </w:tc>
                    <w:tc>
                      <w:tcPr>
                        <w:tcW w:type="dxa" w:w="584"/>
                      </w:tcPr>
                      <w:p>
                        <w:pPr>
                          <w:pStyle w:val="null3"/>
                        </w:pPr>
                        <w:r>
                          <w:rPr>
                            <w:rFonts w:ascii="仿宋_GB2312" w:hAnsi="仿宋_GB2312" w:cs="仿宋_GB2312" w:eastAsia="仿宋_GB2312"/>
                          </w:rPr>
                          <w:t>123.40</w:t>
                        </w:r>
                      </w:p>
                    </w:tc>
                  </w:tr>
                  <w:tr>
                    <w:tc>
                      <w:tcPr>
                        <w:tcW w:type="dxa" w:w="1168"/>
                        <w:gridSpan w:val="2"/>
                      </w:tcPr>
                      <w:p>
                        <w:pPr>
                          <w:pStyle w:val="null3"/>
                        </w:pPr>
                        <w:r>
                          <w:rPr>
                            <w:rFonts w:ascii="仿宋_GB2312" w:hAnsi="仿宋_GB2312" w:cs="仿宋_GB2312" w:eastAsia="仿宋_GB2312"/>
                          </w:rPr>
                          <w:t>七、准备工作</w:t>
                        </w:r>
                      </w:p>
                    </w:tc>
                    <w:tc>
                      <w:tcPr>
                        <w:tcW w:type="dxa" w:w="584"/>
                      </w:tcPr>
                      <w:p>
                        <w:pPr>
                          <w:pStyle w:val="null3"/>
                        </w:pPr>
                        <w:r>
                          <w:rPr>
                            <w:rFonts w:ascii="仿宋_GB2312" w:hAnsi="仿宋_GB2312" w:cs="仿宋_GB2312" w:eastAsia="仿宋_GB2312"/>
                          </w:rPr>
                          <w:t xml:space="preserve"> </w:t>
                        </w:r>
                      </w:p>
                    </w:tc>
                    <w:tc>
                      <w:tcPr>
                        <w:tcW w:type="dxa" w:w="584"/>
                      </w:tcPr>
                      <w:p>
                        <w:pPr>
                          <w:pStyle w:val="null3"/>
                        </w:pPr>
                        <w:r>
                          <w:rPr>
                            <w:rFonts w:ascii="仿宋_GB2312" w:hAnsi="仿宋_GB2312" w:cs="仿宋_GB2312" w:eastAsia="仿宋_GB2312"/>
                          </w:rPr>
                          <w:t xml:space="preserve"> </w:t>
                        </w:r>
                      </w:p>
                    </w:tc>
                  </w:tr>
                  <w:tr>
                    <w:tc>
                      <w:tcPr>
                        <w:tcW w:type="dxa" w:w="584"/>
                      </w:tcPr>
                      <w:p>
                        <w:pPr>
                          <w:pStyle w:val="null3"/>
                        </w:pPr>
                        <w:r>
                          <w:rPr>
                            <w:rFonts w:ascii="仿宋_GB2312" w:hAnsi="仿宋_GB2312" w:cs="仿宋_GB2312" w:eastAsia="仿宋_GB2312"/>
                          </w:rPr>
                          <w:t>1</w:t>
                        </w:r>
                      </w:p>
                    </w:tc>
                    <w:tc>
                      <w:tcPr>
                        <w:tcW w:type="dxa" w:w="584"/>
                      </w:tcPr>
                      <w:p>
                        <w:pPr>
                          <w:pStyle w:val="null3"/>
                        </w:pPr>
                        <w:r>
                          <w:rPr>
                            <w:rFonts w:ascii="仿宋_GB2312" w:hAnsi="仿宋_GB2312" w:cs="仿宋_GB2312" w:eastAsia="仿宋_GB2312"/>
                          </w:rPr>
                          <w:t>垃圾清运至指定地点</w:t>
                        </w:r>
                      </w:p>
                    </w:tc>
                    <w:tc>
                      <w:tcPr>
                        <w:tcW w:type="dxa" w:w="584"/>
                      </w:tcPr>
                      <w:p>
                        <w:pPr>
                          <w:pStyle w:val="null3"/>
                        </w:pPr>
                        <w:r>
                          <w:rPr>
                            <w:rFonts w:ascii="仿宋_GB2312" w:hAnsi="仿宋_GB2312" w:cs="仿宋_GB2312" w:eastAsia="仿宋_GB2312"/>
                          </w:rPr>
                          <w:t>项</w:t>
                        </w:r>
                      </w:p>
                    </w:tc>
                    <w:tc>
                      <w:tcPr>
                        <w:tcW w:type="dxa" w:w="584"/>
                      </w:tcPr>
                      <w:p>
                        <w:pPr>
                          <w:pStyle w:val="null3"/>
                        </w:pPr>
                        <w:r>
                          <w:rPr>
                            <w:rFonts w:ascii="仿宋_GB2312" w:hAnsi="仿宋_GB2312" w:cs="仿宋_GB2312" w:eastAsia="仿宋_GB2312"/>
                          </w:rPr>
                          <w:t>4.00</w:t>
                        </w:r>
                      </w:p>
                    </w:tc>
                  </w:tr>
                  <w:tr>
                    <w:tc>
                      <w:tcPr>
                        <w:tcW w:type="dxa" w:w="584"/>
                      </w:tcPr>
                      <w:p>
                        <w:pPr>
                          <w:pStyle w:val="null3"/>
                        </w:pPr>
                        <w:r>
                          <w:rPr>
                            <w:rFonts w:ascii="仿宋_GB2312" w:hAnsi="仿宋_GB2312" w:cs="仿宋_GB2312" w:eastAsia="仿宋_GB2312"/>
                          </w:rPr>
                          <w:t>2</w:t>
                        </w:r>
                      </w:p>
                    </w:tc>
                    <w:tc>
                      <w:tcPr>
                        <w:tcW w:type="dxa" w:w="584"/>
                      </w:tcPr>
                      <w:p>
                        <w:pPr>
                          <w:pStyle w:val="null3"/>
                        </w:pPr>
                        <w:r>
                          <w:rPr>
                            <w:rFonts w:ascii="仿宋_GB2312" w:hAnsi="仿宋_GB2312" w:cs="仿宋_GB2312" w:eastAsia="仿宋_GB2312"/>
                          </w:rPr>
                          <w:t>垃圾外运</w:t>
                        </w:r>
                      </w:p>
                    </w:tc>
                    <w:tc>
                      <w:tcPr>
                        <w:tcW w:type="dxa" w:w="584"/>
                      </w:tcPr>
                      <w:p>
                        <w:pPr>
                          <w:pStyle w:val="null3"/>
                        </w:pPr>
                        <w:r>
                          <w:rPr>
                            <w:rFonts w:ascii="仿宋_GB2312" w:hAnsi="仿宋_GB2312" w:cs="仿宋_GB2312" w:eastAsia="仿宋_GB2312"/>
                          </w:rPr>
                          <w:t>项</w:t>
                        </w:r>
                      </w:p>
                    </w:tc>
                    <w:tc>
                      <w:tcPr>
                        <w:tcW w:type="dxa" w:w="584"/>
                      </w:tcPr>
                      <w:p>
                        <w:pPr>
                          <w:pStyle w:val="null3"/>
                        </w:pPr>
                        <w:r>
                          <w:rPr>
                            <w:rFonts w:ascii="仿宋_GB2312" w:hAnsi="仿宋_GB2312" w:cs="仿宋_GB2312" w:eastAsia="仿宋_GB2312"/>
                          </w:rPr>
                          <w:t>246.80</w:t>
                        </w:r>
                      </w:p>
                    </w:tc>
                  </w:tr>
                  <w:tr>
                    <w:tc>
                      <w:tcPr>
                        <w:tcW w:type="dxa" w:w="584"/>
                      </w:tcPr>
                      <w:p>
                        <w:pPr>
                          <w:pStyle w:val="null3"/>
                        </w:pPr>
                        <w:r>
                          <w:rPr>
                            <w:rFonts w:ascii="仿宋_GB2312" w:hAnsi="仿宋_GB2312" w:cs="仿宋_GB2312" w:eastAsia="仿宋_GB2312"/>
                          </w:rPr>
                          <w:t>3</w:t>
                        </w:r>
                      </w:p>
                    </w:tc>
                    <w:tc>
                      <w:tcPr>
                        <w:tcW w:type="dxa" w:w="584"/>
                      </w:tcPr>
                      <w:p>
                        <w:pPr>
                          <w:pStyle w:val="null3"/>
                        </w:pPr>
                        <w:r>
                          <w:rPr>
                            <w:rFonts w:ascii="仿宋_GB2312" w:hAnsi="仿宋_GB2312" w:cs="仿宋_GB2312" w:eastAsia="仿宋_GB2312"/>
                          </w:rPr>
                          <w:t>材料运输及搬运</w:t>
                        </w:r>
                      </w:p>
                    </w:tc>
                    <w:tc>
                      <w:tcPr>
                        <w:tcW w:type="dxa" w:w="584"/>
                      </w:tcPr>
                      <w:p>
                        <w:pPr>
                          <w:pStyle w:val="null3"/>
                        </w:pPr>
                        <w:r>
                          <w:rPr>
                            <w:rFonts w:ascii="仿宋_GB2312" w:hAnsi="仿宋_GB2312" w:cs="仿宋_GB2312" w:eastAsia="仿宋_GB2312"/>
                          </w:rPr>
                          <w:t>项</w:t>
                        </w:r>
                      </w:p>
                    </w:tc>
                    <w:tc>
                      <w:tcPr>
                        <w:tcW w:type="dxa" w:w="584"/>
                      </w:tcPr>
                      <w:p>
                        <w:pPr>
                          <w:pStyle w:val="null3"/>
                        </w:pPr>
                        <w:r>
                          <w:rPr>
                            <w:rFonts w:ascii="仿宋_GB2312" w:hAnsi="仿宋_GB2312" w:cs="仿宋_GB2312" w:eastAsia="仿宋_GB2312"/>
                          </w:rPr>
                          <w:t>4.00</w:t>
                        </w:r>
                      </w:p>
                    </w:tc>
                  </w:tr>
                  <w:tr>
                    <w:tc>
                      <w:tcPr>
                        <w:tcW w:type="dxa" w:w="584"/>
                      </w:tcPr>
                      <w:p>
                        <w:pPr>
                          <w:pStyle w:val="null3"/>
                        </w:pPr>
                        <w:r>
                          <w:rPr>
                            <w:rFonts w:ascii="仿宋_GB2312" w:hAnsi="仿宋_GB2312" w:cs="仿宋_GB2312" w:eastAsia="仿宋_GB2312"/>
                          </w:rPr>
                          <w:t>4</w:t>
                        </w:r>
                      </w:p>
                    </w:tc>
                    <w:tc>
                      <w:tcPr>
                        <w:tcW w:type="dxa" w:w="584"/>
                      </w:tcPr>
                      <w:p>
                        <w:pPr>
                          <w:pStyle w:val="null3"/>
                        </w:pPr>
                        <w:r>
                          <w:rPr>
                            <w:rFonts w:ascii="仿宋_GB2312" w:hAnsi="仿宋_GB2312" w:cs="仿宋_GB2312" w:eastAsia="仿宋_GB2312"/>
                          </w:rPr>
                          <w:t>施工水电费</w:t>
                        </w:r>
                      </w:p>
                    </w:tc>
                    <w:tc>
                      <w:tcPr>
                        <w:tcW w:type="dxa" w:w="584"/>
                      </w:tcPr>
                      <w:p>
                        <w:pPr>
                          <w:pStyle w:val="null3"/>
                        </w:pPr>
                        <w:r>
                          <w:rPr>
                            <w:rFonts w:ascii="仿宋_GB2312" w:hAnsi="仿宋_GB2312" w:cs="仿宋_GB2312" w:eastAsia="仿宋_GB2312"/>
                          </w:rPr>
                          <w:t>项</w:t>
                        </w:r>
                      </w:p>
                    </w:tc>
                    <w:tc>
                      <w:tcPr>
                        <w:tcW w:type="dxa" w:w="584"/>
                      </w:tcPr>
                      <w:p>
                        <w:pPr>
                          <w:pStyle w:val="null3"/>
                        </w:pPr>
                        <w:r>
                          <w:rPr>
                            <w:rFonts w:ascii="仿宋_GB2312" w:hAnsi="仿宋_GB2312" w:cs="仿宋_GB2312" w:eastAsia="仿宋_GB2312"/>
                          </w:rPr>
                          <w:t>4.00</w:t>
                        </w:r>
                      </w:p>
                    </w:tc>
                  </w:tr>
                  <w:tr>
                    <w:tc>
                      <w:tcPr>
                        <w:tcW w:type="dxa" w:w="1168"/>
                        <w:gridSpan w:val="2"/>
                      </w:tcPr>
                      <w:p>
                        <w:pPr>
                          <w:pStyle w:val="null3"/>
                        </w:pPr>
                        <w:r>
                          <w:rPr>
                            <w:rFonts w:ascii="仿宋_GB2312" w:hAnsi="仿宋_GB2312" w:cs="仿宋_GB2312" w:eastAsia="仿宋_GB2312"/>
                          </w:rPr>
                          <w:t>电气</w:t>
                        </w:r>
                      </w:p>
                    </w:tc>
                    <w:tc>
                      <w:tcPr>
                        <w:tcW w:type="dxa" w:w="584"/>
                      </w:tcPr>
                      <w:p>
                        <w:pPr>
                          <w:pStyle w:val="null3"/>
                        </w:pPr>
                        <w:r>
                          <w:rPr>
                            <w:rFonts w:ascii="仿宋_GB2312" w:hAnsi="仿宋_GB2312" w:cs="仿宋_GB2312" w:eastAsia="仿宋_GB2312"/>
                          </w:rPr>
                          <w:t xml:space="preserve"> </w:t>
                        </w:r>
                      </w:p>
                    </w:tc>
                    <w:tc>
                      <w:tcPr>
                        <w:tcW w:type="dxa" w:w="584"/>
                      </w:tcPr>
                      <w:p>
                        <w:pPr>
                          <w:pStyle w:val="null3"/>
                        </w:pPr>
                        <w:r>
                          <w:rPr>
                            <w:rFonts w:ascii="仿宋_GB2312" w:hAnsi="仿宋_GB2312" w:cs="仿宋_GB2312" w:eastAsia="仿宋_GB2312"/>
                          </w:rPr>
                          <w:t xml:space="preserve"> </w:t>
                        </w:r>
                      </w:p>
                    </w:tc>
                  </w:tr>
                  <w:tr>
                    <w:tc>
                      <w:tcPr>
                        <w:tcW w:type="dxa" w:w="584"/>
                      </w:tcPr>
                      <w:p>
                        <w:pPr>
                          <w:pStyle w:val="null3"/>
                        </w:pPr>
                        <w:r>
                          <w:rPr>
                            <w:rFonts w:ascii="仿宋_GB2312" w:hAnsi="仿宋_GB2312" w:cs="仿宋_GB2312" w:eastAsia="仿宋_GB2312"/>
                          </w:rPr>
                          <w:t>1</w:t>
                        </w:r>
                      </w:p>
                    </w:tc>
                    <w:tc>
                      <w:tcPr>
                        <w:tcW w:type="dxa" w:w="584"/>
                      </w:tcPr>
                      <w:p>
                        <w:pPr>
                          <w:pStyle w:val="null3"/>
                        </w:pPr>
                        <w:r>
                          <w:rPr>
                            <w:rFonts w:ascii="仿宋_GB2312" w:hAnsi="仿宋_GB2312" w:cs="仿宋_GB2312" w:eastAsia="仿宋_GB2312"/>
                          </w:rPr>
                          <w:t>提供并安装筒灯或者射灯</w:t>
                        </w:r>
                      </w:p>
                    </w:tc>
                    <w:tc>
                      <w:tcPr>
                        <w:tcW w:type="dxa" w:w="584"/>
                      </w:tcPr>
                      <w:p>
                        <w:pPr>
                          <w:pStyle w:val="null3"/>
                        </w:pPr>
                        <w:r>
                          <w:rPr>
                            <w:rFonts w:ascii="仿宋_GB2312" w:hAnsi="仿宋_GB2312" w:cs="仿宋_GB2312" w:eastAsia="仿宋_GB2312"/>
                          </w:rPr>
                          <w:t>套</w:t>
                        </w:r>
                      </w:p>
                    </w:tc>
                    <w:tc>
                      <w:tcPr>
                        <w:tcW w:type="dxa" w:w="584"/>
                      </w:tcPr>
                      <w:p>
                        <w:pPr>
                          <w:pStyle w:val="null3"/>
                        </w:pPr>
                        <w:r>
                          <w:rPr>
                            <w:rFonts w:ascii="仿宋_GB2312" w:hAnsi="仿宋_GB2312" w:cs="仿宋_GB2312" w:eastAsia="仿宋_GB2312"/>
                          </w:rPr>
                          <w:t>52.00</w:t>
                        </w:r>
                      </w:p>
                    </w:tc>
                  </w:tr>
                  <w:tr>
                    <w:tc>
                      <w:tcPr>
                        <w:tcW w:type="dxa" w:w="584"/>
                      </w:tcPr>
                      <w:p>
                        <w:pPr>
                          <w:pStyle w:val="null3"/>
                        </w:pPr>
                        <w:r>
                          <w:rPr>
                            <w:rFonts w:ascii="仿宋_GB2312" w:hAnsi="仿宋_GB2312" w:cs="仿宋_GB2312" w:eastAsia="仿宋_GB2312"/>
                          </w:rPr>
                          <w:t>2</w:t>
                        </w:r>
                      </w:p>
                    </w:tc>
                    <w:tc>
                      <w:tcPr>
                        <w:tcW w:type="dxa" w:w="584"/>
                      </w:tcPr>
                      <w:p>
                        <w:pPr>
                          <w:pStyle w:val="null3"/>
                        </w:pPr>
                        <w:r>
                          <w:rPr>
                            <w:rFonts w:ascii="仿宋_GB2312" w:hAnsi="仿宋_GB2312" w:cs="仿宋_GB2312" w:eastAsia="仿宋_GB2312"/>
                          </w:rPr>
                          <w:t>提供并安装LED灯带</w:t>
                        </w:r>
                      </w:p>
                    </w:tc>
                    <w:tc>
                      <w:tcPr>
                        <w:tcW w:type="dxa" w:w="584"/>
                      </w:tcPr>
                      <w:p>
                        <w:pPr>
                          <w:pStyle w:val="null3"/>
                        </w:pPr>
                        <w:r>
                          <w:rPr>
                            <w:rFonts w:ascii="仿宋_GB2312" w:hAnsi="仿宋_GB2312" w:cs="仿宋_GB2312" w:eastAsia="仿宋_GB2312"/>
                          </w:rPr>
                          <w:t>套</w:t>
                        </w:r>
                      </w:p>
                    </w:tc>
                    <w:tc>
                      <w:tcPr>
                        <w:tcW w:type="dxa" w:w="584"/>
                      </w:tcPr>
                      <w:p>
                        <w:pPr>
                          <w:pStyle w:val="null3"/>
                        </w:pPr>
                        <w:r>
                          <w:rPr>
                            <w:rFonts w:ascii="仿宋_GB2312" w:hAnsi="仿宋_GB2312" w:cs="仿宋_GB2312" w:eastAsia="仿宋_GB2312"/>
                          </w:rPr>
                          <w:t>91.40</w:t>
                        </w:r>
                      </w:p>
                    </w:tc>
                  </w:tr>
                  <w:tr>
                    <w:tc>
                      <w:tcPr>
                        <w:tcW w:type="dxa" w:w="584"/>
                      </w:tcPr>
                      <w:p>
                        <w:pPr>
                          <w:pStyle w:val="null3"/>
                        </w:pPr>
                        <w:r>
                          <w:rPr>
                            <w:rFonts w:ascii="仿宋_GB2312" w:hAnsi="仿宋_GB2312" w:cs="仿宋_GB2312" w:eastAsia="仿宋_GB2312"/>
                          </w:rPr>
                          <w:t>3</w:t>
                        </w:r>
                      </w:p>
                    </w:tc>
                    <w:tc>
                      <w:tcPr>
                        <w:tcW w:type="dxa" w:w="584"/>
                      </w:tcPr>
                      <w:p>
                        <w:pPr>
                          <w:pStyle w:val="null3"/>
                        </w:pPr>
                        <w:r>
                          <w:rPr>
                            <w:rFonts w:ascii="仿宋_GB2312" w:hAnsi="仿宋_GB2312" w:cs="仿宋_GB2312" w:eastAsia="仿宋_GB2312"/>
                          </w:rPr>
                          <w:t>提供安装照明灯开关</w:t>
                        </w:r>
                      </w:p>
                    </w:tc>
                    <w:tc>
                      <w:tcPr>
                        <w:tcW w:type="dxa" w:w="584"/>
                      </w:tcPr>
                      <w:p>
                        <w:pPr>
                          <w:pStyle w:val="null3"/>
                        </w:pPr>
                        <w:r>
                          <w:rPr>
                            <w:rFonts w:ascii="仿宋_GB2312" w:hAnsi="仿宋_GB2312" w:cs="仿宋_GB2312" w:eastAsia="仿宋_GB2312"/>
                          </w:rPr>
                          <w:t>开</w:t>
                        </w:r>
                      </w:p>
                    </w:tc>
                    <w:tc>
                      <w:tcPr>
                        <w:tcW w:type="dxa" w:w="584"/>
                      </w:tcPr>
                      <w:p>
                        <w:pPr>
                          <w:pStyle w:val="null3"/>
                        </w:pPr>
                        <w:r>
                          <w:rPr>
                            <w:rFonts w:ascii="仿宋_GB2312" w:hAnsi="仿宋_GB2312" w:cs="仿宋_GB2312" w:eastAsia="仿宋_GB2312"/>
                          </w:rPr>
                          <w:t>6.00</w:t>
                        </w:r>
                      </w:p>
                    </w:tc>
                  </w:tr>
                  <w:tr>
                    <w:tc>
                      <w:tcPr>
                        <w:tcW w:type="dxa" w:w="584"/>
                      </w:tcPr>
                      <w:p>
                        <w:pPr>
                          <w:pStyle w:val="null3"/>
                        </w:pPr>
                        <w:r>
                          <w:rPr>
                            <w:rFonts w:ascii="仿宋_GB2312" w:hAnsi="仿宋_GB2312" w:cs="仿宋_GB2312" w:eastAsia="仿宋_GB2312"/>
                          </w:rPr>
                          <w:t>4</w:t>
                        </w:r>
                      </w:p>
                    </w:tc>
                    <w:tc>
                      <w:tcPr>
                        <w:tcW w:type="dxa" w:w="584"/>
                      </w:tcPr>
                      <w:p>
                        <w:pPr>
                          <w:pStyle w:val="null3"/>
                        </w:pPr>
                        <w:r>
                          <w:rPr>
                            <w:rFonts w:ascii="仿宋_GB2312" w:hAnsi="仿宋_GB2312" w:cs="仿宋_GB2312" w:eastAsia="仿宋_GB2312"/>
                          </w:rPr>
                          <w:t>提供安装2+3/10A多功能电源插座</w:t>
                        </w:r>
                      </w:p>
                    </w:tc>
                    <w:tc>
                      <w:tcPr>
                        <w:tcW w:type="dxa" w:w="584"/>
                      </w:tcPr>
                      <w:p>
                        <w:pPr>
                          <w:pStyle w:val="null3"/>
                        </w:pPr>
                        <w:r>
                          <w:rPr>
                            <w:rFonts w:ascii="仿宋_GB2312" w:hAnsi="仿宋_GB2312" w:cs="仿宋_GB2312" w:eastAsia="仿宋_GB2312"/>
                          </w:rPr>
                          <w:t>只</w:t>
                        </w:r>
                      </w:p>
                    </w:tc>
                    <w:tc>
                      <w:tcPr>
                        <w:tcW w:type="dxa" w:w="584"/>
                      </w:tcPr>
                      <w:p>
                        <w:pPr>
                          <w:pStyle w:val="null3"/>
                        </w:pPr>
                        <w:r>
                          <w:rPr>
                            <w:rFonts w:ascii="仿宋_GB2312" w:hAnsi="仿宋_GB2312" w:cs="仿宋_GB2312" w:eastAsia="仿宋_GB2312"/>
                          </w:rPr>
                          <w:t>17.00</w:t>
                        </w:r>
                      </w:p>
                    </w:tc>
                  </w:tr>
                  <w:tr>
                    <w:tc>
                      <w:tcPr>
                        <w:tcW w:type="dxa" w:w="1168"/>
                        <w:gridSpan w:val="2"/>
                      </w:tcPr>
                      <w:p>
                        <w:pPr>
                          <w:pStyle w:val="null3"/>
                        </w:pPr>
                        <w:r>
                          <w:rPr>
                            <w:rFonts w:ascii="仿宋_GB2312" w:hAnsi="仿宋_GB2312" w:cs="仿宋_GB2312" w:eastAsia="仿宋_GB2312"/>
                          </w:rPr>
                          <w:t>弱电</w:t>
                        </w:r>
                      </w:p>
                    </w:tc>
                    <w:tc>
                      <w:tcPr>
                        <w:tcW w:type="dxa" w:w="584"/>
                      </w:tcPr>
                      <w:p>
                        <w:pPr>
                          <w:pStyle w:val="null3"/>
                        </w:pPr>
                        <w:r>
                          <w:rPr>
                            <w:rFonts w:ascii="仿宋_GB2312" w:hAnsi="仿宋_GB2312" w:cs="仿宋_GB2312" w:eastAsia="仿宋_GB2312"/>
                          </w:rPr>
                          <w:t xml:space="preserve"> </w:t>
                        </w:r>
                      </w:p>
                    </w:tc>
                    <w:tc>
                      <w:tcPr>
                        <w:tcW w:type="dxa" w:w="584"/>
                      </w:tcPr>
                      <w:p>
                        <w:pPr>
                          <w:pStyle w:val="null3"/>
                        </w:pPr>
                        <w:r>
                          <w:rPr>
                            <w:rFonts w:ascii="仿宋_GB2312" w:hAnsi="仿宋_GB2312" w:cs="仿宋_GB2312" w:eastAsia="仿宋_GB2312"/>
                          </w:rPr>
                          <w:t xml:space="preserve"> </w:t>
                        </w:r>
                      </w:p>
                    </w:tc>
                  </w:tr>
                  <w:tr>
                    <w:tc>
                      <w:tcPr>
                        <w:tcW w:type="dxa" w:w="1168"/>
                        <w:gridSpan w:val="2"/>
                      </w:tcPr>
                      <w:p>
                        <w:pPr>
                          <w:pStyle w:val="null3"/>
                        </w:pPr>
                        <w:r>
                          <w:rPr>
                            <w:rFonts w:ascii="仿宋_GB2312" w:hAnsi="仿宋_GB2312" w:cs="仿宋_GB2312" w:eastAsia="仿宋_GB2312"/>
                          </w:rPr>
                          <w:t>一、综合布线系统 桌面子系统</w:t>
                        </w:r>
                      </w:p>
                    </w:tc>
                    <w:tc>
                      <w:tcPr>
                        <w:tcW w:type="dxa" w:w="584"/>
                      </w:tcPr>
                      <w:p>
                        <w:pPr>
                          <w:pStyle w:val="null3"/>
                        </w:pPr>
                        <w:r>
                          <w:rPr>
                            <w:rFonts w:ascii="仿宋_GB2312" w:hAnsi="仿宋_GB2312" w:cs="仿宋_GB2312" w:eastAsia="仿宋_GB2312"/>
                          </w:rPr>
                          <w:t xml:space="preserve"> </w:t>
                        </w:r>
                      </w:p>
                    </w:tc>
                    <w:tc>
                      <w:tcPr>
                        <w:tcW w:type="dxa" w:w="584"/>
                      </w:tcPr>
                      <w:p>
                        <w:pPr>
                          <w:pStyle w:val="null3"/>
                        </w:pPr>
                        <w:r>
                          <w:rPr>
                            <w:rFonts w:ascii="仿宋_GB2312" w:hAnsi="仿宋_GB2312" w:cs="仿宋_GB2312" w:eastAsia="仿宋_GB2312"/>
                          </w:rPr>
                          <w:t xml:space="preserve"> </w:t>
                        </w:r>
                      </w:p>
                    </w:tc>
                  </w:tr>
                  <w:tr>
                    <w:tc>
                      <w:tcPr>
                        <w:tcW w:type="dxa" w:w="584"/>
                      </w:tcPr>
                      <w:p>
                        <w:pPr>
                          <w:pStyle w:val="null3"/>
                        </w:pPr>
                        <w:r>
                          <w:rPr>
                            <w:rFonts w:ascii="仿宋_GB2312" w:hAnsi="仿宋_GB2312" w:cs="仿宋_GB2312" w:eastAsia="仿宋_GB2312"/>
                          </w:rPr>
                          <w:t>2</w:t>
                        </w:r>
                      </w:p>
                    </w:tc>
                    <w:tc>
                      <w:tcPr>
                        <w:tcW w:type="dxa" w:w="584"/>
                      </w:tcPr>
                      <w:p>
                        <w:pPr>
                          <w:pStyle w:val="null3"/>
                        </w:pPr>
                        <w:r>
                          <w:rPr>
                            <w:rFonts w:ascii="仿宋_GB2312" w:hAnsi="仿宋_GB2312" w:cs="仿宋_GB2312" w:eastAsia="仿宋_GB2312"/>
                          </w:rPr>
                          <w:t>双孔型防尘面板</w:t>
                        </w:r>
                      </w:p>
                    </w:tc>
                    <w:tc>
                      <w:tcPr>
                        <w:tcW w:type="dxa" w:w="584"/>
                      </w:tcPr>
                      <w:p>
                        <w:pPr>
                          <w:pStyle w:val="null3"/>
                        </w:pPr>
                        <w:r>
                          <w:rPr>
                            <w:rFonts w:ascii="仿宋_GB2312" w:hAnsi="仿宋_GB2312" w:cs="仿宋_GB2312" w:eastAsia="仿宋_GB2312"/>
                          </w:rPr>
                          <w:t>个</w:t>
                        </w:r>
                      </w:p>
                    </w:tc>
                    <w:tc>
                      <w:tcPr>
                        <w:tcW w:type="dxa" w:w="584"/>
                      </w:tcPr>
                      <w:p>
                        <w:pPr>
                          <w:pStyle w:val="null3"/>
                        </w:pPr>
                        <w:r>
                          <w:rPr>
                            <w:rFonts w:ascii="仿宋_GB2312" w:hAnsi="仿宋_GB2312" w:cs="仿宋_GB2312" w:eastAsia="仿宋_GB2312"/>
                          </w:rPr>
                          <w:t>8.00</w:t>
                        </w:r>
                      </w:p>
                    </w:tc>
                  </w:tr>
                  <w:tr>
                    <w:tc>
                      <w:tcPr>
                        <w:tcW w:type="dxa" w:w="1168"/>
                        <w:gridSpan w:val="2"/>
                      </w:tcPr>
                      <w:p>
                        <w:pPr>
                          <w:pStyle w:val="null3"/>
                        </w:pPr>
                        <w:r>
                          <w:rPr>
                            <w:rFonts w:ascii="仿宋_GB2312" w:hAnsi="仿宋_GB2312" w:cs="仿宋_GB2312" w:eastAsia="仿宋_GB2312"/>
                          </w:rPr>
                          <w:t>二、水平子系统</w:t>
                        </w:r>
                      </w:p>
                    </w:tc>
                    <w:tc>
                      <w:tcPr>
                        <w:tcW w:type="dxa" w:w="584"/>
                      </w:tcPr>
                      <w:p>
                        <w:pPr>
                          <w:pStyle w:val="null3"/>
                        </w:pPr>
                        <w:r>
                          <w:rPr>
                            <w:rFonts w:ascii="仿宋_GB2312" w:hAnsi="仿宋_GB2312" w:cs="仿宋_GB2312" w:eastAsia="仿宋_GB2312"/>
                          </w:rPr>
                          <w:t xml:space="preserve"> </w:t>
                        </w:r>
                      </w:p>
                    </w:tc>
                    <w:tc>
                      <w:tcPr>
                        <w:tcW w:type="dxa" w:w="584"/>
                      </w:tcPr>
                      <w:p>
                        <w:pPr>
                          <w:pStyle w:val="null3"/>
                        </w:pPr>
                        <w:r>
                          <w:rPr>
                            <w:rFonts w:ascii="仿宋_GB2312" w:hAnsi="仿宋_GB2312" w:cs="仿宋_GB2312" w:eastAsia="仿宋_GB2312"/>
                          </w:rPr>
                          <w:t xml:space="preserve"> </w:t>
                        </w:r>
                      </w:p>
                    </w:tc>
                  </w:tr>
                  <w:tr>
                    <w:tc>
                      <w:tcPr>
                        <w:tcW w:type="dxa" w:w="584"/>
                      </w:tcPr>
                      <w:p>
                        <w:pPr>
                          <w:pStyle w:val="null3"/>
                        </w:pPr>
                        <w:r>
                          <w:rPr>
                            <w:rFonts w:ascii="仿宋_GB2312" w:hAnsi="仿宋_GB2312" w:cs="仿宋_GB2312" w:eastAsia="仿宋_GB2312"/>
                          </w:rPr>
                          <w:t>1</w:t>
                        </w:r>
                      </w:p>
                    </w:tc>
                    <w:tc>
                      <w:tcPr>
                        <w:tcW w:type="dxa" w:w="584"/>
                      </w:tcPr>
                      <w:p>
                        <w:pPr>
                          <w:pStyle w:val="null3"/>
                        </w:pPr>
                        <w:r>
                          <w:rPr>
                            <w:rFonts w:ascii="仿宋_GB2312" w:hAnsi="仿宋_GB2312" w:cs="仿宋_GB2312" w:eastAsia="仿宋_GB2312"/>
                          </w:rPr>
                          <w:t>Cat6 4对非屏蔽双绞线电缆</w:t>
                        </w:r>
                      </w:p>
                    </w:tc>
                    <w:tc>
                      <w:tcPr>
                        <w:tcW w:type="dxa" w:w="584"/>
                      </w:tcPr>
                      <w:p>
                        <w:pPr>
                          <w:pStyle w:val="null3"/>
                        </w:pPr>
                        <w:r>
                          <w:rPr>
                            <w:rFonts w:ascii="仿宋_GB2312" w:hAnsi="仿宋_GB2312" w:cs="仿宋_GB2312" w:eastAsia="仿宋_GB2312"/>
                          </w:rPr>
                          <w:t>箱</w:t>
                        </w:r>
                      </w:p>
                    </w:tc>
                    <w:tc>
                      <w:tcPr>
                        <w:tcW w:type="dxa" w:w="584"/>
                      </w:tcPr>
                      <w:p>
                        <w:pPr>
                          <w:pStyle w:val="null3"/>
                        </w:pPr>
                        <w:r>
                          <w:rPr>
                            <w:rFonts w:ascii="仿宋_GB2312" w:hAnsi="仿宋_GB2312" w:cs="仿宋_GB2312" w:eastAsia="仿宋_GB2312"/>
                          </w:rPr>
                          <w:t>8.00</w:t>
                        </w:r>
                      </w:p>
                    </w:tc>
                  </w:tr>
                  <w:tr>
                    <w:tc>
                      <w:tcPr>
                        <w:tcW w:type="dxa" w:w="1168"/>
                        <w:gridSpan w:val="2"/>
                      </w:tcPr>
                      <w:p>
                        <w:pPr>
                          <w:pStyle w:val="null3"/>
                        </w:pPr>
                        <w:r>
                          <w:rPr>
                            <w:rFonts w:ascii="仿宋_GB2312" w:hAnsi="仿宋_GB2312" w:cs="仿宋_GB2312" w:eastAsia="仿宋_GB2312"/>
                          </w:rPr>
                          <w:t>空调</w:t>
                        </w:r>
                      </w:p>
                    </w:tc>
                    <w:tc>
                      <w:tcPr>
                        <w:tcW w:type="dxa" w:w="584"/>
                      </w:tcPr>
                      <w:p>
                        <w:pPr>
                          <w:pStyle w:val="null3"/>
                        </w:pPr>
                        <w:r>
                          <w:rPr>
                            <w:rFonts w:ascii="仿宋_GB2312" w:hAnsi="仿宋_GB2312" w:cs="仿宋_GB2312" w:eastAsia="仿宋_GB2312"/>
                          </w:rPr>
                          <w:t xml:space="preserve"> </w:t>
                        </w:r>
                      </w:p>
                    </w:tc>
                    <w:tc>
                      <w:tcPr>
                        <w:tcW w:type="dxa" w:w="584"/>
                      </w:tcPr>
                      <w:p>
                        <w:pPr>
                          <w:pStyle w:val="null3"/>
                        </w:pPr>
                        <w:r>
                          <w:rPr>
                            <w:rFonts w:ascii="仿宋_GB2312" w:hAnsi="仿宋_GB2312" w:cs="仿宋_GB2312" w:eastAsia="仿宋_GB2312"/>
                          </w:rPr>
                          <w:t xml:space="preserve"> </w:t>
                        </w:r>
                      </w:p>
                    </w:tc>
                  </w:tr>
                  <w:tr>
                    <w:tc>
                      <w:tcPr>
                        <w:tcW w:type="dxa" w:w="584"/>
                      </w:tcPr>
                      <w:p>
                        <w:pPr>
                          <w:pStyle w:val="null3"/>
                        </w:pPr>
                        <w:r>
                          <w:rPr>
                            <w:rFonts w:ascii="仿宋_GB2312" w:hAnsi="仿宋_GB2312" w:cs="仿宋_GB2312" w:eastAsia="仿宋_GB2312"/>
                          </w:rPr>
                          <w:t>1</w:t>
                        </w:r>
                      </w:p>
                    </w:tc>
                    <w:tc>
                      <w:tcPr>
                        <w:tcW w:type="dxa" w:w="584"/>
                      </w:tcPr>
                      <w:p>
                        <w:pPr>
                          <w:pStyle w:val="null3"/>
                        </w:pPr>
                        <w:r>
                          <w:rPr>
                            <w:rFonts w:ascii="仿宋_GB2312" w:hAnsi="仿宋_GB2312" w:cs="仿宋_GB2312" w:eastAsia="仿宋_GB2312"/>
                          </w:rPr>
                          <w:t>空调（3P）</w:t>
                        </w:r>
                      </w:p>
                    </w:tc>
                    <w:tc>
                      <w:tcPr>
                        <w:tcW w:type="dxa" w:w="584"/>
                      </w:tcPr>
                      <w:p>
                        <w:pPr>
                          <w:pStyle w:val="null3"/>
                        </w:pPr>
                        <w:r>
                          <w:rPr>
                            <w:rFonts w:ascii="仿宋_GB2312" w:hAnsi="仿宋_GB2312" w:cs="仿宋_GB2312" w:eastAsia="仿宋_GB2312"/>
                          </w:rPr>
                          <w:t>台</w:t>
                        </w:r>
                      </w:p>
                    </w:tc>
                    <w:tc>
                      <w:tcPr>
                        <w:tcW w:type="dxa" w:w="584"/>
                      </w:tcPr>
                      <w:p>
                        <w:pPr>
                          <w:pStyle w:val="null3"/>
                        </w:pPr>
                        <w:r>
                          <w:rPr>
                            <w:rFonts w:ascii="仿宋_GB2312" w:hAnsi="仿宋_GB2312" w:cs="仿宋_GB2312" w:eastAsia="仿宋_GB2312"/>
                          </w:rPr>
                          <w:t>4.00</w:t>
                        </w:r>
                      </w:p>
                    </w:tc>
                  </w:tr>
                </w:tbl>
                <w:p>
                  <w:pPr>
                    <w:pStyle w:val="null3"/>
                  </w:pPr>
                  <w:r>
                    <w:rPr>
                      <w:rFonts w:ascii="仿宋_GB2312" w:hAnsi="仿宋_GB2312" w:cs="仿宋_GB2312" w:eastAsia="仿宋_GB2312"/>
                    </w:rPr>
                    <w:t xml:space="preserve"> </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工程质量符合国家现行有关施工质量验收规范要求“合格”标准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1、采购标的对应的中小企业划分标准所属行业为建筑业。建筑业的划型标准为：营业收入80000万元以下或资产总额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入300万元及以上，且资产总额300万元及以上的为小型企业；营业收入300万元以下或资产总额300万元以下的为微型企业。 2、为顺利推进政府采购电子化交易平台试点应用工作，供应商需要在线提交所有通过电子化交易平台实施的政府采购项目的响应文件，同时，线下提交纸质响应文件正本壹份、副本一份、电子版壹份（U盘壹份）。 3、本项目工期：60日历天。 4、各供应商所有分项报价（与最后磋商报价比例一致）同比例下浮。 5、本项目专门面向小微企业采购（残疾人福利性单位、监狱企业视同小型、微型企业）。 6、履约地点：采购人指定地点。 7、支付方式：分期付款。（1）合同签订前，乙方须向甲方缴纳合同总金额5%的履约保证金，履约保证金待乙方履行完毕全部合同义务，并经甲方履约验收合格，无任何纠纷后无息退还。合同签订完成，达到付款条件起10日内，支付合同总金额的 30.00%。（2）主体建设完成，达到付款条件起 10 日内，支付合同总金额的 50.00%。（3）项目完工，交付试运行15日后，无工程质量问题且经甲方确认，达到付款条件起 10 日内，支付合同总金额的 20.00%。 8、质保期：验收合格后3年免费质保。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提供具有履行合同所必需的设备和专业技术能力书面声明。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书及身份证；授权代表参加磋商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供应商需具备公路交通工程（公路机电工程）专业承包二级及以上资质，具有有效的安全生产许可证。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项目经理须具有公路工程专业或机电安装专业二级及以上建造师资格，并具有有效的安全生产考核合格证（B证），在本单位注册且无在建工程（提供无在建声明）。</w:t>
            </w:r>
          </w:p>
        </w:tc>
        <w:tc>
          <w:tcPr>
            <w:tcW w:type="dxa" w:w="1661"/>
          </w:tcPr>
          <w:p>
            <w:pPr>
              <w:pStyle w:val="null3"/>
            </w:pPr>
            <w:r>
              <w:rPr>
                <w:rFonts w:ascii="仿宋_GB2312" w:hAnsi="仿宋_GB2312" w:cs="仿宋_GB2312" w:eastAsia="仿宋_GB2312"/>
              </w:rPr>
              <w:t>项目管理机构组成表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供应商关联关系声明，包括：①控股管理关系（不得与参加本项目的其他供应商单位负 责人为同一人或者存在直接控股、管理关系），②未为本项目提供整体设计、规范编制或者 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提供非联合体不分包响应。</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本项目专门面向小微企业，提供中小企业声明函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报价一览表.docx 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报价一览表.docx 售后服务方案.docx 已标价工程量清单.docx 技术、服务偏离表.docx 培训方案.docx 中小企业声明函 施工文明及环境保护措施.docx 重要场景驻场服务承诺.docx 施工进度及质量保障.docx 技术指标响应.docx 施工机械配置和材料投入.docx 资格证明文件.docx 项目团队人员配备方案.docx 响应文件封面 施工重难点分析方案.docx 项目管理机构组成表 残疾人福利性单位声明函 产品来源渠道.docx 业绩统计表.docx 实施方案.docx 响应函 商务偏离表.docx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已标价工程量清单.docx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报价一览表.docx 售后服务方案.docx 已标价工程量清单.docx 技术、服务偏离表.docx 培训方案.docx 中小企业声明函 施工文明及环境保护措施.docx 重要场景驻场服务承诺.docx 施工进度及质量保障.docx 技术指标响应.docx 施工机械配置和材料投入.docx 资格证明文件.docx 项目团队人员配备方案.docx 响应文件封面 施工重难点分析方案.docx 项目管理机构组成表 残疾人福利性单位声明函 产品来源渠道.docx 业绩统计表.docx 实施方案.docx 响应函 商务偏离表.docx 投标人承诺书.docx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报价一览表.docx 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无不符合法律法规或磋商文件规定的其他无效条款</w:t>
            </w:r>
          </w:p>
        </w:tc>
        <w:tc>
          <w:tcPr>
            <w:tcW w:type="dxa" w:w="1661"/>
          </w:tcPr>
          <w:p>
            <w:pPr>
              <w:pStyle w:val="null3"/>
            </w:pPr>
            <w:r>
              <w:rPr>
                <w:rFonts w:ascii="仿宋_GB2312" w:hAnsi="仿宋_GB2312" w:cs="仿宋_GB2312" w:eastAsia="仿宋_GB2312"/>
              </w:rPr>
              <w:t>报价一览表.docx 售后服务方案.docx 已标价工程量清单.docx 技术、服务偏离表.docx 培训方案.docx 中小企业声明函 施工文明及环境保护措施.docx 重要场景驻场服务承诺.docx 施工进度及质量保障.docx 技术指标响应.docx 施工机械配置和材料投入.docx 资格证明文件.docx 项目团队人员配备方案.docx 响应文件封面 施工重难点分析方案.docx 项目管理机构组成表 残疾人福利性单位声明函 产品来源渠道.docx 业绩统计表.docx 实施方案.docx 响应函 商务偏离表.docx 投标人承诺书.docx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供应商所投产品的技术指标，参数完全满足采购文件规定相应技术指标、参数的得8分；技术指标不满足的或缺失证明材料，每有一项减1分，扣完为止（证明材料包括不限于产品厂商彩页/检测报告/白皮书等官方材料，需加盖厂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技术、服务偏离表.docx</w:t>
            </w:r>
          </w:p>
          <w:p>
            <w:pPr>
              <w:pStyle w:val="null3"/>
            </w:pPr>
            <w:r>
              <w:rPr>
                <w:rFonts w:ascii="仿宋_GB2312" w:hAnsi="仿宋_GB2312" w:cs="仿宋_GB2312" w:eastAsia="仿宋_GB2312"/>
              </w:rPr>
              <w:t>技术指标响应.docx</w:t>
            </w:r>
          </w:p>
          <w:p>
            <w:pPr>
              <w:pStyle w:val="null3"/>
            </w:pPr>
            <w:r>
              <w:rPr>
                <w:rFonts w:ascii="仿宋_GB2312" w:hAnsi="仿宋_GB2312" w:cs="仿宋_GB2312" w:eastAsia="仿宋_GB2312"/>
              </w:rPr>
              <w:t>已标价工程量清单.docx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针对本项目供货渠道证明至少包括①提供产品货源渠道正规，无假货、水货、翻新货且无产权纠纷的承诺函；②提供所投产品的合法来源渠道证明文件（包括但不限于产品授权书、代理协议、销售协议等）。方案各部分内容全面、阐述条理清晰详尽、符合本项目采购需求且描述详细可行性强得4分；每有一个评审内容缺项扣2分，每有一项评审内容存在缺陷，扣（0.1-1.9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产品来源渠道.docx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根据提供的项目实施方案进行评审，至少包括①项目实施步骤；②供货、施工进度安排及组织协调措施；③配送方案（包括仓储、运输、派送措施）；④设备、材料的签收及现场保管； 方案各部分内容全面、阐述条理清晰详尽、符合本项目采购需求且描述详细可行性强得8分；每有一个评审内容缺项扣2分，每有一项评审内容存在缺陷，扣（0.1-1.9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施工文明及环境保护措施</w:t>
            </w:r>
          </w:p>
        </w:tc>
        <w:tc>
          <w:tcPr>
            <w:tcW w:type="dxa" w:w="2492"/>
          </w:tcPr>
          <w:p>
            <w:pPr>
              <w:pStyle w:val="null3"/>
            </w:pPr>
            <w:r>
              <w:rPr>
                <w:rFonts w:ascii="仿宋_GB2312" w:hAnsi="仿宋_GB2312" w:cs="仿宋_GB2312" w:eastAsia="仿宋_GB2312"/>
              </w:rPr>
              <w:t>施工文明及环境保护措施内容至少包括①文明及环境保护管理制度；②防尘降噪措施及节能减排措施；方案各部分内容全面、阐述条理清晰详尽、符合本项目采购需求且描述详细可行性强得4分；每有一个评审内容缺项扣2分，每有一项评审内容存在缺陷，扣（0.1-1.9）分，扣完为止。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施工文明及环境保护措施.docx</w:t>
            </w:r>
          </w:p>
        </w:tc>
      </w:tr>
      <w:tr>
        <w:tc>
          <w:tcPr>
            <w:tcW w:type="dxa" w:w="831"/>
            <w:vMerge/>
          </w:tcPr>
          <w:p/>
        </w:tc>
        <w:tc>
          <w:tcPr>
            <w:tcW w:type="dxa" w:w="1661"/>
          </w:tcPr>
          <w:p>
            <w:pPr>
              <w:pStyle w:val="null3"/>
            </w:pPr>
            <w:r>
              <w:rPr>
                <w:rFonts w:ascii="仿宋_GB2312" w:hAnsi="仿宋_GB2312" w:cs="仿宋_GB2312" w:eastAsia="仿宋_GB2312"/>
              </w:rPr>
              <w:t>施工进度及质量保障</w:t>
            </w:r>
          </w:p>
        </w:tc>
        <w:tc>
          <w:tcPr>
            <w:tcW w:type="dxa" w:w="2492"/>
          </w:tcPr>
          <w:p>
            <w:pPr>
              <w:pStyle w:val="null3"/>
            </w:pPr>
            <w:r>
              <w:rPr>
                <w:rFonts w:ascii="仿宋_GB2312" w:hAnsi="仿宋_GB2312" w:cs="仿宋_GB2312" w:eastAsia="仿宋_GB2312"/>
              </w:rPr>
              <w:t>针对本项目提供的施工质量保障，至少包括①施工准备及施工方法；②进度安排计划；③设备及施工材料、配件的质量控制；④工程质量保障方案及控制体系； 方案各部分内容全面、阐述条理清晰详尽、符合本项目采购需求且描述详细可行性强得8分；每有一个评审内容缺项扣2分，每有一项评审内容存在缺陷，扣（0.1-1.9）分，扣完为止。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施工进度及质量保障.docx</w:t>
            </w:r>
          </w:p>
        </w:tc>
      </w:tr>
      <w:tr>
        <w:tc>
          <w:tcPr>
            <w:tcW w:type="dxa" w:w="831"/>
            <w:vMerge/>
          </w:tcPr>
          <w:p/>
        </w:tc>
        <w:tc>
          <w:tcPr>
            <w:tcW w:type="dxa" w:w="1661"/>
          </w:tcPr>
          <w:p>
            <w:pPr>
              <w:pStyle w:val="null3"/>
            </w:pPr>
            <w:r>
              <w:rPr>
                <w:rFonts w:ascii="仿宋_GB2312" w:hAnsi="仿宋_GB2312" w:cs="仿宋_GB2312" w:eastAsia="仿宋_GB2312"/>
              </w:rPr>
              <w:t>施工重难点分析方案</w:t>
            </w:r>
          </w:p>
        </w:tc>
        <w:tc>
          <w:tcPr>
            <w:tcW w:type="dxa" w:w="2492"/>
          </w:tcPr>
          <w:p>
            <w:pPr>
              <w:pStyle w:val="null3"/>
            </w:pPr>
            <w:r>
              <w:rPr>
                <w:rFonts w:ascii="仿宋_GB2312" w:hAnsi="仿宋_GB2312" w:cs="仿宋_GB2312" w:eastAsia="仿宋_GB2312"/>
              </w:rPr>
              <w:t>针对本项目提供的施工重难点分析，至少包括①影响正常施工外在因素分析及对应预案；②工程重点、难点分析及解决措施等； 方案各部分内容全面、阐述条理清晰详尽、符合本项目采购需求且描述详细可行性强得4分；每有一个评审内容缺项扣2分，每有一项评审内容存在缺陷，扣（0.1-1.9）分，扣完为止。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施工重难点分析方案.docx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w:t>
            </w:r>
          </w:p>
        </w:tc>
        <w:tc>
          <w:tcPr>
            <w:tcW w:type="dxa" w:w="2492"/>
          </w:tcPr>
          <w:p>
            <w:pPr>
              <w:pStyle w:val="null3"/>
            </w:pPr>
            <w:r>
              <w:rPr>
                <w:rFonts w:ascii="仿宋_GB2312" w:hAnsi="仿宋_GB2312" w:cs="仿宋_GB2312" w:eastAsia="仿宋_GB2312"/>
              </w:rPr>
              <w:t>针对本项目提供的施工机械配置和材料投入计划内容至少包括①施工机械配置计划；②施工材料投入计划；③施工机械的维护保养和材料的贮存：④施工机械、材料的监督和检查等。方案各部分内容全面、阐述条理清晰详尽、符合本项目采购需求且描述详细可行性强得4分；每有一个评审内容缺项扣1.5分，每有一项评审内容存在缺陷，扣（0.1-1.4）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施工机械配置和材料投入.docx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针对本项目提供的培训方案进行评审，包括但不限于①培训方案及计划、培训人员安排；②培训的具体内容及方式，确保使用人员能够独立熟练操作、维护和正常使用。 方案各部分内容全面、阐述条理清晰详尽、符合本项目采购需求且描述详细可行性强得5分；每有一个评审内容缺项扣2.5分，每有一项评审内容存在缺陷，扣（0.1-2.4）分，扣完为止。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针对本项目提供的售后服务方案进行评审，包括但不限于①售后服务方案②售后服务体系③服务内容④故障响应时间、响应方式⑤产品质量问题退货、换货方案等五项内容进行综合评审等； 方案各部分内容全面、阐述条理清晰详尽、符合本项目采购需求且描述详细可行性强得10分；每有一个评审内容缺项扣2分，每有一项评审内容存在缺陷，扣（0.1-1.9）分，扣完为止。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重要场景驻场服务承诺</w:t>
            </w:r>
          </w:p>
        </w:tc>
        <w:tc>
          <w:tcPr>
            <w:tcW w:type="dxa" w:w="2492"/>
          </w:tcPr>
          <w:p>
            <w:pPr>
              <w:pStyle w:val="null3"/>
            </w:pPr>
            <w:r>
              <w:rPr>
                <w:rFonts w:ascii="仿宋_GB2312" w:hAnsi="仿宋_GB2312" w:cs="仿宋_GB2312" w:eastAsia="仿宋_GB2312"/>
              </w:rPr>
              <w:t>针对本项目提供重要场景驻场服务承诺，至少包含①配合采购人进行现场设备检测、调试、故障处理等；②现场驻场人员分工安排等； （提供重大场景驻场服务承诺书并加盖公章，未提供不得分） 方案各部分内容全面、阐述条理清晰详尽、符合本项目采购需求且描述详细可行性强得3分；每有一个评审内容缺项扣1.5分，每有一项评审内容存在缺陷，扣（0.1-1.4）分，扣完为止。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重要场景驻场服务承诺.docx</w:t>
            </w:r>
          </w:p>
        </w:tc>
      </w:tr>
      <w:tr>
        <w:tc>
          <w:tcPr>
            <w:tcW w:type="dxa" w:w="831"/>
            <w:vMerge/>
          </w:tcPr>
          <w:p/>
        </w:tc>
        <w:tc>
          <w:tcPr>
            <w:tcW w:type="dxa" w:w="1661"/>
          </w:tcPr>
          <w:p>
            <w:pPr>
              <w:pStyle w:val="null3"/>
            </w:pPr>
            <w:r>
              <w:rPr>
                <w:rFonts w:ascii="仿宋_GB2312" w:hAnsi="仿宋_GB2312" w:cs="仿宋_GB2312" w:eastAsia="仿宋_GB2312"/>
              </w:rPr>
              <w:t>项目团队人员配备方案</w:t>
            </w:r>
          </w:p>
        </w:tc>
        <w:tc>
          <w:tcPr>
            <w:tcW w:type="dxa" w:w="2492"/>
          </w:tcPr>
          <w:p>
            <w:pPr>
              <w:pStyle w:val="null3"/>
            </w:pPr>
            <w:r>
              <w:rPr>
                <w:rFonts w:ascii="仿宋_GB2312" w:hAnsi="仿宋_GB2312" w:cs="仿宋_GB2312" w:eastAsia="仿宋_GB2312"/>
              </w:rPr>
              <w:t>针对本项目提供项目团队人员配备方案，包括但不限于：①人员岗位分工；②岗位分工及管理制度；③专业技术人员投入情况（人员证书、近3个月内任意1个月的社保缴纳证明材料、身份证复印件、联系方式等）。 方案各部分内容全面、阐述条理清晰详尽、符合本项目采购需求且描述详细可行性强得6分；每有一个评审内容缺项扣2分，每有一项评审内容存在缺陷，扣（0.1-1.9）分，扣完为止。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项目团队人员配备方案.docx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供应商具有2023年1月1日至今的类似项目业绩(以合同签订日期为准)，响应文件中附有说明其业绩证明材料(以中标通知书或合同或竣工验收报告复印件或扫描件为依据)。每个业绩计2分，最高计4分。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评审基准价：满足磋商文件要求且磋商报价最低的报价为磋商基准价。得分：报价得分=(评审基准价／最后报价)×30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详见附件：技术、服务偏离表.docx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详见附件：技术指标响应.docx</w:t>
      </w:r>
    </w:p>
    <w:p>
      <w:pPr>
        <w:pStyle w:val="null3"/>
        <w:ind w:firstLine="960"/>
      </w:pPr>
      <w:r>
        <w:rPr>
          <w:rFonts w:ascii="仿宋_GB2312" w:hAnsi="仿宋_GB2312" w:cs="仿宋_GB2312" w:eastAsia="仿宋_GB2312"/>
        </w:rPr>
        <w:t>详见附件：产品来源渠道.docx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详见附件：施工文明及环境保护措施.docx</w:t>
      </w:r>
    </w:p>
    <w:p>
      <w:pPr>
        <w:pStyle w:val="null3"/>
        <w:ind w:firstLine="960"/>
      </w:pPr>
      <w:r>
        <w:rPr>
          <w:rFonts w:ascii="仿宋_GB2312" w:hAnsi="仿宋_GB2312" w:cs="仿宋_GB2312" w:eastAsia="仿宋_GB2312"/>
        </w:rPr>
        <w:t>详见附件：施工进度及质量保障.docx</w:t>
      </w:r>
    </w:p>
    <w:p>
      <w:pPr>
        <w:pStyle w:val="null3"/>
        <w:ind w:firstLine="960"/>
      </w:pPr>
      <w:r>
        <w:rPr>
          <w:rFonts w:ascii="仿宋_GB2312" w:hAnsi="仿宋_GB2312" w:cs="仿宋_GB2312" w:eastAsia="仿宋_GB2312"/>
        </w:rPr>
        <w:t>详见附件：施工重难点分析方案.docx</w:t>
      </w:r>
    </w:p>
    <w:p>
      <w:pPr>
        <w:pStyle w:val="null3"/>
        <w:ind w:firstLine="960"/>
      </w:pPr>
      <w:r>
        <w:rPr>
          <w:rFonts w:ascii="仿宋_GB2312" w:hAnsi="仿宋_GB2312" w:cs="仿宋_GB2312" w:eastAsia="仿宋_GB2312"/>
        </w:rPr>
        <w:t>详见附件：施工机械配置和材料投入.docx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详见附件：重要场景驻场服务承诺.docx</w:t>
      </w:r>
    </w:p>
    <w:p>
      <w:pPr>
        <w:pStyle w:val="null3"/>
        <w:ind w:firstLine="960"/>
      </w:pPr>
      <w:r>
        <w:rPr>
          <w:rFonts w:ascii="仿宋_GB2312" w:hAnsi="仿宋_GB2312" w:cs="仿宋_GB2312" w:eastAsia="仿宋_GB2312"/>
        </w:rPr>
        <w:t>详见附件：项目团队人员配备方案.docx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详见附件：投标人承诺书.docx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详见附件：示范合同.docx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