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E463BB">
      <w:pPr>
        <w:rPr>
          <w:rFonts w:hint="eastAsia" w:ascii="宋体" w:hAnsi="宋体" w:eastAsia="宋体" w:cs="宋体"/>
          <w:b/>
          <w:color w:val="auto"/>
          <w:sz w:val="28"/>
          <w:szCs w:val="28"/>
          <w:highlight w:val="none"/>
          <w:lang w:eastAsia="zh-CN"/>
        </w:rPr>
      </w:pPr>
      <w:r>
        <w:rPr>
          <w:rFonts w:hint="eastAsia" w:ascii="宋体" w:hAnsi="宋体" w:eastAsia="宋体" w:cs="宋体"/>
          <w:b/>
          <w:color w:val="auto"/>
          <w:sz w:val="28"/>
          <w:szCs w:val="28"/>
          <w:highlight w:val="none"/>
          <w:lang w:eastAsia="zh-CN"/>
        </w:rPr>
        <w:t>项目名称：</w:t>
      </w:r>
    </w:p>
    <w:p w14:paraId="05EAD17D">
      <w:pPr>
        <w:pStyle w:val="2"/>
        <w:ind w:left="0" w:leftChars="0" w:firstLine="0" w:firstLineChars="0"/>
        <w:rPr>
          <w:rFonts w:hint="eastAsia"/>
          <w:color w:val="auto"/>
          <w:sz w:val="22"/>
          <w:szCs w:val="18"/>
          <w:highlight w:val="none"/>
          <w:lang w:eastAsia="zh-CN"/>
        </w:rPr>
      </w:pPr>
      <w:r>
        <w:rPr>
          <w:rFonts w:hint="eastAsia" w:ascii="宋体" w:hAnsi="宋体" w:eastAsia="宋体" w:cs="宋体"/>
          <w:b/>
          <w:color w:val="auto"/>
          <w:sz w:val="28"/>
          <w:szCs w:val="28"/>
          <w:highlight w:val="none"/>
          <w:lang w:eastAsia="zh-CN"/>
        </w:rPr>
        <w:t>项目编号：</w:t>
      </w:r>
    </w:p>
    <w:p w14:paraId="77CF32D3">
      <w:pPr>
        <w:pStyle w:val="2"/>
        <w:rPr>
          <w:rFonts w:hint="eastAsia"/>
          <w:color w:val="auto"/>
          <w:highlight w:val="none"/>
        </w:rPr>
      </w:pPr>
    </w:p>
    <w:p w14:paraId="1B99DFF0">
      <w:pPr>
        <w:jc w:val="center"/>
        <w:rPr>
          <w:rFonts w:hint="eastAsia" w:ascii="宋体" w:hAnsi="宋体" w:eastAsia="宋体" w:cs="宋体"/>
          <w:b/>
          <w:color w:val="auto"/>
          <w:spacing w:val="-20"/>
          <w:sz w:val="32"/>
          <w:szCs w:val="32"/>
          <w:highlight w:val="none"/>
        </w:rPr>
      </w:pPr>
      <w:r>
        <w:rPr>
          <w:rFonts w:hint="eastAsia" w:ascii="宋体" w:hAnsi="宋体" w:eastAsia="宋体" w:cs="宋体"/>
          <w:b/>
          <w:color w:val="auto"/>
          <w:spacing w:val="-20"/>
          <w:sz w:val="32"/>
          <w:szCs w:val="32"/>
          <w:highlight w:val="none"/>
        </w:rPr>
        <w:t xml:space="preserve"> </w:t>
      </w:r>
    </w:p>
    <w:p w14:paraId="565C2175">
      <w:pPr>
        <w:jc w:val="center"/>
        <w:rPr>
          <w:rFonts w:hint="eastAsia" w:ascii="宋体" w:hAnsi="宋体" w:eastAsia="宋体" w:cs="宋体"/>
          <w:b/>
          <w:color w:val="auto"/>
          <w:spacing w:val="-20"/>
          <w:sz w:val="32"/>
          <w:szCs w:val="32"/>
          <w:highlight w:val="none"/>
        </w:rPr>
      </w:pPr>
    </w:p>
    <w:p w14:paraId="07728B9D">
      <w:pPr>
        <w:jc w:val="center"/>
        <w:rPr>
          <w:rFonts w:hint="eastAsia" w:ascii="宋体" w:hAnsi="宋体" w:eastAsia="宋体" w:cs="宋体"/>
          <w:b/>
          <w:color w:val="auto"/>
          <w:spacing w:val="-20"/>
          <w:sz w:val="32"/>
          <w:szCs w:val="32"/>
          <w:highlight w:val="none"/>
        </w:rPr>
      </w:pPr>
    </w:p>
    <w:p w14:paraId="4739BC69">
      <w:pPr>
        <w:jc w:val="center"/>
        <w:rPr>
          <w:rFonts w:hint="eastAsia" w:ascii="宋体" w:hAnsi="宋体" w:eastAsia="宋体" w:cs="宋体"/>
          <w:b/>
          <w:color w:val="auto"/>
          <w:sz w:val="44"/>
          <w:szCs w:val="44"/>
          <w:highlight w:val="none"/>
          <w:lang w:eastAsia="zh-CN"/>
        </w:rPr>
      </w:pPr>
      <w:r>
        <w:rPr>
          <w:rFonts w:hint="eastAsia" w:ascii="宋体" w:hAnsi="宋体" w:eastAsia="宋体" w:cs="宋体"/>
          <w:b/>
          <w:color w:val="auto"/>
          <w:sz w:val="44"/>
          <w:szCs w:val="44"/>
          <w:highlight w:val="none"/>
          <w:lang w:eastAsia="zh-CN"/>
        </w:rPr>
        <w:t>西安市卫生健康委员会</w:t>
      </w:r>
    </w:p>
    <w:p w14:paraId="60DB78F8">
      <w:pPr>
        <w:jc w:val="center"/>
        <w:rPr>
          <w:rFonts w:hint="eastAsia" w:ascii="宋体" w:hAnsi="宋体" w:eastAsia="宋体" w:cs="宋体"/>
          <w:b/>
          <w:color w:val="auto"/>
          <w:sz w:val="44"/>
          <w:szCs w:val="44"/>
          <w:highlight w:val="none"/>
        </w:rPr>
      </w:pPr>
    </w:p>
    <w:p w14:paraId="369BFB20">
      <w:pPr>
        <w:jc w:val="center"/>
        <w:rPr>
          <w:rFonts w:hint="default" w:ascii="宋体" w:hAnsi="宋体" w:eastAsia="宋体" w:cs="宋体"/>
          <w:b/>
          <w:color w:val="auto"/>
          <w:sz w:val="44"/>
          <w:szCs w:val="44"/>
          <w:highlight w:val="none"/>
          <w:lang w:val="en-US" w:eastAsia="zh-CN"/>
        </w:rPr>
      </w:pPr>
      <w:r>
        <w:rPr>
          <w:rFonts w:hint="eastAsia" w:ascii="宋体" w:hAnsi="宋体" w:eastAsia="宋体" w:cs="宋体"/>
          <w:b/>
          <w:color w:val="auto"/>
          <w:sz w:val="44"/>
          <w:szCs w:val="44"/>
          <w:highlight w:val="none"/>
        </w:rPr>
        <w:t>合 同</w:t>
      </w:r>
      <w:r>
        <w:rPr>
          <w:rFonts w:hint="eastAsia" w:ascii="宋体" w:hAnsi="宋体" w:eastAsia="宋体" w:cs="宋体"/>
          <w:b/>
          <w:color w:val="auto"/>
          <w:sz w:val="44"/>
          <w:szCs w:val="44"/>
          <w:highlight w:val="none"/>
          <w:lang w:val="en-US" w:eastAsia="zh-CN"/>
        </w:rPr>
        <w:t xml:space="preserve"> 书</w:t>
      </w:r>
    </w:p>
    <w:p w14:paraId="3C9A69B5">
      <w:pPr>
        <w:jc w:val="center"/>
        <w:rPr>
          <w:rFonts w:hint="eastAsia" w:ascii="宋体" w:hAnsi="宋体" w:eastAsia="宋体" w:cs="宋体"/>
          <w:color w:val="auto"/>
          <w:sz w:val="32"/>
          <w:szCs w:val="32"/>
          <w:highlight w:val="none"/>
        </w:rPr>
      </w:pPr>
    </w:p>
    <w:p w14:paraId="09B76296">
      <w:pPr>
        <w:ind w:firstLine="1760" w:firstLineChars="550"/>
        <w:rPr>
          <w:rFonts w:hint="eastAsia" w:ascii="宋体" w:hAnsi="宋体" w:eastAsia="宋体" w:cs="宋体"/>
          <w:color w:val="auto"/>
          <w:sz w:val="32"/>
          <w:szCs w:val="32"/>
          <w:highlight w:val="none"/>
        </w:rPr>
      </w:pPr>
    </w:p>
    <w:p w14:paraId="794FF5D6">
      <w:pPr>
        <w:ind w:firstLine="1760" w:firstLineChars="550"/>
        <w:rPr>
          <w:rFonts w:hint="eastAsia" w:ascii="宋体" w:hAnsi="宋体" w:eastAsia="宋体" w:cs="宋体"/>
          <w:color w:val="auto"/>
          <w:sz w:val="32"/>
          <w:szCs w:val="32"/>
          <w:highlight w:val="none"/>
        </w:rPr>
      </w:pPr>
    </w:p>
    <w:p w14:paraId="221F3ED5">
      <w:pPr>
        <w:rPr>
          <w:rFonts w:hint="eastAsia" w:ascii="宋体" w:hAnsi="宋体" w:eastAsia="宋体" w:cs="宋体"/>
          <w:color w:val="auto"/>
          <w:sz w:val="32"/>
          <w:szCs w:val="32"/>
          <w:highlight w:val="none"/>
        </w:rPr>
      </w:pPr>
    </w:p>
    <w:p w14:paraId="10D8D32A">
      <w:pPr>
        <w:rPr>
          <w:rFonts w:hint="eastAsia" w:ascii="宋体" w:hAnsi="宋体" w:eastAsia="宋体" w:cs="宋体"/>
          <w:color w:val="auto"/>
          <w:sz w:val="32"/>
          <w:szCs w:val="32"/>
          <w:highlight w:val="none"/>
        </w:rPr>
      </w:pPr>
    </w:p>
    <w:p w14:paraId="4FAA2131">
      <w:pPr>
        <w:ind w:firstLine="1760" w:firstLineChars="550"/>
        <w:rPr>
          <w:rFonts w:hint="eastAsia" w:ascii="宋体" w:hAnsi="宋体" w:eastAsia="宋体" w:cs="宋体"/>
          <w:color w:val="auto"/>
          <w:sz w:val="32"/>
          <w:szCs w:val="32"/>
          <w:highlight w:val="none"/>
        </w:rPr>
      </w:pPr>
    </w:p>
    <w:p w14:paraId="5EE27EDC">
      <w:pPr>
        <w:ind w:firstLine="1760" w:firstLineChars="550"/>
        <w:rPr>
          <w:rFonts w:hint="eastAsia" w:ascii="宋体" w:hAnsi="宋体" w:eastAsia="宋体" w:cs="宋体"/>
          <w:color w:val="auto"/>
          <w:sz w:val="32"/>
          <w:szCs w:val="32"/>
          <w:highlight w:val="none"/>
        </w:rPr>
      </w:pPr>
    </w:p>
    <w:p w14:paraId="36D5A30C">
      <w:pPr>
        <w:ind w:firstLine="1760" w:firstLineChars="550"/>
        <w:rPr>
          <w:rFonts w:hint="eastAsia" w:ascii="宋体" w:hAnsi="宋体" w:eastAsia="宋体" w:cs="宋体"/>
          <w:color w:val="auto"/>
          <w:sz w:val="32"/>
          <w:szCs w:val="32"/>
          <w:highlight w:val="none"/>
          <w:lang w:eastAsia="zh-CN"/>
        </w:rPr>
      </w:pPr>
      <w:r>
        <w:rPr>
          <w:rFonts w:hint="eastAsia" w:ascii="宋体" w:hAnsi="宋体" w:eastAsia="宋体" w:cs="宋体"/>
          <w:color w:val="auto"/>
          <w:sz w:val="32"/>
          <w:szCs w:val="32"/>
          <w:highlight w:val="none"/>
        </w:rPr>
        <w:t>甲  方：</w:t>
      </w:r>
      <w:r>
        <w:rPr>
          <w:rFonts w:hint="eastAsia" w:ascii="宋体" w:hAnsi="宋体" w:eastAsia="宋体" w:cs="宋体"/>
          <w:color w:val="auto"/>
          <w:sz w:val="32"/>
          <w:szCs w:val="32"/>
          <w:highlight w:val="none"/>
          <w:u w:val="single"/>
          <w:lang w:eastAsia="zh-CN"/>
        </w:rPr>
        <w:t>西安市卫生健康委员会</w:t>
      </w:r>
    </w:p>
    <w:p w14:paraId="2948035C">
      <w:pPr>
        <w:tabs>
          <w:tab w:val="left" w:pos="480"/>
        </w:tabs>
        <w:ind w:firstLine="640" w:firstLineChars="20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         </w:t>
      </w:r>
    </w:p>
    <w:p w14:paraId="67C16BA5">
      <w:pPr>
        <w:ind w:firstLine="1760" w:firstLineChars="550"/>
        <w:rPr>
          <w:rFonts w:hint="default"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rPr>
        <w:t>乙  方：</w:t>
      </w:r>
      <w:r>
        <w:rPr>
          <w:rFonts w:hint="eastAsia" w:ascii="宋体" w:hAnsi="宋体" w:cs="宋体"/>
          <w:color w:val="auto"/>
          <w:sz w:val="32"/>
          <w:szCs w:val="32"/>
          <w:highlight w:val="none"/>
          <w:u w:val="single"/>
          <w:lang w:val="en-US" w:eastAsia="zh-CN"/>
        </w:rPr>
        <w:t xml:space="preserve">                   </w:t>
      </w:r>
    </w:p>
    <w:p w14:paraId="38C95704">
      <w:pPr>
        <w:tabs>
          <w:tab w:val="left" w:pos="480"/>
        </w:tabs>
        <w:ind w:firstLine="1760" w:firstLineChars="550"/>
        <w:rPr>
          <w:rFonts w:hint="eastAsia" w:ascii="宋体" w:hAnsi="宋体" w:eastAsia="宋体" w:cs="宋体"/>
          <w:color w:val="auto"/>
          <w:sz w:val="32"/>
          <w:szCs w:val="32"/>
          <w:highlight w:val="none"/>
        </w:rPr>
      </w:pPr>
    </w:p>
    <w:p w14:paraId="77BEDCDB">
      <w:pPr>
        <w:ind w:firstLine="2240" w:firstLineChars="700"/>
        <w:jc w:val="both"/>
        <w:rPr>
          <w:rFonts w:hint="default" w:ascii="宋体" w:hAnsi="宋体" w:eastAsia="宋体" w:cs="宋体"/>
          <w:color w:val="auto"/>
          <w:sz w:val="32"/>
          <w:szCs w:val="32"/>
          <w:highlight w:val="none"/>
          <w:u w:val="single"/>
          <w:lang w:val="en-US" w:eastAsia="zh-CN"/>
        </w:rPr>
      </w:pPr>
      <w:r>
        <w:rPr>
          <w:rFonts w:hint="eastAsia" w:ascii="宋体" w:hAnsi="宋体" w:cs="宋体"/>
          <w:color w:val="auto"/>
          <w:sz w:val="32"/>
          <w:szCs w:val="32"/>
          <w:highlight w:val="none"/>
          <w:lang w:val="en-US" w:eastAsia="zh-CN"/>
        </w:rPr>
        <w:t>2025</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lang w:val="en-US" w:eastAsia="zh-CN"/>
        </w:rPr>
        <w:t>月</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lang w:val="en-US" w:eastAsia="zh-CN"/>
        </w:rPr>
        <w:t>日</w:t>
      </w:r>
    </w:p>
    <w:p w14:paraId="3401F1D1">
      <w:pPr>
        <w:pStyle w:val="6"/>
        <w:rPr>
          <w:rFonts w:hint="eastAsia"/>
        </w:rPr>
      </w:pPr>
    </w:p>
    <w:p w14:paraId="6E1F6454">
      <w:pPr>
        <w:pStyle w:val="6"/>
        <w:rPr>
          <w:rFonts w:hint="eastAsia"/>
        </w:rPr>
      </w:pPr>
    </w:p>
    <w:p w14:paraId="74F9C94D">
      <w:pPr>
        <w:spacing w:line="600" w:lineRule="exact"/>
        <w:rPr>
          <w:rFonts w:hint="eastAsia" w:ascii="宋体" w:hAnsi="宋体" w:eastAsia="宋体" w:cs="宋体"/>
          <w:sz w:val="28"/>
          <w:szCs w:val="28"/>
        </w:rPr>
      </w:pPr>
      <w:r>
        <w:rPr>
          <w:rFonts w:hint="eastAsia" w:ascii="宋体" w:hAnsi="宋体" w:eastAsia="宋体" w:cs="宋体"/>
          <w:sz w:val="28"/>
          <w:szCs w:val="28"/>
        </w:rPr>
        <w:t>甲方</w:t>
      </w:r>
      <w:r>
        <w:rPr>
          <w:rFonts w:hint="eastAsia" w:ascii="宋体" w:hAnsi="宋体" w:eastAsia="宋体" w:cs="宋体"/>
          <w:sz w:val="28"/>
          <w:szCs w:val="28"/>
          <w:lang w:eastAsia="zh-CN"/>
        </w:rPr>
        <w:t>：</w:t>
      </w:r>
      <w:r>
        <w:rPr>
          <w:rFonts w:hint="eastAsia" w:ascii="宋体" w:hAnsi="宋体" w:eastAsia="宋体" w:cs="宋体"/>
          <w:sz w:val="28"/>
          <w:szCs w:val="28"/>
        </w:rPr>
        <w:t xml:space="preserve"> </w:t>
      </w:r>
      <w:r>
        <w:rPr>
          <w:rFonts w:hint="eastAsia" w:ascii="宋体" w:hAnsi="宋体" w:eastAsia="宋体" w:cs="宋体"/>
          <w:spacing w:val="-14"/>
          <w:sz w:val="28"/>
          <w:szCs w:val="28"/>
        </w:rPr>
        <w:t>西安市卫生健康</w:t>
      </w:r>
      <w:r>
        <w:rPr>
          <w:rFonts w:hint="eastAsia" w:ascii="宋体" w:hAnsi="宋体" w:eastAsia="宋体" w:cs="宋体"/>
          <w:sz w:val="28"/>
          <w:szCs w:val="28"/>
        </w:rPr>
        <w:t>委员会</w:t>
      </w:r>
    </w:p>
    <w:p w14:paraId="5E514ED7">
      <w:pPr>
        <w:spacing w:line="600" w:lineRule="exact"/>
        <w:rPr>
          <w:rFonts w:hint="eastAsia" w:ascii="宋体" w:hAnsi="宋体" w:eastAsia="宋体" w:cs="宋体"/>
          <w:sz w:val="28"/>
          <w:szCs w:val="28"/>
          <w:lang w:eastAsia="zh-CN"/>
        </w:rPr>
      </w:pPr>
      <w:r>
        <w:rPr>
          <w:rFonts w:hint="eastAsia" w:ascii="宋体" w:hAnsi="宋体" w:eastAsia="宋体" w:cs="宋体"/>
          <w:sz w:val="28"/>
          <w:szCs w:val="28"/>
        </w:rPr>
        <w:t>乙方</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p>
    <w:p w14:paraId="3F971A98">
      <w:pPr>
        <w:spacing w:line="60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根据陕西省九部门印发《陕西省改革完善短缺药品供应保障机制实施方案》的通知及西安市卫生</w:t>
      </w:r>
      <w:r>
        <w:rPr>
          <w:rFonts w:hint="eastAsia" w:ascii="宋体" w:hAnsi="宋体" w:eastAsia="宋体" w:cs="宋体"/>
          <w:color w:val="000000"/>
          <w:sz w:val="28"/>
          <w:szCs w:val="28"/>
        </w:rPr>
        <w:t>健康</w:t>
      </w:r>
      <w:r>
        <w:rPr>
          <w:rFonts w:hint="eastAsia" w:ascii="宋体" w:hAnsi="宋体" w:eastAsia="宋体" w:cs="宋体"/>
          <w:sz w:val="28"/>
          <w:szCs w:val="28"/>
        </w:rPr>
        <w:t>委员会等十部门印发《西安市改革完善短缺药品供应保障机制实施方案》的通知，</w:t>
      </w:r>
      <w:r>
        <w:rPr>
          <w:rFonts w:hint="eastAsia" w:ascii="宋体" w:hAnsi="宋体" w:eastAsia="宋体" w:cs="宋体"/>
          <w:kern w:val="0"/>
          <w:sz w:val="28"/>
          <w:szCs w:val="28"/>
          <w:shd w:val="clear" w:color="auto" w:fill="FFFFFF"/>
        </w:rPr>
        <w:t>为保障甲乙双方合法权益，规范短缺药品采购、配送与结算，并以契约形式明确双方的职责和义务，</w:t>
      </w:r>
      <w:r>
        <w:rPr>
          <w:rFonts w:hint="eastAsia" w:ascii="宋体" w:hAnsi="宋体" w:eastAsia="宋体" w:cs="宋体"/>
          <w:sz w:val="28"/>
          <w:szCs w:val="28"/>
        </w:rPr>
        <w:t xml:space="preserve">甲方委托乙方作为西安市短缺药品储备基地，保障药品储备及时到位，高效调剂调用。为确保短缺药品储备安全，有效使用，做到保障及时。经甲乙双方协商，制定本协议。 </w:t>
      </w:r>
    </w:p>
    <w:p w14:paraId="2DE67814">
      <w:pPr>
        <w:spacing w:line="60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第一条</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定义 </w:t>
      </w:r>
    </w:p>
    <w:p w14:paraId="4ACB47FB">
      <w:pPr>
        <w:spacing w:line="60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1.短缺药品储备基地，保障药品储备及时到位，高效调剂调用。承担全市短缺药品的储备工作。</w:t>
      </w:r>
    </w:p>
    <w:p w14:paraId="3C679738">
      <w:pPr>
        <w:spacing w:line="60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2.短缺药品储备，是指甲方委托乙方储备及配送的特定药品。</w:t>
      </w:r>
    </w:p>
    <w:p w14:paraId="018AB601">
      <w:pPr>
        <w:spacing w:line="60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3.实际使用效期，是指从随时检查或发货时间到药品有效期限最后一天之间的时间。 </w:t>
      </w:r>
    </w:p>
    <w:p w14:paraId="1F495EFF">
      <w:pPr>
        <w:spacing w:line="60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4.配送，是指根据城市公立医疗机构、基层医疗机构在陕西省药械集中采购网平台报送的采购计划或甲方送货要求，乙方承担的与供货运送有关的服务和义务。</w:t>
      </w:r>
    </w:p>
    <w:p w14:paraId="13D3C7B0">
      <w:pPr>
        <w:spacing w:line="60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5.业务代表，是指合同双方分别授权负责合同日常履行工作沟通与联络的自然人。</w:t>
      </w:r>
    </w:p>
    <w:p w14:paraId="1844D05B">
      <w:pPr>
        <w:spacing w:line="60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6.不可抗力，是指合同签订后，非合同任何一方的过失，而发生的不可预见、不可避免，无法克服的意外事故。</w:t>
      </w:r>
    </w:p>
    <w:p w14:paraId="75A38FD0">
      <w:pPr>
        <w:spacing w:line="600" w:lineRule="exact"/>
        <w:ind w:firstLine="630"/>
        <w:rPr>
          <w:rFonts w:hint="eastAsia" w:ascii="宋体" w:hAnsi="宋体" w:eastAsia="宋体" w:cs="宋体"/>
          <w:sz w:val="28"/>
          <w:szCs w:val="28"/>
        </w:rPr>
      </w:pPr>
      <w:r>
        <w:rPr>
          <w:rFonts w:hint="eastAsia" w:ascii="宋体" w:hAnsi="宋体" w:eastAsia="宋体" w:cs="宋体"/>
          <w:sz w:val="28"/>
          <w:szCs w:val="28"/>
        </w:rPr>
        <w:t>第二条  短缺药品储备品种</w:t>
      </w:r>
    </w:p>
    <w:p w14:paraId="3AD58DC4">
      <w:pPr>
        <w:spacing w:line="600" w:lineRule="exact"/>
        <w:ind w:firstLine="630"/>
        <w:rPr>
          <w:rFonts w:hint="eastAsia" w:ascii="宋体" w:hAnsi="宋体" w:eastAsia="宋体" w:cs="宋体"/>
          <w:sz w:val="28"/>
          <w:szCs w:val="28"/>
        </w:rPr>
      </w:pPr>
      <w:r>
        <w:rPr>
          <w:rFonts w:hint="eastAsia" w:ascii="宋体" w:hAnsi="宋体" w:eastAsia="宋体" w:cs="宋体"/>
          <w:sz w:val="28"/>
          <w:szCs w:val="28"/>
        </w:rPr>
        <w:t>1.合同期内由甲方制定。</w:t>
      </w:r>
    </w:p>
    <w:p w14:paraId="3E06990D">
      <w:pPr>
        <w:spacing w:line="600" w:lineRule="exact"/>
        <w:ind w:firstLine="630"/>
        <w:rPr>
          <w:rFonts w:hint="eastAsia" w:ascii="宋体" w:hAnsi="宋体" w:eastAsia="宋体" w:cs="宋体"/>
          <w:sz w:val="28"/>
          <w:szCs w:val="28"/>
        </w:rPr>
      </w:pPr>
      <w:r>
        <w:rPr>
          <w:rFonts w:hint="eastAsia" w:ascii="宋体" w:hAnsi="宋体" w:eastAsia="宋体" w:cs="宋体"/>
          <w:sz w:val="28"/>
          <w:szCs w:val="28"/>
        </w:rPr>
        <w:t>2.原则上按市属公立医疗机构全年药品采购总额的1‰确定短缺药收储金额。收储金额为360万元。</w:t>
      </w:r>
    </w:p>
    <w:p w14:paraId="1260FA96">
      <w:pPr>
        <w:spacing w:line="600" w:lineRule="exact"/>
        <w:ind w:firstLine="630"/>
        <w:rPr>
          <w:rFonts w:hint="eastAsia" w:ascii="宋体" w:hAnsi="宋体" w:eastAsia="宋体" w:cs="宋体"/>
          <w:sz w:val="28"/>
          <w:szCs w:val="28"/>
        </w:rPr>
      </w:pPr>
      <w:r>
        <w:rPr>
          <w:rFonts w:hint="eastAsia" w:ascii="宋体" w:hAnsi="宋体" w:eastAsia="宋体" w:cs="宋体"/>
          <w:sz w:val="28"/>
          <w:szCs w:val="28"/>
        </w:rPr>
        <w:t>3.按照市场合理价格配送短缺药品。</w:t>
      </w:r>
    </w:p>
    <w:p w14:paraId="492A5D24">
      <w:pPr>
        <w:spacing w:line="600" w:lineRule="exact"/>
        <w:ind w:firstLine="630"/>
        <w:rPr>
          <w:rFonts w:hint="eastAsia" w:ascii="宋体" w:hAnsi="宋体" w:eastAsia="宋体" w:cs="宋体"/>
          <w:sz w:val="28"/>
          <w:szCs w:val="28"/>
        </w:rPr>
      </w:pPr>
      <w:r>
        <w:rPr>
          <w:rFonts w:hint="eastAsia" w:ascii="宋体" w:hAnsi="宋体" w:eastAsia="宋体" w:cs="宋体"/>
          <w:sz w:val="28"/>
          <w:szCs w:val="28"/>
        </w:rPr>
        <w:t xml:space="preserve">第三条  质量标准 </w:t>
      </w:r>
    </w:p>
    <w:p w14:paraId="23B39877">
      <w:pPr>
        <w:widowControl/>
        <w:spacing w:line="600" w:lineRule="exact"/>
        <w:ind w:firstLine="560" w:firstLineChars="200"/>
        <w:jc w:val="left"/>
        <w:rPr>
          <w:rFonts w:hint="eastAsia" w:ascii="宋体" w:hAnsi="宋体" w:eastAsia="宋体" w:cs="宋体"/>
          <w:kern w:val="0"/>
          <w:sz w:val="28"/>
          <w:szCs w:val="28"/>
          <w:shd w:val="clear" w:color="auto" w:fill="FFFFFF"/>
        </w:rPr>
      </w:pPr>
      <w:r>
        <w:rPr>
          <w:rFonts w:hint="eastAsia" w:ascii="宋体" w:hAnsi="宋体" w:eastAsia="宋体" w:cs="宋体"/>
          <w:sz w:val="28"/>
          <w:szCs w:val="28"/>
        </w:rPr>
        <w:t>1.</w:t>
      </w:r>
      <w:r>
        <w:rPr>
          <w:rFonts w:hint="eastAsia" w:ascii="宋体" w:hAnsi="宋体" w:eastAsia="宋体" w:cs="宋体"/>
          <w:kern w:val="0"/>
          <w:sz w:val="28"/>
          <w:szCs w:val="28"/>
          <w:shd w:val="clear" w:color="auto" w:fill="FFFFFF"/>
        </w:rPr>
        <w:t>乙方应按照《</w:t>
      </w:r>
      <w:r>
        <w:rPr>
          <w:rFonts w:hint="eastAsia" w:ascii="宋体" w:hAnsi="宋体" w:eastAsia="宋体" w:cs="宋体"/>
          <w:kern w:val="0"/>
          <w:sz w:val="28"/>
          <w:szCs w:val="28"/>
        </w:rPr>
        <w:fldChar w:fldCharType="begin"/>
      </w:r>
      <w:r>
        <w:rPr>
          <w:rFonts w:hint="eastAsia" w:ascii="宋体" w:hAnsi="宋体" w:eastAsia="宋体" w:cs="宋体"/>
          <w:kern w:val="0"/>
          <w:sz w:val="28"/>
          <w:szCs w:val="28"/>
        </w:rPr>
        <w:instrText xml:space="preserve"> HYPERLINK "javascript:SLC(29210,0)" </w:instrText>
      </w:r>
      <w:r>
        <w:rPr>
          <w:rFonts w:hint="eastAsia" w:ascii="宋体" w:hAnsi="宋体" w:eastAsia="宋体" w:cs="宋体"/>
          <w:kern w:val="0"/>
          <w:sz w:val="28"/>
          <w:szCs w:val="28"/>
        </w:rPr>
        <w:fldChar w:fldCharType="separate"/>
      </w:r>
      <w:r>
        <w:rPr>
          <w:rFonts w:hint="eastAsia" w:ascii="宋体" w:hAnsi="宋体" w:eastAsia="宋体" w:cs="宋体"/>
          <w:kern w:val="0"/>
          <w:sz w:val="28"/>
          <w:szCs w:val="28"/>
        </w:rPr>
        <w:t>药品经营质量管理规范</w:t>
      </w:r>
      <w:r>
        <w:rPr>
          <w:rFonts w:hint="eastAsia" w:ascii="宋体" w:hAnsi="宋体" w:eastAsia="宋体" w:cs="宋体"/>
          <w:kern w:val="0"/>
          <w:sz w:val="28"/>
          <w:szCs w:val="28"/>
        </w:rPr>
        <w:fldChar w:fldCharType="end"/>
      </w:r>
      <w:r>
        <w:rPr>
          <w:rFonts w:hint="eastAsia" w:ascii="宋体" w:hAnsi="宋体" w:eastAsia="宋体" w:cs="宋体"/>
          <w:kern w:val="0"/>
          <w:sz w:val="28"/>
          <w:szCs w:val="28"/>
          <w:shd w:val="clear" w:color="auto" w:fill="FFFFFF"/>
        </w:rPr>
        <w:t>》要求，建立药品质量管理体系，设置质量管理机构，制定质量管理制度，对配送药品质量负全责。</w:t>
      </w:r>
    </w:p>
    <w:p w14:paraId="7185D5CA">
      <w:pPr>
        <w:widowControl/>
        <w:spacing w:line="60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2.乙方提供的药品必须符合国家药品质量标准和有关要求，并提供其配送药品的合法有效证件或进口药品注册证（复印件）。</w:t>
      </w:r>
    </w:p>
    <w:p w14:paraId="25B52D1E">
      <w:pPr>
        <w:spacing w:line="600" w:lineRule="exact"/>
        <w:ind w:firstLine="560" w:firstLineChars="200"/>
        <w:rPr>
          <w:rFonts w:hint="eastAsia" w:ascii="宋体" w:hAnsi="宋体" w:eastAsia="宋体" w:cs="宋体"/>
          <w:sz w:val="28"/>
          <w:szCs w:val="28"/>
        </w:rPr>
      </w:pPr>
      <w:r>
        <w:rPr>
          <w:rFonts w:hint="eastAsia" w:ascii="宋体" w:hAnsi="宋体" w:eastAsia="宋体" w:cs="宋体"/>
          <w:kern w:val="0"/>
          <w:sz w:val="28"/>
          <w:szCs w:val="28"/>
          <w:shd w:val="clear" w:color="auto" w:fill="FFFFFF"/>
        </w:rPr>
        <w:t>3.</w:t>
      </w:r>
      <w:r>
        <w:rPr>
          <w:rFonts w:hint="eastAsia" w:ascii="宋体" w:hAnsi="宋体" w:eastAsia="宋体" w:cs="宋体"/>
          <w:sz w:val="28"/>
          <w:szCs w:val="28"/>
        </w:rPr>
        <w:t xml:space="preserve">甲方有权随时抽检储备中的短缺药品数量及质量， 乙方必须给予充分配合。 </w:t>
      </w:r>
    </w:p>
    <w:p w14:paraId="2796EAA2">
      <w:pPr>
        <w:spacing w:line="600" w:lineRule="exact"/>
        <w:ind w:firstLine="630"/>
        <w:rPr>
          <w:rFonts w:hint="eastAsia" w:ascii="宋体" w:hAnsi="宋体" w:eastAsia="宋体" w:cs="宋体"/>
          <w:sz w:val="28"/>
          <w:szCs w:val="28"/>
        </w:rPr>
      </w:pPr>
      <w:r>
        <w:rPr>
          <w:rFonts w:hint="eastAsia" w:ascii="宋体" w:hAnsi="宋体" w:eastAsia="宋体" w:cs="宋体"/>
          <w:sz w:val="28"/>
          <w:szCs w:val="28"/>
        </w:rPr>
        <w:t xml:space="preserve">第四条  包装标准 </w:t>
      </w:r>
    </w:p>
    <w:p w14:paraId="19C6739D">
      <w:pPr>
        <w:spacing w:line="600" w:lineRule="exact"/>
        <w:ind w:firstLine="630"/>
        <w:rPr>
          <w:rFonts w:hint="eastAsia" w:ascii="宋体" w:hAnsi="宋体" w:eastAsia="宋体" w:cs="宋体"/>
          <w:sz w:val="28"/>
          <w:szCs w:val="28"/>
        </w:rPr>
      </w:pPr>
      <w:r>
        <w:rPr>
          <w:rFonts w:hint="eastAsia" w:ascii="宋体" w:hAnsi="宋体" w:eastAsia="宋体" w:cs="宋体"/>
          <w:sz w:val="28"/>
          <w:szCs w:val="28"/>
        </w:rPr>
        <w:t xml:space="preserve">1.除非对包装另有规定，乙方提供的短缺药品均按国家标准保护措施进行包装，以防止药品在转运中损坏或变质，确保药品安全无损地运抵市属、市管医疗机构。 </w:t>
      </w:r>
    </w:p>
    <w:p w14:paraId="371E9ABF">
      <w:pPr>
        <w:spacing w:line="600" w:lineRule="exact"/>
        <w:ind w:firstLine="630"/>
        <w:rPr>
          <w:rFonts w:hint="eastAsia" w:ascii="宋体" w:hAnsi="宋体" w:eastAsia="宋体" w:cs="宋体"/>
          <w:sz w:val="28"/>
          <w:szCs w:val="28"/>
        </w:rPr>
      </w:pPr>
      <w:r>
        <w:rPr>
          <w:rFonts w:hint="eastAsia" w:ascii="宋体" w:hAnsi="宋体" w:eastAsia="宋体" w:cs="宋体"/>
          <w:sz w:val="28"/>
          <w:szCs w:val="28"/>
        </w:rPr>
        <w:t>2.每个包装箱内应附详细装箱单和合格证明。每一批次附质量检验报告书。包装、标记和包装箱应符合相关要求。</w:t>
      </w:r>
    </w:p>
    <w:p w14:paraId="1C3DD28C">
      <w:pPr>
        <w:spacing w:line="600" w:lineRule="exact"/>
        <w:ind w:firstLine="630"/>
        <w:rPr>
          <w:rFonts w:hint="eastAsia" w:ascii="宋体" w:hAnsi="宋体" w:eastAsia="宋体" w:cs="宋体"/>
          <w:sz w:val="28"/>
          <w:szCs w:val="28"/>
        </w:rPr>
      </w:pPr>
      <w:r>
        <w:rPr>
          <w:rFonts w:hint="eastAsia" w:ascii="宋体" w:hAnsi="宋体" w:eastAsia="宋体" w:cs="宋体"/>
          <w:sz w:val="28"/>
          <w:szCs w:val="28"/>
        </w:rPr>
        <w:t xml:space="preserve">第五条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短缺药品的储备 </w:t>
      </w:r>
    </w:p>
    <w:p w14:paraId="6721CB07">
      <w:pPr>
        <w:spacing w:line="600" w:lineRule="exact"/>
        <w:ind w:firstLine="630"/>
        <w:rPr>
          <w:rFonts w:hint="eastAsia" w:ascii="宋体" w:hAnsi="宋体" w:eastAsia="宋体" w:cs="宋体"/>
          <w:sz w:val="28"/>
          <w:szCs w:val="28"/>
        </w:rPr>
      </w:pPr>
      <w:r>
        <w:rPr>
          <w:rFonts w:hint="eastAsia" w:ascii="宋体" w:hAnsi="宋体" w:eastAsia="宋体" w:cs="宋体"/>
          <w:sz w:val="28"/>
          <w:szCs w:val="28"/>
        </w:rPr>
        <w:t>1.在协议签订后，乙方应按照《西安市短缺药品目录清单》完成短缺药品的储备工作。</w:t>
      </w:r>
    </w:p>
    <w:p w14:paraId="77BCB84F">
      <w:pPr>
        <w:spacing w:line="600" w:lineRule="exact"/>
        <w:ind w:firstLine="630"/>
        <w:rPr>
          <w:rFonts w:hint="eastAsia" w:ascii="宋体" w:hAnsi="宋体" w:eastAsia="宋体" w:cs="宋体"/>
          <w:sz w:val="28"/>
          <w:szCs w:val="28"/>
        </w:rPr>
      </w:pPr>
      <w:r>
        <w:rPr>
          <w:rFonts w:hint="eastAsia" w:ascii="宋体" w:hAnsi="宋体" w:eastAsia="宋体" w:cs="宋体"/>
          <w:sz w:val="28"/>
          <w:szCs w:val="28"/>
        </w:rPr>
        <w:t>2.短缺药品储备不得少于本合同所要求的储备品种。</w:t>
      </w:r>
    </w:p>
    <w:p w14:paraId="229F0869">
      <w:pPr>
        <w:spacing w:line="600" w:lineRule="exact"/>
        <w:ind w:firstLine="630"/>
        <w:rPr>
          <w:rFonts w:hint="eastAsia" w:ascii="宋体" w:hAnsi="宋体" w:eastAsia="宋体" w:cs="宋体"/>
          <w:sz w:val="28"/>
          <w:szCs w:val="28"/>
        </w:rPr>
      </w:pPr>
      <w:r>
        <w:rPr>
          <w:rFonts w:hint="eastAsia" w:ascii="宋体" w:hAnsi="宋体" w:eastAsia="宋体" w:cs="宋体"/>
          <w:sz w:val="28"/>
          <w:szCs w:val="28"/>
        </w:rPr>
        <w:t>3.乙方需要积极协调储备配送医疗机构无法采购的其他短缺药品。</w:t>
      </w:r>
    </w:p>
    <w:p w14:paraId="3C7DC83F">
      <w:pPr>
        <w:spacing w:line="600" w:lineRule="exact"/>
        <w:ind w:firstLine="630"/>
        <w:rPr>
          <w:rFonts w:hint="eastAsia" w:ascii="宋体" w:hAnsi="宋体" w:eastAsia="宋体" w:cs="宋体"/>
          <w:sz w:val="28"/>
          <w:szCs w:val="28"/>
        </w:rPr>
      </w:pPr>
      <w:r>
        <w:rPr>
          <w:rFonts w:hint="eastAsia" w:ascii="宋体" w:hAnsi="宋体" w:eastAsia="宋体" w:cs="宋体"/>
          <w:sz w:val="28"/>
          <w:szCs w:val="28"/>
        </w:rPr>
        <w:t>第六条  储备验收</w:t>
      </w:r>
    </w:p>
    <w:p w14:paraId="6F06EF9F">
      <w:pPr>
        <w:spacing w:line="600" w:lineRule="exact"/>
        <w:ind w:firstLine="630"/>
        <w:rPr>
          <w:rFonts w:hint="eastAsia" w:ascii="宋体" w:hAnsi="宋体" w:eastAsia="宋体" w:cs="宋体"/>
          <w:sz w:val="28"/>
          <w:szCs w:val="28"/>
        </w:rPr>
      </w:pPr>
      <w:r>
        <w:rPr>
          <w:rFonts w:hint="eastAsia" w:ascii="宋体" w:hAnsi="宋体" w:eastAsia="宋体" w:cs="宋体"/>
          <w:kern w:val="0"/>
          <w:sz w:val="28"/>
          <w:szCs w:val="28"/>
          <w:shd w:val="clear" w:color="auto" w:fill="FFFFFF"/>
        </w:rPr>
        <w:t>为保证药品质量，避免造成药品浪费，乙方应建立并执行药品进货、验收、储存制度，对已购进药品应妥善储存和管理。如因库存条件不符合药品储存要求，造成药品质量问题，由乙方承担全部责任。</w:t>
      </w:r>
    </w:p>
    <w:p w14:paraId="782964AE">
      <w:pPr>
        <w:spacing w:line="600" w:lineRule="exact"/>
        <w:ind w:firstLine="630"/>
        <w:rPr>
          <w:rFonts w:hint="eastAsia" w:ascii="宋体" w:hAnsi="宋体" w:eastAsia="宋体" w:cs="宋体"/>
          <w:sz w:val="28"/>
          <w:szCs w:val="28"/>
        </w:rPr>
      </w:pPr>
      <w:r>
        <w:rPr>
          <w:rFonts w:hint="eastAsia" w:ascii="宋体" w:hAnsi="宋体" w:eastAsia="宋体" w:cs="宋体"/>
          <w:sz w:val="28"/>
          <w:szCs w:val="28"/>
        </w:rPr>
        <w:t>第七条  储备管理</w:t>
      </w:r>
    </w:p>
    <w:p w14:paraId="6EEF7336">
      <w:pPr>
        <w:spacing w:line="600" w:lineRule="exact"/>
        <w:ind w:firstLine="630"/>
        <w:rPr>
          <w:rFonts w:hint="eastAsia" w:ascii="宋体" w:hAnsi="宋体" w:eastAsia="宋体" w:cs="宋体"/>
          <w:sz w:val="28"/>
          <w:szCs w:val="28"/>
        </w:rPr>
      </w:pPr>
      <w:r>
        <w:rPr>
          <w:rFonts w:hint="eastAsia" w:ascii="宋体" w:hAnsi="宋体" w:eastAsia="宋体" w:cs="宋体"/>
          <w:sz w:val="28"/>
          <w:szCs w:val="28"/>
        </w:rPr>
        <w:t xml:space="preserve">1.乙方有义务制订本单位的《短缺药品储备管理制度》，并向甲方报备。甲方有权随时抽查乙方短缺药品储备管理情况。乙方如修改《短缺药品储备管理制度》，应提前通知甲方。 </w:t>
      </w:r>
    </w:p>
    <w:p w14:paraId="5924B588">
      <w:pPr>
        <w:spacing w:line="600" w:lineRule="exact"/>
        <w:ind w:firstLine="630"/>
        <w:rPr>
          <w:rFonts w:hint="eastAsia" w:ascii="宋体" w:hAnsi="宋体" w:eastAsia="宋体" w:cs="宋体"/>
          <w:sz w:val="28"/>
          <w:szCs w:val="28"/>
        </w:rPr>
      </w:pPr>
      <w:r>
        <w:rPr>
          <w:rFonts w:hint="eastAsia" w:ascii="宋体" w:hAnsi="宋体" w:eastAsia="宋体" w:cs="宋体"/>
          <w:sz w:val="28"/>
          <w:szCs w:val="28"/>
        </w:rPr>
        <w:t>2.短缺药品在信息管理中应该和其他药品明确区分，以方便信息查询。</w:t>
      </w:r>
    </w:p>
    <w:p w14:paraId="7A5D53EF">
      <w:pPr>
        <w:spacing w:line="600" w:lineRule="exact"/>
        <w:ind w:firstLine="630"/>
        <w:rPr>
          <w:rFonts w:hint="eastAsia" w:ascii="宋体" w:hAnsi="宋体" w:eastAsia="宋体" w:cs="宋体"/>
          <w:sz w:val="28"/>
          <w:szCs w:val="28"/>
        </w:rPr>
      </w:pPr>
      <w:r>
        <w:rPr>
          <w:rFonts w:hint="eastAsia" w:ascii="宋体" w:hAnsi="宋体" w:eastAsia="宋体" w:cs="宋体"/>
          <w:sz w:val="28"/>
          <w:szCs w:val="28"/>
        </w:rPr>
        <w:t>3.乙方按照企业储备、财政补贴、平台操作、医院采购、基地配送、政府监管的原则，实行品种控制，总量平衡的短缺药品动态储备。</w:t>
      </w:r>
    </w:p>
    <w:p w14:paraId="34EA2473">
      <w:pPr>
        <w:spacing w:line="600" w:lineRule="exact"/>
        <w:ind w:firstLine="630"/>
        <w:rPr>
          <w:rFonts w:hint="eastAsia" w:ascii="宋体" w:hAnsi="宋体" w:eastAsia="宋体" w:cs="宋体"/>
          <w:sz w:val="28"/>
          <w:szCs w:val="28"/>
        </w:rPr>
      </w:pPr>
      <w:r>
        <w:rPr>
          <w:rFonts w:hint="eastAsia" w:ascii="宋体" w:hAnsi="宋体" w:eastAsia="宋体" w:cs="宋体"/>
          <w:sz w:val="28"/>
          <w:szCs w:val="28"/>
        </w:rPr>
        <w:t>4.乙方通过市场购入方式对储备的短缺药品适时进行动态轮换更新，在确保短缺药品有效期或保质期的前提下，做到提前预警、按需储备、品种合理、价格适宜、调用及时、足量供应。</w:t>
      </w:r>
    </w:p>
    <w:p w14:paraId="6F6C3F47">
      <w:pPr>
        <w:spacing w:line="600" w:lineRule="exact"/>
        <w:ind w:firstLine="630"/>
        <w:rPr>
          <w:rFonts w:hint="eastAsia" w:ascii="宋体" w:hAnsi="宋体" w:eastAsia="宋体" w:cs="宋体"/>
          <w:sz w:val="28"/>
          <w:szCs w:val="28"/>
        </w:rPr>
      </w:pPr>
      <w:r>
        <w:rPr>
          <w:rFonts w:hint="eastAsia" w:ascii="宋体" w:hAnsi="宋体" w:eastAsia="宋体" w:cs="宋体"/>
          <w:sz w:val="28"/>
          <w:szCs w:val="28"/>
        </w:rPr>
        <w:t>5.乙方要加强对储备短缺药品的管理，无特殊原因，形成的储备短缺药品过期失效导致损失由乙方承担。</w:t>
      </w:r>
    </w:p>
    <w:p w14:paraId="56EACC83">
      <w:pPr>
        <w:spacing w:line="60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第八条</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配送及结算</w:t>
      </w:r>
    </w:p>
    <w:p w14:paraId="45A1438C">
      <w:pPr>
        <w:spacing w:line="60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1.甲方负责督促全市各医疗机构和乙方建立开户合作关系，完善结算程序。</w:t>
      </w:r>
    </w:p>
    <w:p w14:paraId="1D966B9D">
      <w:pPr>
        <w:spacing w:line="60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2.甲方负责监督全市各医疗机构从乙方购进短缺药品，保证储备药品良性周转，防止财政补贴浪费。</w:t>
      </w:r>
    </w:p>
    <w:p w14:paraId="25F33536">
      <w:pPr>
        <w:spacing w:line="60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3.医疗机构需按西安市短缺药品目录从西安市短缺药品储备基地购进短缺药品。</w:t>
      </w:r>
    </w:p>
    <w:p w14:paraId="5DF9228F">
      <w:pPr>
        <w:spacing w:line="60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4.乙方需要积极协调配送医疗机构无法采购的其他短缺药品。</w:t>
      </w:r>
    </w:p>
    <w:p w14:paraId="112E92F9">
      <w:pPr>
        <w:spacing w:line="60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5.短缺药品储备实行有偿调用，乙方按照市场合理价格配送短缺药品。</w:t>
      </w:r>
    </w:p>
    <w:p w14:paraId="381F1CF4">
      <w:pPr>
        <w:spacing w:line="60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6.甲方积极协调医疗机构及时支付短缺药品货款，不得拖延，优先结算短缺药品货款。 </w:t>
      </w:r>
    </w:p>
    <w:p w14:paraId="136634BB">
      <w:pPr>
        <w:numPr>
          <w:ilvl w:val="0"/>
          <w:numId w:val="0"/>
        </w:numPr>
        <w:spacing w:line="600" w:lineRule="exact"/>
        <w:ind w:left="630" w:leftChars="0"/>
        <w:rPr>
          <w:rFonts w:hint="eastAsia" w:ascii="宋体" w:hAnsi="宋体" w:eastAsia="宋体" w:cs="宋体"/>
          <w:sz w:val="28"/>
          <w:szCs w:val="28"/>
        </w:rPr>
      </w:pPr>
      <w:r>
        <w:rPr>
          <w:rFonts w:hint="eastAsia" w:ascii="宋体" w:hAnsi="宋体" w:eastAsia="宋体" w:cs="宋体"/>
          <w:sz w:val="28"/>
          <w:szCs w:val="28"/>
          <w:lang w:val="en-US" w:eastAsia="zh-CN"/>
        </w:rPr>
        <w:t xml:space="preserve">第九条  </w:t>
      </w:r>
      <w:r>
        <w:rPr>
          <w:rFonts w:hint="eastAsia" w:ascii="宋体" w:hAnsi="宋体" w:eastAsia="宋体" w:cs="宋体"/>
          <w:sz w:val="28"/>
          <w:szCs w:val="28"/>
        </w:rPr>
        <w:t>协议解除条件及处理方式</w:t>
      </w:r>
    </w:p>
    <w:p w14:paraId="16585F1A">
      <w:pPr>
        <w:widowControl/>
        <w:spacing w:line="600" w:lineRule="exact"/>
        <w:ind w:firstLine="420" w:firstLineChars="150"/>
        <w:jc w:val="left"/>
        <w:rPr>
          <w:rFonts w:hint="eastAsia" w:ascii="宋体" w:hAnsi="宋体" w:eastAsia="宋体" w:cs="宋体"/>
          <w:kern w:val="0"/>
          <w:sz w:val="28"/>
          <w:szCs w:val="28"/>
          <w:shd w:val="clear" w:color="auto" w:fill="FFFFFF"/>
          <w:lang w:eastAsia="zh-CN"/>
        </w:rPr>
      </w:pPr>
      <w:r>
        <w:rPr>
          <w:rFonts w:hint="eastAsia" w:ascii="宋体" w:hAnsi="宋体" w:eastAsia="宋体" w:cs="宋体"/>
          <w:kern w:val="0"/>
          <w:sz w:val="28"/>
          <w:szCs w:val="28"/>
          <w:shd w:val="clear" w:color="auto" w:fill="FFFFFF"/>
        </w:rPr>
        <w:t>（一）违约终止合同</w:t>
      </w:r>
    </w:p>
    <w:p w14:paraId="049503CE">
      <w:pPr>
        <w:widowControl/>
        <w:spacing w:line="600" w:lineRule="exact"/>
        <w:ind w:firstLine="420" w:firstLineChars="150"/>
        <w:jc w:val="left"/>
        <w:rPr>
          <w:rFonts w:hint="eastAsia" w:ascii="宋体" w:hAnsi="宋体" w:eastAsia="宋体" w:cs="宋体"/>
          <w:kern w:val="0"/>
          <w:sz w:val="28"/>
          <w:szCs w:val="28"/>
          <w:shd w:val="clear" w:color="auto" w:fill="FFFFFF"/>
        </w:rPr>
      </w:pPr>
      <w:r>
        <w:rPr>
          <w:rFonts w:hint="eastAsia" w:ascii="宋体" w:hAnsi="宋体" w:eastAsia="宋体" w:cs="宋体"/>
          <w:kern w:val="0"/>
          <w:sz w:val="28"/>
          <w:szCs w:val="28"/>
          <w:shd w:val="clear" w:color="auto" w:fill="FFFFFF"/>
        </w:rPr>
        <w:t>　　发生下列情况，甲方可向乙方发出书面通知书，提出部分或全部终止合同。</w:t>
      </w:r>
    </w:p>
    <w:p w14:paraId="7EF6944F">
      <w:pPr>
        <w:widowControl/>
        <w:spacing w:line="600" w:lineRule="exact"/>
        <w:ind w:firstLine="700" w:firstLineChars="250"/>
        <w:jc w:val="left"/>
        <w:rPr>
          <w:rFonts w:hint="eastAsia" w:ascii="宋体" w:hAnsi="宋体" w:eastAsia="宋体" w:cs="宋体"/>
          <w:kern w:val="0"/>
          <w:sz w:val="28"/>
          <w:szCs w:val="28"/>
        </w:rPr>
      </w:pPr>
      <w:r>
        <w:rPr>
          <w:rFonts w:hint="eastAsia" w:ascii="宋体" w:hAnsi="宋体" w:eastAsia="宋体" w:cs="宋体"/>
          <w:kern w:val="0"/>
          <w:sz w:val="28"/>
          <w:szCs w:val="28"/>
          <w:shd w:val="clear" w:color="auto" w:fill="FFFFFF"/>
        </w:rPr>
        <w:t>1.</w:t>
      </w:r>
      <w:r>
        <w:rPr>
          <w:rFonts w:hint="eastAsia" w:ascii="宋体" w:hAnsi="宋体" w:eastAsia="宋体" w:cs="宋体"/>
          <w:kern w:val="0"/>
          <w:sz w:val="28"/>
          <w:szCs w:val="28"/>
        </w:rPr>
        <w:t xml:space="preserve"> </w:t>
      </w:r>
      <w:r>
        <w:rPr>
          <w:rFonts w:hint="eastAsia" w:ascii="宋体" w:hAnsi="宋体" w:eastAsia="宋体" w:cs="宋体"/>
          <w:kern w:val="0"/>
          <w:sz w:val="28"/>
          <w:szCs w:val="28"/>
          <w:shd w:val="clear" w:color="auto" w:fill="FFFFFF"/>
        </w:rPr>
        <w:t>乙方未能履行</w:t>
      </w:r>
      <w:r>
        <w:rPr>
          <w:rFonts w:hint="eastAsia" w:ascii="宋体" w:hAnsi="宋体" w:eastAsia="宋体" w:cs="宋体"/>
          <w:sz w:val="28"/>
          <w:szCs w:val="28"/>
        </w:rPr>
        <w:t>合同</w:t>
      </w:r>
      <w:r>
        <w:rPr>
          <w:rFonts w:hint="eastAsia" w:ascii="宋体" w:hAnsi="宋体" w:eastAsia="宋体" w:cs="宋体"/>
          <w:kern w:val="0"/>
          <w:sz w:val="28"/>
          <w:szCs w:val="28"/>
          <w:shd w:val="clear" w:color="auto" w:fill="FFFFFF"/>
        </w:rPr>
        <w:t>规定的义务；</w:t>
      </w:r>
    </w:p>
    <w:p w14:paraId="3431F3E4">
      <w:pPr>
        <w:spacing w:line="600" w:lineRule="exact"/>
        <w:ind w:firstLine="700" w:firstLineChars="250"/>
        <w:rPr>
          <w:rFonts w:hint="eastAsia" w:ascii="宋体" w:hAnsi="宋体" w:eastAsia="宋体" w:cs="宋体"/>
          <w:sz w:val="28"/>
          <w:szCs w:val="28"/>
        </w:rPr>
      </w:pPr>
      <w:r>
        <w:rPr>
          <w:rFonts w:hint="eastAsia" w:ascii="宋体" w:hAnsi="宋体" w:eastAsia="宋体" w:cs="宋体"/>
          <w:kern w:val="0"/>
          <w:sz w:val="28"/>
          <w:szCs w:val="28"/>
          <w:shd w:val="clear" w:color="auto" w:fill="FFFFFF"/>
        </w:rPr>
        <w:t>2. 乙方在本</w:t>
      </w:r>
      <w:r>
        <w:rPr>
          <w:rFonts w:hint="eastAsia" w:ascii="宋体" w:hAnsi="宋体" w:eastAsia="宋体" w:cs="宋体"/>
          <w:sz w:val="28"/>
          <w:szCs w:val="28"/>
        </w:rPr>
        <w:t>合同</w:t>
      </w:r>
      <w:r>
        <w:rPr>
          <w:rFonts w:hint="eastAsia" w:ascii="宋体" w:hAnsi="宋体" w:eastAsia="宋体" w:cs="宋体"/>
          <w:kern w:val="0"/>
          <w:sz w:val="28"/>
          <w:szCs w:val="28"/>
          <w:shd w:val="clear" w:color="auto" w:fill="FFFFFF"/>
        </w:rPr>
        <w:t>的实施过程中有违法、违规行为。</w:t>
      </w:r>
      <w:r>
        <w:rPr>
          <w:rFonts w:hint="eastAsia" w:ascii="宋体" w:hAnsi="宋体" w:eastAsia="宋体" w:cs="宋体"/>
          <w:sz w:val="28"/>
          <w:szCs w:val="28"/>
        </w:rPr>
        <w:t xml:space="preserve"> </w:t>
      </w:r>
    </w:p>
    <w:p w14:paraId="2279D7C6">
      <w:pPr>
        <w:spacing w:line="600" w:lineRule="exact"/>
        <w:ind w:firstLine="700" w:firstLineChars="250"/>
        <w:rPr>
          <w:rFonts w:hint="eastAsia" w:ascii="宋体" w:hAnsi="宋体" w:eastAsia="宋体" w:cs="宋体"/>
          <w:sz w:val="28"/>
          <w:szCs w:val="28"/>
        </w:rPr>
      </w:pPr>
      <w:r>
        <w:rPr>
          <w:rFonts w:hint="eastAsia" w:ascii="宋体" w:hAnsi="宋体" w:eastAsia="宋体" w:cs="宋体"/>
          <w:sz w:val="28"/>
          <w:szCs w:val="28"/>
        </w:rPr>
        <w:t>3</w:t>
      </w:r>
      <w:r>
        <w:rPr>
          <w:rFonts w:hint="eastAsia" w:ascii="宋体" w:hAnsi="宋体" w:eastAsia="宋体" w:cs="宋体"/>
          <w:sz w:val="28"/>
          <w:szCs w:val="28"/>
          <w:lang w:val="en-US" w:eastAsia="zh-CN"/>
        </w:rPr>
        <w:t>.</w:t>
      </w:r>
      <w:r>
        <w:rPr>
          <w:rFonts w:hint="eastAsia" w:ascii="宋体" w:hAnsi="宋体" w:eastAsia="宋体" w:cs="宋体"/>
          <w:sz w:val="28"/>
          <w:szCs w:val="28"/>
        </w:rPr>
        <w:t>在甲方抽查短缺药物储备管理情况时，发现乙方存在违反《短缺药品储备管理制度》或其他严重违反本协议约定的情形的。</w:t>
      </w:r>
    </w:p>
    <w:p w14:paraId="00C8F223">
      <w:pPr>
        <w:spacing w:line="600" w:lineRule="exact"/>
        <w:ind w:firstLine="560" w:firstLineChars="200"/>
        <w:rPr>
          <w:rFonts w:hint="eastAsia" w:ascii="宋体" w:hAnsi="宋体" w:eastAsia="宋体" w:cs="宋体"/>
          <w:kern w:val="0"/>
          <w:sz w:val="28"/>
          <w:szCs w:val="28"/>
          <w:shd w:val="clear" w:color="auto" w:fill="FFFFFF"/>
        </w:rPr>
      </w:pPr>
      <w:r>
        <w:rPr>
          <w:rFonts w:hint="eastAsia" w:ascii="宋体" w:hAnsi="宋体" w:eastAsia="宋体" w:cs="宋体"/>
          <w:kern w:val="0"/>
          <w:sz w:val="28"/>
          <w:szCs w:val="28"/>
          <w:shd w:val="clear" w:color="auto" w:fill="FFFFFF"/>
        </w:rPr>
        <w:t>（二）解除</w:t>
      </w:r>
      <w:r>
        <w:rPr>
          <w:rFonts w:hint="eastAsia" w:ascii="宋体" w:hAnsi="宋体" w:eastAsia="宋体" w:cs="宋体"/>
          <w:sz w:val="28"/>
          <w:szCs w:val="28"/>
        </w:rPr>
        <w:t>合同</w:t>
      </w:r>
      <w:r>
        <w:rPr>
          <w:rFonts w:hint="eastAsia" w:ascii="宋体" w:hAnsi="宋体" w:eastAsia="宋体" w:cs="宋体"/>
          <w:kern w:val="0"/>
          <w:sz w:val="28"/>
          <w:szCs w:val="28"/>
          <w:shd w:val="clear" w:color="auto" w:fill="FFFFFF"/>
        </w:rPr>
        <w:t>后的方式</w:t>
      </w:r>
    </w:p>
    <w:p w14:paraId="74FCCC37">
      <w:pPr>
        <w:tabs>
          <w:tab w:val="left" w:pos="180"/>
        </w:tabs>
        <w:spacing w:line="600" w:lineRule="exact"/>
        <w:ind w:firstLine="840" w:firstLineChars="300"/>
        <w:rPr>
          <w:rFonts w:hint="eastAsia" w:ascii="宋体" w:hAnsi="宋体" w:eastAsia="宋体" w:cs="宋体"/>
          <w:kern w:val="0"/>
          <w:sz w:val="28"/>
          <w:szCs w:val="28"/>
          <w:shd w:val="clear" w:color="auto" w:fill="FFFFFF"/>
        </w:rPr>
      </w:pPr>
      <w:r>
        <w:rPr>
          <w:rFonts w:hint="eastAsia" w:ascii="宋体" w:hAnsi="宋体" w:eastAsia="宋体" w:cs="宋体"/>
          <w:kern w:val="0"/>
          <w:sz w:val="28"/>
          <w:szCs w:val="28"/>
          <w:shd w:val="clear" w:color="auto" w:fill="FFFFFF"/>
        </w:rPr>
        <w:t>甲方根据上述规定，终止了全部或部分</w:t>
      </w:r>
      <w:r>
        <w:rPr>
          <w:rFonts w:hint="eastAsia" w:ascii="宋体" w:hAnsi="宋体" w:eastAsia="宋体" w:cs="宋体"/>
          <w:sz w:val="28"/>
          <w:szCs w:val="28"/>
        </w:rPr>
        <w:t>合同</w:t>
      </w:r>
      <w:r>
        <w:rPr>
          <w:rFonts w:hint="eastAsia" w:ascii="宋体" w:hAnsi="宋体" w:eastAsia="宋体" w:cs="宋体"/>
          <w:kern w:val="0"/>
          <w:sz w:val="28"/>
          <w:szCs w:val="28"/>
          <w:shd w:val="clear" w:color="auto" w:fill="FFFFFF"/>
        </w:rPr>
        <w:t>后，有权要求乙方继续执行</w:t>
      </w:r>
      <w:r>
        <w:rPr>
          <w:rFonts w:hint="eastAsia" w:ascii="宋体" w:hAnsi="宋体" w:eastAsia="宋体" w:cs="宋体"/>
          <w:sz w:val="28"/>
          <w:szCs w:val="28"/>
        </w:rPr>
        <w:t>合同</w:t>
      </w:r>
      <w:r>
        <w:rPr>
          <w:rFonts w:hint="eastAsia" w:ascii="宋体" w:hAnsi="宋体" w:eastAsia="宋体" w:cs="宋体"/>
          <w:kern w:val="0"/>
          <w:sz w:val="28"/>
          <w:szCs w:val="28"/>
          <w:shd w:val="clear" w:color="auto" w:fill="FFFFFF"/>
        </w:rPr>
        <w:t>中未终止的部分。</w:t>
      </w:r>
    </w:p>
    <w:p w14:paraId="1968AE65">
      <w:pPr>
        <w:spacing w:line="600" w:lineRule="exact"/>
        <w:ind w:firstLine="560" w:firstLineChars="200"/>
        <w:rPr>
          <w:rFonts w:hint="eastAsia" w:ascii="宋体" w:hAnsi="宋体" w:eastAsia="宋体" w:cs="宋体"/>
          <w:kern w:val="0"/>
          <w:sz w:val="28"/>
          <w:szCs w:val="28"/>
          <w:shd w:val="clear" w:color="auto" w:fill="FFFFFF"/>
        </w:rPr>
      </w:pPr>
      <w:r>
        <w:rPr>
          <w:rFonts w:hint="eastAsia" w:ascii="宋体" w:hAnsi="宋体" w:eastAsia="宋体" w:cs="宋体"/>
          <w:kern w:val="0"/>
          <w:sz w:val="28"/>
          <w:szCs w:val="28"/>
          <w:shd w:val="clear" w:color="auto" w:fill="FFFFFF"/>
        </w:rPr>
        <w:t>（三）违约责任</w:t>
      </w:r>
    </w:p>
    <w:p w14:paraId="3198B39D">
      <w:pPr>
        <w:spacing w:line="600" w:lineRule="exact"/>
        <w:ind w:firstLine="600"/>
        <w:rPr>
          <w:rFonts w:hint="eastAsia" w:ascii="宋体" w:hAnsi="宋体" w:eastAsia="宋体" w:cs="宋体"/>
          <w:color w:val="000000"/>
          <w:sz w:val="28"/>
          <w:szCs w:val="28"/>
        </w:rPr>
      </w:pPr>
      <w:r>
        <w:rPr>
          <w:rFonts w:hint="eastAsia" w:ascii="宋体" w:hAnsi="宋体" w:eastAsia="宋体" w:cs="宋体"/>
          <w:color w:val="000000"/>
          <w:kern w:val="0"/>
          <w:sz w:val="28"/>
          <w:szCs w:val="28"/>
          <w:shd w:val="clear" w:color="auto" w:fill="FFFFFF"/>
        </w:rPr>
        <w:t>因乙方违约导致协议终止的，乙方除返还全部甲方拨付的储备费外，还应按储备费总金额的10%支付违约金。因甲方追索乙方违约责任产生的包括但不限于律师费、诉讼费、公证费等必要费用均由乙方承担。</w:t>
      </w:r>
    </w:p>
    <w:p w14:paraId="08121609">
      <w:pPr>
        <w:numPr>
          <w:ilvl w:val="0"/>
          <w:numId w:val="0"/>
        </w:numPr>
        <w:spacing w:line="600" w:lineRule="exact"/>
        <w:ind w:left="630" w:leftChars="0"/>
        <w:rPr>
          <w:rFonts w:hint="eastAsia" w:ascii="宋体" w:hAnsi="宋体" w:eastAsia="宋体" w:cs="宋体"/>
          <w:sz w:val="28"/>
          <w:szCs w:val="28"/>
        </w:rPr>
      </w:pPr>
      <w:r>
        <w:rPr>
          <w:rFonts w:hint="eastAsia" w:ascii="宋体" w:hAnsi="宋体" w:eastAsia="宋体" w:cs="宋体"/>
          <w:sz w:val="28"/>
          <w:szCs w:val="28"/>
          <w:lang w:val="en-US" w:eastAsia="zh-CN"/>
        </w:rPr>
        <w:t xml:space="preserve">第十条  </w:t>
      </w:r>
      <w:r>
        <w:rPr>
          <w:rFonts w:hint="eastAsia" w:ascii="宋体" w:hAnsi="宋体" w:eastAsia="宋体" w:cs="宋体"/>
          <w:sz w:val="28"/>
          <w:szCs w:val="28"/>
        </w:rPr>
        <w:t>储备企业贴息补助及储备补助</w:t>
      </w:r>
    </w:p>
    <w:p w14:paraId="73565EC2">
      <w:pPr>
        <w:spacing w:line="60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短缺药品采用商品储备方式。财政对储备企业收储资金贷款给予储备企业贴息补助及储备补助。储备企业贴息补助及储备补助共计</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万元。由甲方负责对乙方拨付。</w:t>
      </w:r>
    </w:p>
    <w:p w14:paraId="4B826E87">
      <w:pPr>
        <w:spacing w:line="600" w:lineRule="exact"/>
        <w:ind w:firstLine="630"/>
        <w:rPr>
          <w:rFonts w:hint="eastAsia" w:ascii="宋体" w:hAnsi="宋体" w:eastAsia="宋体" w:cs="宋体"/>
          <w:sz w:val="28"/>
          <w:szCs w:val="28"/>
        </w:rPr>
      </w:pPr>
      <w:r>
        <w:rPr>
          <w:rFonts w:hint="eastAsia" w:ascii="宋体" w:hAnsi="宋体" w:eastAsia="宋体" w:cs="宋体"/>
          <w:sz w:val="28"/>
          <w:szCs w:val="28"/>
        </w:rPr>
        <w:t xml:space="preserve">第十一条  争议解决方式 </w:t>
      </w:r>
    </w:p>
    <w:p w14:paraId="0A8905E7">
      <w:pPr>
        <w:spacing w:line="600" w:lineRule="exact"/>
        <w:ind w:left="271" w:leftChars="129" w:firstLine="560" w:firstLineChars="200"/>
        <w:rPr>
          <w:rFonts w:hint="eastAsia" w:ascii="宋体" w:hAnsi="宋体" w:eastAsia="宋体" w:cs="宋体"/>
          <w:color w:val="FF0000"/>
          <w:sz w:val="28"/>
          <w:szCs w:val="28"/>
        </w:rPr>
      </w:pPr>
      <w:r>
        <w:rPr>
          <w:rFonts w:hint="eastAsia" w:ascii="宋体" w:hAnsi="宋体" w:eastAsia="宋体" w:cs="宋体"/>
          <w:sz w:val="28"/>
          <w:szCs w:val="28"/>
        </w:rPr>
        <w:t>本合同在履行过程中发生的争议，由双方当事人协商解决</w:t>
      </w:r>
      <w:r>
        <w:rPr>
          <w:rFonts w:hint="eastAsia" w:ascii="宋体" w:hAnsi="宋体" w:eastAsia="宋体" w:cs="宋体"/>
          <w:sz w:val="28"/>
          <w:szCs w:val="28"/>
          <w:lang w:eastAsia="zh-CN"/>
        </w:rPr>
        <w:t>；</w:t>
      </w:r>
      <w:r>
        <w:rPr>
          <w:rFonts w:hint="eastAsia" w:ascii="宋体" w:hAnsi="宋体" w:eastAsia="宋体" w:cs="宋体"/>
          <w:sz w:val="28"/>
          <w:szCs w:val="28"/>
        </w:rPr>
        <w:t>也可通过甲乙双方上级主管部门调解，协商或调解。</w:t>
      </w:r>
      <w:r>
        <w:rPr>
          <w:rFonts w:hint="eastAsia" w:ascii="宋体" w:hAnsi="宋体" w:eastAsia="宋体" w:cs="宋体"/>
          <w:color w:val="000000"/>
          <w:sz w:val="28"/>
          <w:szCs w:val="28"/>
        </w:rPr>
        <w:t>协商不成发生诉讼的，由甲方所在地法院进行管辖。</w:t>
      </w:r>
    </w:p>
    <w:p w14:paraId="31EA5985">
      <w:pPr>
        <w:spacing w:line="600" w:lineRule="exact"/>
        <w:ind w:firstLine="630"/>
        <w:rPr>
          <w:rFonts w:hint="eastAsia" w:ascii="宋体" w:hAnsi="宋体" w:eastAsia="宋体" w:cs="宋体"/>
          <w:sz w:val="28"/>
          <w:szCs w:val="28"/>
        </w:rPr>
      </w:pPr>
      <w:r>
        <w:rPr>
          <w:rFonts w:hint="eastAsia" w:ascii="宋体" w:hAnsi="宋体" w:eastAsia="宋体" w:cs="宋体"/>
          <w:sz w:val="28"/>
          <w:szCs w:val="28"/>
        </w:rPr>
        <w:t xml:space="preserve">第十二条  </w:t>
      </w:r>
      <w:r>
        <w:rPr>
          <w:rFonts w:hint="eastAsia" w:ascii="宋体" w:hAnsi="宋体" w:eastAsia="宋体" w:cs="宋体"/>
          <w:kern w:val="0"/>
          <w:sz w:val="28"/>
          <w:szCs w:val="28"/>
          <w:shd w:val="clear" w:color="auto" w:fill="FFFFFF"/>
        </w:rPr>
        <w:t>除本</w:t>
      </w:r>
      <w:r>
        <w:rPr>
          <w:rFonts w:hint="eastAsia" w:ascii="宋体" w:hAnsi="宋体" w:eastAsia="宋体" w:cs="宋体"/>
          <w:sz w:val="28"/>
          <w:szCs w:val="28"/>
        </w:rPr>
        <w:t>合同</w:t>
      </w:r>
      <w:r>
        <w:rPr>
          <w:rFonts w:hint="eastAsia" w:ascii="宋体" w:hAnsi="宋体" w:eastAsia="宋体" w:cs="宋体"/>
          <w:kern w:val="0"/>
          <w:sz w:val="28"/>
          <w:szCs w:val="28"/>
          <w:shd w:val="clear" w:color="auto" w:fill="FFFFFF"/>
        </w:rPr>
        <w:t>的约定外，本</w:t>
      </w:r>
      <w:r>
        <w:rPr>
          <w:rFonts w:hint="eastAsia" w:ascii="宋体" w:hAnsi="宋体" w:eastAsia="宋体" w:cs="宋体"/>
          <w:sz w:val="28"/>
          <w:szCs w:val="28"/>
        </w:rPr>
        <w:t>合同</w:t>
      </w:r>
      <w:r>
        <w:rPr>
          <w:rFonts w:hint="eastAsia" w:ascii="宋体" w:hAnsi="宋体" w:eastAsia="宋体" w:cs="宋体"/>
          <w:kern w:val="0"/>
          <w:sz w:val="28"/>
          <w:szCs w:val="28"/>
          <w:shd w:val="clear" w:color="auto" w:fill="FFFFFF"/>
        </w:rPr>
        <w:t>未尽事项，可由双方另行协商并签订补充协议，补充协议成为本</w:t>
      </w:r>
      <w:r>
        <w:rPr>
          <w:rFonts w:hint="eastAsia" w:ascii="宋体" w:hAnsi="宋体" w:eastAsia="宋体" w:cs="宋体"/>
          <w:sz w:val="28"/>
          <w:szCs w:val="28"/>
        </w:rPr>
        <w:t>合同</w:t>
      </w:r>
      <w:r>
        <w:rPr>
          <w:rFonts w:hint="eastAsia" w:ascii="宋体" w:hAnsi="宋体" w:eastAsia="宋体" w:cs="宋体"/>
          <w:kern w:val="0"/>
          <w:sz w:val="28"/>
          <w:szCs w:val="28"/>
          <w:shd w:val="clear" w:color="auto" w:fill="FFFFFF"/>
        </w:rPr>
        <w:t>不可分割的一部分，补充协议与本</w:t>
      </w:r>
      <w:r>
        <w:rPr>
          <w:rFonts w:hint="eastAsia" w:ascii="宋体" w:hAnsi="宋体" w:eastAsia="宋体" w:cs="宋体"/>
          <w:sz w:val="28"/>
          <w:szCs w:val="28"/>
        </w:rPr>
        <w:t>合同</w:t>
      </w:r>
      <w:r>
        <w:rPr>
          <w:rFonts w:hint="eastAsia" w:ascii="宋体" w:hAnsi="宋体" w:eastAsia="宋体" w:cs="宋体"/>
          <w:kern w:val="0"/>
          <w:sz w:val="28"/>
          <w:szCs w:val="28"/>
          <w:shd w:val="clear" w:color="auto" w:fill="FFFFFF"/>
        </w:rPr>
        <w:t>具有同等法律效力。合同未尽事宜遵照西安市短缺药品会商联动机制办公室关于进一步加强短缺药品供应保障工作的通知（市卫计函【2018】866号）执行。</w:t>
      </w:r>
    </w:p>
    <w:p w14:paraId="25003A15">
      <w:pPr>
        <w:spacing w:line="600" w:lineRule="exact"/>
        <w:ind w:firstLine="630" w:firstLineChars="225"/>
        <w:rPr>
          <w:rFonts w:hint="eastAsia" w:ascii="宋体" w:hAnsi="宋体" w:eastAsia="宋体" w:cs="宋体"/>
          <w:kern w:val="0"/>
          <w:sz w:val="28"/>
          <w:szCs w:val="28"/>
          <w:shd w:val="clear" w:color="auto" w:fill="FFFFFF"/>
        </w:rPr>
      </w:pPr>
      <w:r>
        <w:rPr>
          <w:rFonts w:hint="eastAsia" w:ascii="宋体" w:hAnsi="宋体" w:eastAsia="宋体" w:cs="宋体"/>
          <w:kern w:val="0"/>
          <w:sz w:val="28"/>
          <w:szCs w:val="28"/>
          <w:shd w:val="clear" w:color="auto" w:fill="FFFFFF"/>
        </w:rPr>
        <w:t>第十三条  本</w:t>
      </w:r>
      <w:r>
        <w:rPr>
          <w:rFonts w:hint="eastAsia" w:ascii="宋体" w:hAnsi="宋体" w:eastAsia="宋体" w:cs="宋体"/>
          <w:sz w:val="28"/>
          <w:szCs w:val="28"/>
        </w:rPr>
        <w:t>合同</w:t>
      </w:r>
      <w:r>
        <w:rPr>
          <w:rFonts w:hint="eastAsia" w:ascii="宋体" w:hAnsi="宋体" w:eastAsia="宋体" w:cs="宋体"/>
          <w:kern w:val="0"/>
          <w:sz w:val="28"/>
          <w:szCs w:val="28"/>
          <w:shd w:val="clear" w:color="auto" w:fill="FFFFFF"/>
        </w:rPr>
        <w:t>一式六份，具有相同法律效力。</w:t>
      </w:r>
    </w:p>
    <w:p w14:paraId="7714F78C">
      <w:pPr>
        <w:spacing w:line="600" w:lineRule="exact"/>
        <w:ind w:firstLine="630"/>
        <w:rPr>
          <w:rFonts w:hint="eastAsia" w:ascii="宋体" w:hAnsi="宋体" w:eastAsia="宋体" w:cs="宋体"/>
          <w:sz w:val="28"/>
          <w:szCs w:val="28"/>
        </w:rPr>
      </w:pPr>
      <w:r>
        <w:rPr>
          <w:rFonts w:hint="eastAsia" w:ascii="宋体" w:hAnsi="宋体" w:eastAsia="宋体" w:cs="宋体"/>
          <w:kern w:val="0"/>
          <w:sz w:val="28"/>
          <w:szCs w:val="28"/>
          <w:shd w:val="clear" w:color="auto" w:fill="FFFFFF"/>
        </w:rPr>
        <w:t xml:space="preserve">第十四条  </w:t>
      </w:r>
      <w:r>
        <w:rPr>
          <w:rFonts w:hint="eastAsia" w:ascii="宋体" w:hAnsi="宋体" w:eastAsia="宋体" w:cs="宋体"/>
          <w:sz w:val="28"/>
          <w:szCs w:val="28"/>
        </w:rPr>
        <w:t xml:space="preserve">其他 </w:t>
      </w:r>
    </w:p>
    <w:p w14:paraId="5833CE5E">
      <w:pPr>
        <w:spacing w:line="600" w:lineRule="exact"/>
        <w:ind w:firstLine="630"/>
        <w:rPr>
          <w:rFonts w:hint="eastAsia" w:ascii="宋体" w:hAnsi="宋体" w:eastAsia="宋体" w:cs="宋体"/>
          <w:sz w:val="28"/>
          <w:szCs w:val="28"/>
        </w:rPr>
      </w:pPr>
      <w:r>
        <w:rPr>
          <w:rFonts w:hint="eastAsia" w:ascii="宋体" w:hAnsi="宋体" w:eastAsia="宋体" w:cs="宋体"/>
          <w:sz w:val="28"/>
          <w:szCs w:val="28"/>
        </w:rPr>
        <w:t>本合同经双方签字盖章后生效，未经双方商定，任何一方不得随意变更或解除协议。</w:t>
      </w:r>
      <w:r>
        <w:rPr>
          <w:rFonts w:hint="eastAsia" w:ascii="宋体" w:hAnsi="宋体" w:eastAsia="宋体" w:cs="宋体"/>
          <w:kern w:val="0"/>
          <w:sz w:val="28"/>
          <w:szCs w:val="28"/>
          <w:shd w:val="clear" w:color="auto" w:fill="FFFFFF"/>
        </w:rPr>
        <w:t xml:space="preserve"> </w:t>
      </w:r>
    </w:p>
    <w:p w14:paraId="12EEF557">
      <w:pPr>
        <w:spacing w:line="600" w:lineRule="exact"/>
        <w:ind w:firstLine="630"/>
        <w:rPr>
          <w:rFonts w:hint="eastAsia" w:ascii="宋体" w:hAnsi="宋体" w:eastAsia="宋体" w:cs="宋体"/>
          <w:sz w:val="28"/>
          <w:szCs w:val="28"/>
        </w:rPr>
      </w:pPr>
    </w:p>
    <w:p w14:paraId="2B191C17">
      <w:pPr>
        <w:spacing w:line="600" w:lineRule="exact"/>
        <w:ind w:firstLine="630"/>
        <w:rPr>
          <w:rFonts w:hint="eastAsia" w:ascii="宋体" w:hAnsi="宋体" w:eastAsia="宋体" w:cs="宋体"/>
          <w:sz w:val="28"/>
          <w:szCs w:val="28"/>
        </w:rPr>
      </w:pPr>
      <w:r>
        <w:rPr>
          <w:rFonts w:hint="eastAsia" w:ascii="宋体" w:hAnsi="宋体" w:eastAsia="宋体" w:cs="宋体"/>
          <w:sz w:val="28"/>
          <w:szCs w:val="28"/>
        </w:rPr>
        <w:t xml:space="preserve"> </w:t>
      </w:r>
    </w:p>
    <w:p w14:paraId="39A7A7DD">
      <w:pPr>
        <w:spacing w:line="600" w:lineRule="exact"/>
        <w:rPr>
          <w:rFonts w:hint="eastAsia" w:ascii="宋体" w:hAnsi="宋体" w:eastAsia="宋体" w:cs="宋体"/>
          <w:sz w:val="28"/>
          <w:szCs w:val="28"/>
        </w:rPr>
      </w:pPr>
      <w:r>
        <w:rPr>
          <w:rFonts w:hint="eastAsia" w:ascii="宋体" w:hAnsi="宋体" w:eastAsia="宋体" w:cs="宋体"/>
          <w:sz w:val="28"/>
          <w:szCs w:val="28"/>
        </w:rPr>
        <w:t>甲方</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盖章</w:t>
      </w:r>
      <w:r>
        <w:rPr>
          <w:rFonts w:hint="eastAsia" w:ascii="宋体" w:hAnsi="宋体" w:eastAsia="宋体" w:cs="宋体"/>
          <w:sz w:val="28"/>
          <w:szCs w:val="28"/>
          <w:lang w:eastAsia="zh-CN"/>
        </w:rPr>
        <w:t>）：</w:t>
      </w:r>
      <w:r>
        <w:rPr>
          <w:rFonts w:hint="eastAsia" w:ascii="宋体" w:hAnsi="宋体" w:eastAsia="宋体" w:cs="宋体"/>
          <w:spacing w:val="-14"/>
          <w:sz w:val="28"/>
          <w:szCs w:val="28"/>
        </w:rPr>
        <w:t>西安市卫生健康</w:t>
      </w:r>
      <w:r>
        <w:rPr>
          <w:rFonts w:hint="eastAsia" w:ascii="宋体" w:hAnsi="宋体" w:eastAsia="宋体" w:cs="宋体"/>
          <w:sz w:val="28"/>
          <w:szCs w:val="28"/>
        </w:rPr>
        <w:t xml:space="preserve">委员会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乙方</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盖章</w:t>
      </w:r>
      <w:r>
        <w:rPr>
          <w:rFonts w:hint="eastAsia" w:ascii="宋体" w:hAnsi="宋体" w:eastAsia="宋体" w:cs="宋体"/>
          <w:sz w:val="28"/>
          <w:szCs w:val="28"/>
          <w:lang w:eastAsia="zh-CN"/>
        </w:rPr>
        <w:t>）：</w:t>
      </w:r>
    </w:p>
    <w:p w14:paraId="467F5B05">
      <w:pPr>
        <w:spacing w:line="600" w:lineRule="exact"/>
        <w:rPr>
          <w:rFonts w:hint="eastAsia" w:ascii="宋体" w:hAnsi="宋体" w:eastAsia="宋体" w:cs="宋体"/>
          <w:sz w:val="28"/>
          <w:szCs w:val="28"/>
        </w:rPr>
      </w:pPr>
      <w:r>
        <w:rPr>
          <w:rFonts w:hint="eastAsia" w:ascii="宋体" w:hAnsi="宋体" w:eastAsia="宋体" w:cs="宋体"/>
          <w:sz w:val="28"/>
          <w:szCs w:val="28"/>
        </w:rPr>
        <w:t>地址</w:t>
      </w:r>
      <w:r>
        <w:rPr>
          <w:rFonts w:hint="eastAsia" w:ascii="宋体" w:hAnsi="宋体" w:eastAsia="宋体" w:cs="宋体"/>
          <w:sz w:val="28"/>
          <w:szCs w:val="28"/>
          <w:lang w:eastAsia="zh-CN"/>
        </w:rPr>
        <w:t>：</w:t>
      </w:r>
      <w:r>
        <w:rPr>
          <w:rFonts w:hint="eastAsia" w:ascii="宋体" w:hAnsi="宋体" w:eastAsia="宋体" w:cs="宋体"/>
          <w:spacing w:val="-20"/>
          <w:sz w:val="28"/>
          <w:szCs w:val="28"/>
          <w:lang w:val="en-US" w:eastAsia="zh-CN"/>
        </w:rPr>
        <w:t xml:space="preserve">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地址</w:t>
      </w:r>
      <w:r>
        <w:rPr>
          <w:rFonts w:hint="eastAsia" w:ascii="宋体" w:hAnsi="宋体" w:eastAsia="宋体" w:cs="宋体"/>
          <w:sz w:val="28"/>
          <w:szCs w:val="28"/>
          <w:lang w:eastAsia="zh-CN"/>
        </w:rPr>
        <w:t>：</w:t>
      </w:r>
      <w:r>
        <w:rPr>
          <w:rFonts w:hint="eastAsia" w:ascii="宋体" w:hAnsi="宋体" w:eastAsia="宋体" w:cs="宋体"/>
          <w:sz w:val="28"/>
          <w:szCs w:val="28"/>
        </w:rPr>
        <w:t xml:space="preserve"> </w:t>
      </w:r>
    </w:p>
    <w:p w14:paraId="065EFB0F">
      <w:pPr>
        <w:spacing w:line="600" w:lineRule="exact"/>
        <w:rPr>
          <w:rFonts w:hint="eastAsia" w:ascii="宋体" w:hAnsi="宋体" w:eastAsia="宋体" w:cs="宋体"/>
          <w:sz w:val="28"/>
          <w:szCs w:val="28"/>
        </w:rPr>
      </w:pPr>
      <w:r>
        <w:rPr>
          <w:rFonts w:hint="eastAsia" w:ascii="宋体" w:hAnsi="宋体" w:eastAsia="宋体" w:cs="宋体"/>
          <w:sz w:val="28"/>
          <w:szCs w:val="28"/>
        </w:rPr>
        <w:t>电话号码</w:t>
      </w:r>
      <w:r>
        <w:rPr>
          <w:rFonts w:hint="eastAsia" w:ascii="宋体" w:hAnsi="宋体" w:eastAsia="宋体" w:cs="宋体"/>
          <w:sz w:val="28"/>
          <w:szCs w:val="28"/>
          <w:lang w:eastAsia="zh-CN"/>
        </w:rPr>
        <w:t>：</w:t>
      </w: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电话号码</w:t>
      </w:r>
      <w:r>
        <w:rPr>
          <w:rFonts w:hint="eastAsia" w:ascii="宋体" w:hAnsi="宋体" w:eastAsia="宋体" w:cs="宋体"/>
          <w:sz w:val="28"/>
          <w:szCs w:val="28"/>
          <w:lang w:eastAsia="zh-CN"/>
        </w:rPr>
        <w:t>：</w:t>
      </w:r>
    </w:p>
    <w:p w14:paraId="4C0B7D15">
      <w:pPr>
        <w:spacing w:line="600" w:lineRule="exact"/>
        <w:ind w:firstLine="1946" w:firstLineChars="695"/>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法定代表人</w:t>
      </w:r>
      <w:r>
        <w:rPr>
          <w:rFonts w:hint="eastAsia" w:ascii="宋体" w:hAnsi="宋体" w:eastAsia="宋体" w:cs="宋体"/>
          <w:sz w:val="28"/>
          <w:szCs w:val="28"/>
          <w:lang w:eastAsia="zh-CN"/>
        </w:rPr>
        <w:t>：</w:t>
      </w:r>
      <w:r>
        <w:rPr>
          <w:rFonts w:hint="eastAsia" w:ascii="宋体" w:hAnsi="宋体" w:eastAsia="宋体" w:cs="宋体"/>
          <w:sz w:val="28"/>
          <w:szCs w:val="28"/>
        </w:rPr>
        <w:t xml:space="preserve"> </w:t>
      </w:r>
    </w:p>
    <w:p w14:paraId="4288CE01">
      <w:pPr>
        <w:spacing w:line="600" w:lineRule="exact"/>
        <w:rPr>
          <w:rFonts w:hint="eastAsia" w:ascii="宋体" w:hAnsi="宋体" w:eastAsia="宋体" w:cs="宋体"/>
          <w:sz w:val="28"/>
          <w:szCs w:val="28"/>
        </w:rPr>
      </w:pPr>
      <w:r>
        <w:rPr>
          <w:rFonts w:hint="eastAsia" w:ascii="宋体" w:hAnsi="宋体" w:eastAsia="宋体" w:cs="宋体"/>
          <w:sz w:val="28"/>
          <w:szCs w:val="28"/>
        </w:rPr>
        <w:t>委托代理人</w:t>
      </w:r>
      <w:r>
        <w:rPr>
          <w:rFonts w:hint="eastAsia" w:ascii="宋体" w:hAnsi="宋体" w:eastAsia="宋体" w:cs="宋体"/>
          <w:sz w:val="28"/>
          <w:szCs w:val="28"/>
          <w:lang w:eastAsia="zh-CN"/>
        </w:rPr>
        <w:t>：</w:t>
      </w: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委托代理人</w:t>
      </w:r>
      <w:r>
        <w:rPr>
          <w:rFonts w:hint="eastAsia" w:ascii="宋体" w:hAnsi="宋体" w:eastAsia="宋体" w:cs="宋体"/>
          <w:sz w:val="28"/>
          <w:szCs w:val="28"/>
          <w:lang w:eastAsia="zh-CN"/>
        </w:rPr>
        <w:t>：</w:t>
      </w:r>
      <w:r>
        <w:rPr>
          <w:rFonts w:hint="eastAsia" w:ascii="宋体" w:hAnsi="宋体" w:eastAsia="宋体" w:cs="宋体"/>
          <w:sz w:val="28"/>
          <w:szCs w:val="28"/>
        </w:rPr>
        <w:t xml:space="preserve"> </w:t>
      </w:r>
    </w:p>
    <w:p w14:paraId="5E7D3C55">
      <w:pPr>
        <w:spacing w:line="600" w:lineRule="exact"/>
        <w:rPr>
          <w:rFonts w:hint="eastAsia" w:ascii="宋体" w:hAnsi="宋体" w:eastAsia="宋体" w:cs="宋体"/>
          <w:sz w:val="28"/>
          <w:szCs w:val="28"/>
        </w:rPr>
      </w:pPr>
      <w:r>
        <w:rPr>
          <w:rFonts w:hint="eastAsia" w:ascii="宋体" w:hAnsi="宋体" w:eastAsia="宋体" w:cs="宋体"/>
          <w:kern w:val="0"/>
          <w:sz w:val="28"/>
          <w:szCs w:val="28"/>
          <w:shd w:val="clear" w:color="auto" w:fill="FFFFFF"/>
        </w:rPr>
        <w:t xml:space="preserve">日期：   年  月  日   </w:t>
      </w:r>
      <w:r>
        <w:rPr>
          <w:rFonts w:hint="eastAsia" w:ascii="宋体" w:hAnsi="宋体" w:eastAsia="宋体" w:cs="宋体"/>
          <w:kern w:val="0"/>
          <w:sz w:val="28"/>
          <w:szCs w:val="28"/>
          <w:shd w:val="clear" w:color="auto" w:fill="FFFFFF"/>
          <w:lang w:val="en-US" w:eastAsia="zh-CN"/>
        </w:rPr>
        <w:t xml:space="preserve">                </w:t>
      </w:r>
      <w:r>
        <w:rPr>
          <w:rFonts w:hint="eastAsia" w:ascii="宋体" w:hAnsi="宋体" w:eastAsia="宋体" w:cs="宋体"/>
          <w:kern w:val="0"/>
          <w:sz w:val="28"/>
          <w:szCs w:val="28"/>
          <w:shd w:val="clear" w:color="auto" w:fill="FFFFFF"/>
        </w:rPr>
        <w:t xml:space="preserve">   日期：   年  月  日</w:t>
      </w:r>
    </w:p>
    <w:p w14:paraId="7CE474B8">
      <w:pPr>
        <w:pStyle w:val="3"/>
        <w:spacing w:before="81" w:line="220" w:lineRule="auto"/>
        <w:ind w:right="2566"/>
        <w:outlineLvl w:val="0"/>
        <w:rPr>
          <w:rFonts w:hint="eastAsia" w:ascii="宋体" w:hAnsi="宋体" w:eastAsia="宋体" w:cs="宋体"/>
          <w:color w:val="auto"/>
          <w:spacing w:val="-5"/>
          <w:sz w:val="25"/>
          <w:szCs w:val="25"/>
          <w:highlight w:val="none"/>
          <w:lang w:val="en-US" w:eastAsia="zh-Hans"/>
        </w:rPr>
      </w:pPr>
    </w:p>
    <w:p w14:paraId="24CD31FE">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B3313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Normal Indent"/>
    <w:basedOn w:val="1"/>
    <w:next w:val="1"/>
    <w:qFormat/>
    <w:uiPriority w:val="0"/>
    <w:pPr>
      <w:adjustRightInd w:val="0"/>
      <w:spacing w:line="360" w:lineRule="atLeast"/>
      <w:ind w:firstLine="482"/>
      <w:textAlignment w:val="baseline"/>
    </w:pPr>
    <w:rPr>
      <w:kern w:val="0"/>
      <w:sz w:val="24"/>
      <w:szCs w:val="20"/>
    </w:rPr>
  </w:style>
  <w:style w:type="paragraph" w:styleId="3">
    <w:name w:val="Body Text"/>
    <w:basedOn w:val="1"/>
    <w:semiHidden/>
    <w:unhideWhenUsed/>
    <w:qFormat/>
    <w:uiPriority w:val="99"/>
    <w:pPr>
      <w:spacing w:after="120"/>
    </w:pPr>
  </w:style>
  <w:style w:type="paragraph" w:customStyle="1" w:styleId="6">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2025-06-05T00:45:22Z</dcterms:created>
  <dc:creator>Administrator</dc:creator>
  <cp:lastModifiedBy>余生太长。</cp:lastModifiedBy>
  <dcterms:modified xsi:type="dcterms:W3CDTF">2025-06-05T00:49:54Z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eyJoZGlkIjoiNWM0YWRlOTg2MjUxZDAzYzEzZmUwNjk5NTVjYjk3NjkiLCJ1c2VySWQiOiIzMzczMjk0NjQifQ==</vt:lpwstr>
  </property>
  <property fmtid="{D5CDD505-2E9C-101B-9397-08002B2CF9AE}" pid="4" name="ICV">
    <vt:lpwstr>C5ECC832AA154AB48FDF897ED401D784_12</vt:lpwstr>
  </property>
</Properties>
</file>