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D259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分项报价表</w:t>
      </w:r>
    </w:p>
    <w:p w14:paraId="079889F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项目名称：</w:t>
      </w:r>
      <w:r>
        <w:rPr>
          <w:rFonts w:hint="eastAsia" w:ascii="仿宋" w:hAnsi="仿宋" w:eastAsia="仿宋" w:cs="仿宋"/>
          <w:sz w:val="24"/>
          <w:lang w:eastAsia="zh-CN"/>
        </w:rPr>
        <w:t>彩色多普勒超声诊断仪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eastAsia="zh-CN"/>
        </w:rPr>
        <w:t>采购项目</w:t>
      </w:r>
    </w:p>
    <w:p w14:paraId="01F0CC3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eastAsia="zh-CN"/>
        </w:rPr>
        <w:t>HXGJXM2025-ZC-GK1012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361977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DD69EB7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产品</w:t>
            </w:r>
          </w:p>
          <w:p w14:paraId="7D939251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1613B58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E53A5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4BAF04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610A2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8EB12">
            <w:pPr>
              <w:keepNext w:val="0"/>
              <w:keepLines w:val="0"/>
              <w:suppressLineNumbers w:val="0"/>
              <w:spacing w:before="120" w:beforeLines="5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EF1AC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A2F0B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 w14:paraId="4BDBB7D9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8ED9A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总价</w:t>
            </w:r>
          </w:p>
          <w:p w14:paraId="08300AC2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default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（元）</w:t>
            </w:r>
          </w:p>
        </w:tc>
      </w:tr>
      <w:tr w14:paraId="46213F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A1731E6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E20046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314E5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B32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BFCA1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B78FD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15341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7D520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C04B9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0F70FB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4830CE2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291DCCB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D03569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9DB2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8521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15DD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B0BF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D7591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207C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3E6D55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C784B72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DF3572A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3BEBF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99931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C637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0E08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1ED5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ADDB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8E81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383729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6AC6B2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255587B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03AE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0900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31E4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9DAF0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FCD6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87F1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FE9C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7A2368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3315DD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DDA7E73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31E05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7825E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3B10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BC97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CA56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1818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64267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12FD1C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B648A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31D7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                           小写：</w:t>
            </w:r>
          </w:p>
        </w:tc>
      </w:tr>
      <w:tr w14:paraId="08B0B3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328A6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7C58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</w:rPr>
              <w:t>保留小数点后两位。</w:t>
            </w:r>
          </w:p>
        </w:tc>
      </w:tr>
    </w:tbl>
    <w:p w14:paraId="7DDA0387">
      <w:pPr>
        <w:rPr>
          <w:rFonts w:ascii="仿宋" w:hAnsi="仿宋" w:eastAsia="仿宋" w:cs="仿宋"/>
          <w:sz w:val="24"/>
        </w:rPr>
      </w:pPr>
    </w:p>
    <w:p w14:paraId="2FC64B5A">
      <w:pPr>
        <w:spacing w:line="720" w:lineRule="auto"/>
        <w:ind w:firstLine="480" w:firstLineChars="200"/>
        <w:jc w:val="lef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（盖单位公章）</w:t>
      </w:r>
    </w:p>
    <w:p w14:paraId="65459888">
      <w:pPr>
        <w:spacing w:line="720" w:lineRule="auto"/>
        <w:ind w:firstLine="496" w:firstLineChars="200"/>
        <w:jc w:val="left"/>
        <w:rPr>
          <w:rFonts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sz w:val="24"/>
        </w:rPr>
        <w:t>（签字或盖章）</w:t>
      </w:r>
    </w:p>
    <w:p w14:paraId="7CE22842">
      <w:pPr>
        <w:spacing w:line="560" w:lineRule="exact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日期：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lang w:val="en-US" w:eastAsia="zh-CN"/>
        </w:rPr>
        <w:t>日</w:t>
      </w:r>
    </w:p>
    <w:p w14:paraId="3214A611">
      <w:pPr>
        <w:spacing w:line="56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注：1、如果按单价计算的结果与总价不一致，以单价为准修正总价。</w:t>
      </w:r>
    </w:p>
    <w:p w14:paraId="53ADFD9C">
      <w:pPr>
        <w:numPr>
          <w:ilvl w:val="0"/>
          <w:numId w:val="1"/>
        </w:numPr>
        <w:spacing w:line="560" w:lineRule="exact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如果不提供详细分项报价将视为没有实质性响应招标文件。</w:t>
      </w:r>
    </w:p>
    <w:p w14:paraId="3811FAF1">
      <w:pPr>
        <w:numPr>
          <w:ilvl w:val="0"/>
          <w:numId w:val="0"/>
        </w:numPr>
        <w:spacing w:line="560" w:lineRule="exact"/>
        <w:ind w:firstLine="960" w:firstLineChars="400"/>
      </w:pPr>
      <w:r>
        <w:rPr>
          <w:rFonts w:hint="eastAsia" w:ascii="仿宋" w:hAnsi="仿宋" w:eastAsia="仿宋" w:cs="仿宋"/>
          <w:sz w:val="24"/>
        </w:rPr>
        <w:t>3、供应商可适当调整该表格式，但不得减少信息内容。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7411D"/>
    <w:multiLevelType w:val="singleLevel"/>
    <w:tmpl w:val="7087411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82A3F"/>
    <w:rsid w:val="682F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237</Characters>
  <Lines>0</Lines>
  <Paragraphs>0</Paragraphs>
  <TotalTime>0</TotalTime>
  <ScaleCrop>false</ScaleCrop>
  <LinksUpToDate>false</LinksUpToDate>
  <CharactersWithSpaces>341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2025-06-17T07:51:00Z</dcterms:created>
  <dc:creator>Administrator</dc:creator>
  <cp:lastModifiedBy>1</cp:lastModifiedBy>
  <dcterms:modified xsi:type="dcterms:W3CDTF">2025-07-10T01:47:10Z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BA90E6BC7D5F40D5B86B3654275B7327_12</vt:lpwstr>
  </property>
</Properties>
</file>