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4F77F4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/>
          <w:color w:val="auto"/>
          <w:sz w:val="28"/>
          <w:szCs w:val="28"/>
        </w:rPr>
        <w:t xml:space="preserve">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51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3"/>
        <w:gridCol w:w="1458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73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58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458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0.05级数字压力表</w:t>
            </w: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458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多路温湿度巡检仪（配热电偶）</w:t>
            </w: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74F60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1458" w:type="dxa"/>
            <w:noWrap w:val="0"/>
            <w:vAlign w:val="center"/>
          </w:tcPr>
          <w:p w14:paraId="21496232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高压活塞式压力计标准器组</w:t>
            </w: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7AEDEB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493320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ACCEC7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6822749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3C4292A2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8C10B37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3B2AA2A8">
            <w:pPr>
              <w:pStyle w:val="6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458" w:type="dxa"/>
            <w:noWrap w:val="0"/>
            <w:vAlign w:val="center"/>
          </w:tcPr>
          <w:p w14:paraId="66B3ADD3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水泥软练设备测量仪</w:t>
            </w: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4167B9D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095819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039DCB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193ACA2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12108A5F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C5AC45E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030C2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73" w:type="dxa"/>
            <w:noWrap w:val="0"/>
            <w:vAlign w:val="center"/>
          </w:tcPr>
          <w:p w14:paraId="6F8FC30F">
            <w:pPr>
              <w:pStyle w:val="6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  <w:lang w:eastAsia="zh-CN"/>
              </w:rPr>
            </w:pPr>
            <w:r>
              <w:rPr>
                <w:rFonts w:hint="eastAsia" w:hAnsi="楷体" w:eastAsia="宋体" w:cs="MS Mincho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458" w:type="dxa"/>
            <w:noWrap w:val="0"/>
            <w:vAlign w:val="center"/>
          </w:tcPr>
          <w:p w14:paraId="3369D6D9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全自动压力校验仪</w:t>
            </w:r>
          </w:p>
        </w:tc>
        <w:tc>
          <w:tcPr>
            <w:tcW w:w="708" w:type="dxa"/>
            <w:noWrap w:val="0"/>
            <w:vAlign w:val="center"/>
          </w:tcPr>
          <w:p w14:paraId="1F04B6D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EE1EAC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9A2E4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019B3AD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5201821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2F1D389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6E5AB90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90C751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4B43B67F">
            <w:pPr>
              <w:pStyle w:val="6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839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</w:p>
    <w:p w14:paraId="16B715E0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/>
          <w:sz w:val="28"/>
          <w:szCs w:val="28"/>
          <w:lang w:val="en-US" w:eastAsia="zh-CN"/>
        </w:rPr>
        <w:t>请严格按照本表填写分项价格表，本表不允许自行增加或删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减行；</w:t>
      </w:r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102993"/>
    <w:rsid w:val="1770383D"/>
    <w:rsid w:val="25620682"/>
    <w:rsid w:val="28635EE8"/>
    <w:rsid w:val="301663FB"/>
    <w:rsid w:val="3BAE4FCF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155</Words>
  <Characters>206</Characters>
  <Lines>0</Lines>
  <Paragraphs>0</Paragraphs>
  <TotalTime>60</TotalTime>
  <ScaleCrop>false</ScaleCrop>
  <LinksUpToDate>false</LinksUpToDate>
  <CharactersWithSpaces>264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2025-05-13T05:36:57Z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