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46D52">
      <w:pPr>
        <w:pStyle w:val="4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投标分项报价表</w:t>
      </w:r>
    </w:p>
    <w:p w14:paraId="472AE8BB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6B4A703A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5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46B68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F18B46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sz w:val="24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A032CC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0CD7D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9FE1C6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7083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E2AEB">
            <w:pPr>
              <w:spacing w:before="166" w:beforeLines="50"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4821F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D8632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  <w:p w14:paraId="330EBFF0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A1545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</w:t>
            </w:r>
          </w:p>
          <w:p w14:paraId="48E8D8E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（元）</w:t>
            </w:r>
          </w:p>
        </w:tc>
      </w:tr>
      <w:tr w14:paraId="26BB72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F75D911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489F96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C37F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C64F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7FA2F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AA2D8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40C24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E94D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F1AFE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56596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2CBB33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39DFE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247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8AFE2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BA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2A0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D2E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A330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88A8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9AA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A9B1EEB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10DA74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7614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1135D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149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A08E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0DBE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690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687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4979C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F9E4B60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34940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D6DC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AFD0F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507F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7365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1831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DD5F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154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35BE3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A092E4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E3C5F1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1126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84373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82E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BDC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10A0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3C06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0D4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74950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137CB5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D958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                           小写：</w:t>
            </w:r>
          </w:p>
        </w:tc>
      </w:tr>
    </w:tbl>
    <w:p w14:paraId="4006944B">
      <w:pPr>
        <w:pStyle w:val="3"/>
        <w:jc w:val="center"/>
        <w:rPr>
          <w:rFonts w:ascii="宋体" w:hAnsi="宋体" w:eastAsia="宋体" w:cs="宋体"/>
          <w:sz w:val="24"/>
        </w:rPr>
      </w:pPr>
    </w:p>
    <w:p w14:paraId="1F8110BF">
      <w:pPr>
        <w:rPr>
          <w:rFonts w:ascii="宋体" w:hAnsi="宋体" w:eastAsia="宋体" w:cs="宋体"/>
          <w:sz w:val="24"/>
        </w:rPr>
      </w:pPr>
    </w:p>
    <w:p w14:paraId="51EAD91B">
      <w:pPr>
        <w:rPr>
          <w:rFonts w:ascii="宋体" w:hAnsi="宋体" w:eastAsia="宋体" w:cs="宋体"/>
          <w:sz w:val="24"/>
        </w:rPr>
      </w:pPr>
    </w:p>
    <w:p w14:paraId="55BB6504">
      <w:pPr>
        <w:rPr>
          <w:rFonts w:ascii="宋体" w:hAnsi="宋体" w:eastAsia="宋体" w:cs="宋体"/>
          <w:sz w:val="24"/>
        </w:rPr>
      </w:pPr>
    </w:p>
    <w:p w14:paraId="0473CE7E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614BCE3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96B326B">
      <w:pPr>
        <w:spacing w:line="560" w:lineRule="exact"/>
        <w:ind w:right="617" w:rightChars="25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F8D61E3">
      <w:pPr>
        <w:spacing w:line="360" w:lineRule="auto"/>
        <w:rPr>
          <w:rFonts w:ascii="宋体" w:hAnsi="宋体" w:eastAsia="宋体" w:cs="宋体"/>
          <w:sz w:val="24"/>
        </w:rPr>
      </w:pPr>
    </w:p>
    <w:p w14:paraId="6219BCFA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注：1.如果按单价计算的结果与总价不一致，以单价为准修正总价。</w:t>
      </w:r>
    </w:p>
    <w:p w14:paraId="782F759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2.此表必须按照“第三章  </w:t>
      </w:r>
      <w:r>
        <w:rPr>
          <w:rFonts w:hint="eastAsia" w:hAnsi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项目技术、服务、商务及其他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45571A2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3.保留两位小数。</w:t>
      </w:r>
    </w:p>
    <w:p w14:paraId="472FA3F4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</w:rPr>
        <w:t>关键零部件及备品备件清单</w:t>
      </w:r>
    </w:p>
    <w:p w14:paraId="2CD4F111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7AA4F0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5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5B050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3F9BB3DF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962" w:type="pct"/>
            <w:vAlign w:val="center"/>
          </w:tcPr>
          <w:p w14:paraId="1202A5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名称</w:t>
            </w:r>
          </w:p>
        </w:tc>
        <w:tc>
          <w:tcPr>
            <w:tcW w:w="1002" w:type="pct"/>
            <w:vAlign w:val="center"/>
          </w:tcPr>
          <w:p w14:paraId="18B380E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型号、规格</w:t>
            </w:r>
          </w:p>
        </w:tc>
        <w:tc>
          <w:tcPr>
            <w:tcW w:w="849" w:type="pct"/>
            <w:vAlign w:val="center"/>
          </w:tcPr>
          <w:p w14:paraId="7BA729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国别、制造商</w:t>
            </w:r>
          </w:p>
        </w:tc>
        <w:tc>
          <w:tcPr>
            <w:tcW w:w="836" w:type="pct"/>
            <w:vAlign w:val="center"/>
          </w:tcPr>
          <w:p w14:paraId="68419372">
            <w:pPr>
              <w:jc w:val="center"/>
              <w:rPr>
                <w:rStyle w:val="7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4D60F759">
            <w:pPr>
              <w:jc w:val="center"/>
              <w:rPr>
                <w:rStyle w:val="7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（元）</w:t>
            </w:r>
          </w:p>
        </w:tc>
        <w:tc>
          <w:tcPr>
            <w:tcW w:w="826" w:type="pct"/>
            <w:vAlign w:val="center"/>
          </w:tcPr>
          <w:p w14:paraId="6DCDB3A2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70462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1D2889C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62" w:type="pct"/>
            <w:vAlign w:val="center"/>
          </w:tcPr>
          <w:p w14:paraId="30DED3F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617D626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3F639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E41ADD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114AB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CBE0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4EB4738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62" w:type="pct"/>
            <w:vAlign w:val="center"/>
          </w:tcPr>
          <w:p w14:paraId="68329B9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11728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3A78C7A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BEA125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7014897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38DE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6D17609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62" w:type="pct"/>
            <w:vAlign w:val="center"/>
          </w:tcPr>
          <w:p w14:paraId="36E71AE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5797054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84EF43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1036C68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AD04B6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8745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2787AB7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62" w:type="pct"/>
            <w:vAlign w:val="center"/>
          </w:tcPr>
          <w:p w14:paraId="5E579AC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920620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039DFC2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F4971A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074D76F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BF1C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AB8135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962" w:type="pct"/>
            <w:vAlign w:val="center"/>
          </w:tcPr>
          <w:p w14:paraId="299C59B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345C72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69F9C4A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B80438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641A19E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D0FC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5560D0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962" w:type="pct"/>
            <w:vAlign w:val="center"/>
          </w:tcPr>
          <w:p w14:paraId="45E565F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42FA64C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D681B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8F499E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512E99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5E6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F20F1C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962" w:type="pct"/>
            <w:vAlign w:val="center"/>
          </w:tcPr>
          <w:p w14:paraId="0BF1035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AD08FB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9126BF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30A39D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2A61C3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FE0E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3FFB82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962" w:type="pct"/>
            <w:vAlign w:val="center"/>
          </w:tcPr>
          <w:p w14:paraId="619A8E4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7D8395B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4CD590E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0A34335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39E79C4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C7E9686">
      <w:pPr>
        <w:spacing w:line="360" w:lineRule="auto"/>
        <w:rPr>
          <w:rFonts w:ascii="宋体" w:hAnsi="宋体" w:eastAsia="宋体" w:cs="宋体"/>
          <w:sz w:val="24"/>
        </w:rPr>
      </w:pPr>
    </w:p>
    <w:p w14:paraId="06A7121E">
      <w:pPr>
        <w:spacing w:line="360" w:lineRule="auto"/>
        <w:ind w:right="617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132ECDE8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61A2085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15FCAF1F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</w:t>
      </w:r>
      <w:r>
        <w:rPr>
          <w:rFonts w:hint="eastAsia" w:ascii="宋体" w:hAnsi="宋体" w:eastAsia="宋体" w:cs="宋体"/>
          <w:bCs/>
          <w:sz w:val="24"/>
        </w:rPr>
        <w:t>供应商可适当调整该表格式，但不得减少信息内容。</w:t>
      </w:r>
    </w:p>
    <w:p w14:paraId="08D891AF">
      <w:pPr>
        <w:rPr>
          <w:rFonts w:ascii="宋体" w:hAnsi="宋体" w:eastAsia="宋体" w:cs="宋体"/>
          <w:sz w:val="24"/>
        </w:rPr>
      </w:pPr>
    </w:p>
    <w:p w14:paraId="6DBF46B4">
      <w:pPr>
        <w:spacing w:line="440" w:lineRule="exact"/>
        <w:jc w:val="center"/>
        <w:rPr>
          <w:rFonts w:ascii="宋体" w:hAnsi="宋体" w:eastAsia="宋体" w:cs="宋体"/>
          <w:b/>
          <w:sz w:val="24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2E3F799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耗材清单（如有）</w:t>
      </w:r>
    </w:p>
    <w:p w14:paraId="0D5FA0C2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CE9656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5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0CC84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4096B815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68" w:type="pct"/>
            <w:vAlign w:val="center"/>
          </w:tcPr>
          <w:p w14:paraId="08046432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耗材名称</w:t>
            </w:r>
          </w:p>
        </w:tc>
        <w:tc>
          <w:tcPr>
            <w:tcW w:w="807" w:type="pct"/>
            <w:vAlign w:val="center"/>
          </w:tcPr>
          <w:p w14:paraId="4604F66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</w:t>
            </w:r>
          </w:p>
        </w:tc>
        <w:tc>
          <w:tcPr>
            <w:tcW w:w="841" w:type="pct"/>
            <w:vAlign w:val="center"/>
          </w:tcPr>
          <w:p w14:paraId="64EDA13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6C16B2D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预计年用量</w:t>
            </w:r>
          </w:p>
        </w:tc>
        <w:tc>
          <w:tcPr>
            <w:tcW w:w="838" w:type="pct"/>
            <w:vAlign w:val="center"/>
          </w:tcPr>
          <w:p w14:paraId="2587325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02A11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077D9DE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8" w:type="pct"/>
            <w:vAlign w:val="center"/>
          </w:tcPr>
          <w:p w14:paraId="4E78B11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F8815F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0B59F3F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41524A4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9EA634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55ED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528930E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8" w:type="pct"/>
            <w:vAlign w:val="center"/>
          </w:tcPr>
          <w:p w14:paraId="0F7EC99F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77EC1E0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3907E01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9DDBDD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67FA926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B723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35859E5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8" w:type="pct"/>
            <w:vAlign w:val="center"/>
          </w:tcPr>
          <w:p w14:paraId="2898BB1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C8F688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2466B84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D78308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EE67F1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55EE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vAlign w:val="center"/>
          </w:tcPr>
          <w:p w14:paraId="47021CA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68" w:type="pct"/>
            <w:vAlign w:val="center"/>
          </w:tcPr>
          <w:p w14:paraId="1FFC05F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3D7B01E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71623AD8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381D18E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133777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3DF42BFF">
      <w:pPr>
        <w:adjustRightInd w:val="0"/>
        <w:snapToGrid w:val="0"/>
        <w:spacing w:line="440" w:lineRule="exact"/>
        <w:ind w:left="137" w:leftChars="57" w:firstLine="1446" w:firstLineChars="600"/>
        <w:rPr>
          <w:rFonts w:ascii="宋体" w:hAnsi="宋体" w:eastAsia="宋体" w:cs="宋体"/>
          <w:b/>
          <w:bCs/>
          <w:sz w:val="24"/>
        </w:rPr>
      </w:pPr>
    </w:p>
    <w:p w14:paraId="093EA5BB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40DFE011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752D3C2B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18EEF7D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</w:rPr>
        <w:t>投标产品属节能、环境标志产品列表（如有）</w:t>
      </w:r>
    </w:p>
    <w:p w14:paraId="032097EA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项目编号：</w:t>
      </w:r>
    </w:p>
    <w:p w14:paraId="4B0508B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sz w:val="24"/>
          <w:lang w:bidi="ar"/>
        </w:rPr>
        <w:t>项目名称：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378BF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0D089A6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E810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1693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2D28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0BF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单价</w:t>
            </w:r>
          </w:p>
          <w:p w14:paraId="500B8C3E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0FAFC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总价</w:t>
            </w:r>
          </w:p>
          <w:p w14:paraId="6B9B20C8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（元）</w:t>
            </w:r>
          </w:p>
        </w:tc>
      </w:tr>
      <w:tr w14:paraId="0024F8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2ED9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29E846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5D608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9A87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5E72F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A3BF7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B40FD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2FC1A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BBC1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04D08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AD6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E549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164B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A5992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DB1B9A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7D767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FEF2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5C5B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3841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FE5A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74E10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07FD51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EEEE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F2D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CD39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5B80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91E8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E728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436CF83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D55A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5804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F08A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0E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76189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DA48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2205D0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02A79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大写：                                小写：</w:t>
            </w:r>
          </w:p>
        </w:tc>
      </w:tr>
      <w:tr w14:paraId="30BBC3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2CB8C2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B890E2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lang w:bidi="ar"/>
              </w:rPr>
              <w:t>保留小数点后两位。</w:t>
            </w:r>
          </w:p>
        </w:tc>
      </w:tr>
    </w:tbl>
    <w:p w14:paraId="2467FFA9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28BD45AA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5D6AD406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说明：</w:t>
      </w:r>
      <w:r>
        <w:rPr>
          <w:rFonts w:hint="eastAsia" w:ascii="宋体" w:hAnsi="宋体" w:eastAsia="宋体" w:cs="宋体"/>
          <w:bCs/>
          <w:sz w:val="24"/>
          <w:lang w:bidi="ar"/>
        </w:rPr>
        <w:t>1.</w:t>
      </w:r>
      <w:r>
        <w:rPr>
          <w:rFonts w:hint="eastAsia" w:ascii="宋体" w:hAnsi="宋体" w:eastAsia="宋体" w:cs="宋体"/>
          <w:sz w:val="24"/>
          <w:lang w:bidi="ar"/>
        </w:rPr>
        <w:t>供应商提供的产品</w:t>
      </w:r>
      <w:r>
        <w:rPr>
          <w:rFonts w:hint="eastAsia" w:ascii="宋体" w:hAnsi="宋体" w:eastAsia="宋体" w:cs="宋体"/>
          <w:bCs/>
          <w:sz w:val="24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sz w:val="24"/>
          <w:lang w:bidi="ar"/>
        </w:rPr>
        <w:t>提供相关证明材料。</w:t>
      </w:r>
    </w:p>
    <w:p w14:paraId="55F5FA0C">
      <w:r>
        <w:rPr>
          <w:rFonts w:hint="eastAsia" w:ascii="宋体" w:hAnsi="宋体" w:eastAsia="宋体" w:cs="宋体"/>
          <w:bCs/>
          <w:sz w:val="24"/>
          <w:lang w:bidi="ar"/>
        </w:rPr>
        <w:t>2.未按上述要求提供、</w:t>
      </w:r>
      <w:r>
        <w:rPr>
          <w:rFonts w:hint="eastAsia" w:ascii="宋体" w:hAnsi="宋体" w:eastAsia="宋体" w:cs="宋体"/>
          <w:sz w:val="24"/>
          <w:lang w:bidi="ar"/>
        </w:rPr>
        <w:t>填写</w:t>
      </w:r>
      <w:r>
        <w:rPr>
          <w:rFonts w:hint="eastAsia" w:ascii="宋体" w:hAnsi="宋体" w:eastAsia="宋体" w:cs="宋体"/>
          <w:bCs/>
          <w:sz w:val="24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FA995">
    <w:pPr>
      <w:tabs>
        <w:tab w:val="left" w:pos="5646"/>
      </w:tabs>
      <w:ind w:right="456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91127">
    <w:pPr>
      <w:tabs>
        <w:tab w:val="left" w:pos="5646"/>
      </w:tabs>
      <w:rPr>
        <w:rFonts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A22BC"/>
    <w:rsid w:val="0C5A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styleId="7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2025-06-09T08:23:00Z</dcterms:created>
  <dc:creator>苍白假面</dc:creator>
  <cp:lastModifiedBy>苍白假面</cp:lastModifiedBy>
  <dcterms:modified xsi:type="dcterms:W3CDTF">2025-06-09T08:24:23Z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69047402DEB643C98EB9C43AABE81514_11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