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p w14:paraId="06485EC3">
      <w:pPr>
        <w:pStyle w:val="2"/>
        <w:spacing w:after="120" w:line="400" w:lineRule="exac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bookmarkStart w:id="0" w:name="_Toc10952"/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名称：                                                     单位：万元</w:t>
      </w:r>
      <w:bookmarkEnd w:id="0"/>
    </w:p>
    <w:tbl>
      <w:tblPr>
        <w:tblStyle w:val="5"/>
        <w:tblW w:w="92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947"/>
        <w:gridCol w:w="1719"/>
        <w:gridCol w:w="1673"/>
        <w:gridCol w:w="1409"/>
      </w:tblGrid>
      <w:tr w14:paraId="2C5050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noWrap w:val="0"/>
            <w:vAlign w:val="center"/>
          </w:tcPr>
          <w:p w14:paraId="6320F684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 w14:paraId="45D0BA36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用户名称</w:t>
            </w:r>
          </w:p>
        </w:tc>
        <w:tc>
          <w:tcPr>
            <w:tcW w:w="1947" w:type="dxa"/>
            <w:noWrap w:val="0"/>
            <w:vAlign w:val="center"/>
          </w:tcPr>
          <w:p w14:paraId="79C56018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1719" w:type="dxa"/>
            <w:noWrap w:val="0"/>
            <w:vAlign w:val="center"/>
          </w:tcPr>
          <w:p w14:paraId="3AF5035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合同金额</w:t>
            </w:r>
          </w:p>
        </w:tc>
        <w:tc>
          <w:tcPr>
            <w:tcW w:w="1673" w:type="dxa"/>
            <w:noWrap w:val="0"/>
            <w:vAlign w:val="center"/>
          </w:tcPr>
          <w:p w14:paraId="5A663A8D">
            <w:pPr>
              <w:jc w:val="center"/>
              <w:rPr>
                <w:rFonts w:hint="default" w:ascii="宋体" w:hAnsi="宋体" w:eastAsia="宋体" w:cs="宋体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val="en-US" w:eastAsia="zh-CN"/>
              </w:rPr>
              <w:t>合同签订时间</w:t>
            </w:r>
          </w:p>
        </w:tc>
        <w:tc>
          <w:tcPr>
            <w:tcW w:w="1409" w:type="dxa"/>
            <w:noWrap w:val="0"/>
            <w:vAlign w:val="center"/>
          </w:tcPr>
          <w:p w14:paraId="37AD5FF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备注</w:t>
            </w:r>
          </w:p>
        </w:tc>
      </w:tr>
      <w:tr w14:paraId="148CC6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10952D0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612FAA1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6B980A4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1F7EE0C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3D5FBAC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0072777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11177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32578C2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DBED2A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712682F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4DAB284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6C1045C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61C4D20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A5F64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544E7F8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EC3E5F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2E0EE42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74C0F17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3F0A431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317AC0D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26299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095FB58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3FBF41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0DE4609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4768809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28ADA3E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099F1A1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0EA3D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4C08C2C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E65073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65AE9C2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011D030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1A8DADD6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08368CA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2BF9C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679061F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A449CA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18DA0CC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603A928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4FF5598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2D1B31B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2011E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7535E43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5635D09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125BED8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46870FA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3D27E63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172EAA6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35484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5436DE5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3ABF2C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582DFBC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0F0F1EE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427388F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002DC1D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C51F9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3D4A5CE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44D912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0FAC1A2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763A3D6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3438460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69A8C75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FDB78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76F8238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B4C389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62D2166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256A1A5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7E7835A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3D475EF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48AFE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3305938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AB56EC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4F15C32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54694C8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0CFF8E38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4CE01C8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0FD5A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00" w:type="dxa"/>
            <w:noWrap w:val="0"/>
            <w:vAlign w:val="top"/>
          </w:tcPr>
          <w:p w14:paraId="43C3104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21A6448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3CFF8FD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0FA7D38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6E64944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0D64366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80A7D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  <w:jc w:val="center"/>
        </w:trPr>
        <w:tc>
          <w:tcPr>
            <w:tcW w:w="900" w:type="dxa"/>
            <w:noWrap w:val="0"/>
            <w:vAlign w:val="center"/>
          </w:tcPr>
          <w:p w14:paraId="792B86A2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说明</w:t>
            </w:r>
          </w:p>
        </w:tc>
        <w:tc>
          <w:tcPr>
            <w:tcW w:w="8368" w:type="dxa"/>
            <w:gridSpan w:val="5"/>
            <w:noWrap w:val="0"/>
            <w:vAlign w:val="top"/>
          </w:tcPr>
          <w:p w14:paraId="41A2C3B3">
            <w:pPr>
              <w:autoSpaceDE w:val="0"/>
              <w:autoSpaceDN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1.提供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磋商文件规定时间内的类似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业绩证明材料。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类似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业绩是指与采购项目在服务内容、</w:t>
            </w:r>
          </w:p>
          <w:p w14:paraId="679CBE36">
            <w:pPr>
              <w:autoSpaceDE w:val="0"/>
              <w:autoSpaceDN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使用功能等方面相同或相近的项目；2.后附合同扫描件。</w:t>
            </w:r>
          </w:p>
        </w:tc>
      </w:tr>
    </w:tbl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0EE5863A">
      <w:pPr>
        <w:ind w:left="3780" w:firstLine="420"/>
        <w:rPr>
          <w:rFonts w:hint="eastAsia"/>
        </w:rPr>
      </w:pPr>
      <w:bookmarkStart w:id="1" w:name="_GoBack"/>
      <w:bookmarkEnd w:id="1"/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34FFEA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NmY1N2M1NzM2ZDVlNDc4Y2JjNjc0YjQwODU1NmQifQ=="/>
  </w:docVars>
  <w:rsids>
    <w:rsidRoot w:val="4EFBF4E5"/>
    <w:rsid w:val="00A503F9"/>
    <w:rsid w:val="00FA170B"/>
    <w:rsid w:val="3C7153B7"/>
    <w:rsid w:val="4DF974AF"/>
    <w:rsid w:val="4EFBF4E5"/>
    <w:rsid w:val="61F8725A"/>
    <w:rsid w:val="745A06B8"/>
    <w:rsid w:val="7739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annotation text"/>
    <w:basedOn w:val="1"/>
    <w:qFormat/>
    <w:uiPriority w:val="0"/>
    <w:pPr>
      <w:jc w:val="left"/>
    </w:pPr>
  </w:style>
  <w:style w:type="character" w:styleId="7">
    <w:name w:val="annotation reference"/>
    <w:basedOn w:val="6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150</Characters>
  <Lines>1</Lines>
  <Paragraphs>1</Paragraphs>
  <TotalTime>0</TotalTime>
  <ScaleCrop>false</ScaleCrop>
  <LinksUpToDate>false</LinksUpToDate>
  <CharactersWithSpaces>203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逆倒尘光</cp:lastModifiedBy>
  <dcterms:modified xsi:type="dcterms:W3CDTF">2025-06-25T02:34:25Z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6EA12BEC089847AD9B70BE78020143BD_13</vt:lpwstr>
  </property>
  <property fmtid="{D5CDD505-2E9C-101B-9397-08002B2CF9AE}" pid="4" name="KSOTemplateDocerSaveRecord">
    <vt:lpwstr>eyJoZGlkIjoiNzNlNmY1N2M1NzM2ZDVlNDc4Y2JjNjc0YjQwODU1NmQiLCJ1c2VySWQiOiIzNzkwMTE1MTEifQ==</vt:lpwstr>
  </property>
</Properties>
</file>