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0C887">
      <w:pPr>
        <w:spacing w:line="360" w:lineRule="auto"/>
        <w:jc w:val="center"/>
        <w:outlineLvl w:val="1"/>
        <w:rPr>
          <w:rFonts w:hint="eastAsia" w:ascii="宋体" w:hAnsi="宋体" w:eastAsia="宋体" w:cs="宋体"/>
          <w:b/>
          <w:bCs/>
          <w:sz w:val="30"/>
          <w:szCs w:val="30"/>
          <w:highlight w:val="none"/>
        </w:rPr>
      </w:pPr>
      <w:bookmarkStart w:id="0" w:name="_Toc1542"/>
      <w:bookmarkStart w:id="1" w:name="_Toc3386"/>
      <w:bookmarkStart w:id="2" w:name="_Toc27470"/>
      <w:bookmarkStart w:id="3" w:name="_Toc3253"/>
      <w:r>
        <w:rPr>
          <w:rFonts w:hint="eastAsia" w:ascii="宋体" w:hAnsi="宋体" w:eastAsia="宋体" w:cs="宋体"/>
          <w:b/>
          <w:bCs/>
          <w:sz w:val="30"/>
          <w:szCs w:val="30"/>
          <w:highlight w:val="none"/>
        </w:rPr>
        <w:t>陕西省政府采购供应商拒绝政府采购领域商业贿赂承诺书</w:t>
      </w:r>
      <w:bookmarkEnd w:id="0"/>
      <w:bookmarkEnd w:id="1"/>
      <w:bookmarkEnd w:id="2"/>
      <w:bookmarkEnd w:id="3"/>
    </w:p>
    <w:p w14:paraId="60C80EAF">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7D4EACEB">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7B3B7078">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1740B041">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07442921">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4B903DAB">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02C97AA1">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0B12DEF3">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74CCAF8B">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3C9A186C">
      <w:pPr>
        <w:spacing w:line="60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7480A397">
      <w:pPr>
        <w:spacing w:line="60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w:t>
      </w:r>
      <w:r>
        <w:rPr>
          <w:rFonts w:hint="eastAsia" w:ascii="宋体" w:hAnsi="宋体"/>
          <w:szCs w:val="21"/>
          <w:highlight w:val="none"/>
        </w:rPr>
        <w:t>单位</w:t>
      </w:r>
      <w:r>
        <w:rPr>
          <w:rFonts w:hint="eastAsia" w:ascii="宋体" w:hAnsi="宋体" w:eastAsia="宋体" w:cs="宋体"/>
          <w:szCs w:val="24"/>
          <w:highlight w:val="none"/>
        </w:rPr>
        <w:t>盖章）：</w:t>
      </w:r>
    </w:p>
    <w:p w14:paraId="39C1C1E5">
      <w:pPr>
        <w:spacing w:line="60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r>
        <w:rPr>
          <w:rFonts w:hint="eastAsia" w:hAnsi="宋体" w:cs="宋体"/>
          <w:szCs w:val="24"/>
          <w:highlight w:val="none"/>
          <w:lang w:val="en-US" w:eastAsia="zh-CN"/>
        </w:rPr>
        <w:t>或盖章</w:t>
      </w:r>
      <w:bookmarkStart w:id="4" w:name="_GoBack"/>
      <w:bookmarkEnd w:id="4"/>
      <w:r>
        <w:rPr>
          <w:rFonts w:hint="eastAsia" w:ascii="宋体" w:hAnsi="宋体" w:eastAsia="宋体" w:cs="宋体"/>
          <w:szCs w:val="24"/>
          <w:highlight w:val="none"/>
        </w:rPr>
        <w:t>）：</w:t>
      </w:r>
    </w:p>
    <w:p w14:paraId="79A4FD28">
      <w:pPr>
        <w:spacing w:line="600" w:lineRule="exact"/>
        <w:ind w:firstLine="72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43022D9A">
      <w:pPr>
        <w:spacing w:line="600" w:lineRule="exact"/>
        <w:ind w:firstLine="72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23F56E5B">
      <w:pPr>
        <w:spacing w:line="600" w:lineRule="exact"/>
        <w:ind w:left="240" w:leftChars="10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744485CB">
      <w:pPr>
        <w:spacing w:line="600" w:lineRule="exact"/>
        <w:ind w:left="754" w:leftChars="314" w:firstLine="5280" w:firstLineChars="2200"/>
        <w:jc w:val="left"/>
        <w:rPr>
          <w:rFonts w:hint="eastAsia" w:ascii="宋体" w:hAnsi="宋体" w:eastAsia="宋体" w:cs="宋体"/>
          <w:szCs w:val="24"/>
          <w:highlight w:val="none"/>
        </w:rPr>
      </w:pPr>
      <w:r>
        <w:rPr>
          <w:rFonts w:hint="eastAsia" w:ascii="宋体" w:hAnsi="宋体" w:eastAsia="宋体" w:cs="宋体"/>
          <w:szCs w:val="24"/>
          <w:highlight w:val="none"/>
        </w:rPr>
        <w:t>年    月    日</w:t>
      </w:r>
    </w:p>
    <w:p w14:paraId="404D5CEC">
      <w:pPr>
        <w:ind w:firstLine="482" w:firstLineChars="200"/>
        <w:jc w:val="both"/>
        <w:outlineLvl w:val="1"/>
        <w:rPr>
          <w:rFonts w:hint="eastAsia" w:ascii="宋体" w:hAnsi="宋体" w:eastAsia="宋体" w:cs="宋体"/>
          <w:b/>
          <w:bCs/>
          <w:highlight w:val="none"/>
          <w:lang w:val="en-US" w:eastAsia="zh-CN"/>
        </w:rPr>
      </w:pPr>
    </w:p>
    <w:p w14:paraId="3CDF50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2YjExZDk4YmRkMTFlODc4NDZiMTVkOTg4ODNhMmEifQ=="/>
  </w:docVars>
  <w:rsids>
    <w:rsidRoot w:val="771523D6"/>
    <w:rsid w:val="48E627D0"/>
    <w:rsid w:val="5F4824B4"/>
    <w:rsid w:val="77152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439</Characters>
  <Lines>0</Lines>
  <Paragraphs>0</Paragraphs>
  <TotalTime>0</TotalTime>
  <ScaleCrop>false</ScaleCrop>
  <LinksUpToDate>false</LinksUpToDate>
  <CharactersWithSpaces>624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2024-04-24T09:24:00Z</dcterms:created>
  <dc:creator>晓 </dc:creator>
  <cp:lastModifiedBy>救赎</cp:lastModifiedBy>
  <dcterms:modified xsi:type="dcterms:W3CDTF">2025-07-21T10:00:43Z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81248E3421EF4C1188FCCDEF0D584E67_13</vt:lpwstr>
  </property>
  <property fmtid="{D5CDD505-2E9C-101B-9397-08002B2CF9AE}" pid="4" name="KSOTemplateDocerSaveRecord">
    <vt:lpwstr>eyJoZGlkIjoiOWE5MzI2YTc0Yjc1ZGI0YzlkYmJiYzFlOGY1ODZkNjUiLCJ1c2VySWQiOiIxNTU5MDg0MTUyIn0=</vt:lpwstr>
  </property>
</Properties>
</file>