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版本号：RTZB-2025-203920250702001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2025年实验室公用标准物质、盲样及试剂购置项目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RTZB-2025-2039</w:t>
      </w:r>
      <w:r>
        <w:br/>
      </w:r>
      <w:r>
        <w:br/>
      </w:r>
      <w:r>
        <w:br/>
      </w:r>
    </w:p>
    <w:p>
      <w:pPr>
        <w:pStyle w:val="null3"/>
        <w:jc w:val="center"/>
        <w:outlineLvl w:val="2"/>
      </w:pPr>
      <w:r>
        <w:rPr>
          <w:rFonts w:ascii="仿宋_GB2312" w:hAnsi="仿宋_GB2312" w:cs="仿宋_GB2312" w:eastAsia="仿宋_GB2312"/>
          <w:sz w:val="28"/>
          <w:b/>
        </w:rPr>
        <w:t>西安市环境监测站</w:t>
      </w:r>
    </w:p>
    <w:p>
      <w:pPr>
        <w:pStyle w:val="null3"/>
        <w:jc w:val="center"/>
        <w:outlineLvl w:val="2"/>
      </w:pPr>
      <w:r>
        <w:rPr>
          <w:rFonts w:ascii="仿宋_GB2312" w:hAnsi="仿宋_GB2312" w:cs="仿宋_GB2312" w:eastAsia="仿宋_GB2312"/>
          <w:sz w:val="28"/>
          <w:b/>
        </w:rPr>
        <w:t>陕西瑞通工程造价咨询有限公司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陕西瑞通工程造价咨询有限公司</w:t>
      </w:r>
      <w:r>
        <w:rPr>
          <w:rFonts w:ascii="仿宋_GB2312" w:hAnsi="仿宋_GB2312" w:cs="仿宋_GB2312" w:eastAsia="仿宋_GB2312"/>
        </w:rPr>
        <w:t>（以下简称“代理机构”）受</w:t>
      </w:r>
      <w:r>
        <w:rPr>
          <w:rFonts w:ascii="仿宋_GB2312" w:hAnsi="仿宋_GB2312" w:cs="仿宋_GB2312" w:eastAsia="仿宋_GB2312"/>
        </w:rPr>
        <w:t>西安市环境监测站</w:t>
      </w:r>
      <w:r>
        <w:rPr>
          <w:rFonts w:ascii="仿宋_GB2312" w:hAnsi="仿宋_GB2312" w:cs="仿宋_GB2312" w:eastAsia="仿宋_GB2312"/>
        </w:rPr>
        <w:t>委托，拟对</w:t>
      </w:r>
      <w:r>
        <w:rPr>
          <w:rFonts w:ascii="仿宋_GB2312" w:hAnsi="仿宋_GB2312" w:cs="仿宋_GB2312" w:eastAsia="仿宋_GB2312"/>
        </w:rPr>
        <w:t>2025年实验室公用标准物质、盲样及试剂购置项目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RTZB-2025-2039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2025年实验室公用标准物质、盲样及试剂购置项目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本项目是为采购人购买一批标准物质、盲样及试剂，具体详见招标文件第三章。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证明：未被信用中国网站列入失信被执行人和重大税收违法案件当事人名单、未被中国政府采购网列入政府采购严重违法失信行为记录名单（开标时系统查询）。提供参加本次政府采购活动前3年内在经营活动中没有重大违纪的书面声明。</w:t>
      </w:r>
    </w:p>
    <w:p>
      <w:pPr>
        <w:pStyle w:val="null3"/>
      </w:pPr>
      <w:r>
        <w:rPr>
          <w:rFonts w:ascii="仿宋_GB2312" w:hAnsi="仿宋_GB2312" w:cs="仿宋_GB2312" w:eastAsia="仿宋_GB2312"/>
        </w:rPr>
        <w:t>2、许可证：投标人须具备有效的《危险化学品经营许可证》</w:t>
      </w:r>
    </w:p>
    <w:p>
      <w:pPr>
        <w:pStyle w:val="null3"/>
      </w:pPr>
      <w:r>
        <w:rPr>
          <w:rFonts w:ascii="仿宋_GB2312" w:hAnsi="仿宋_GB2312" w:cs="仿宋_GB2312" w:eastAsia="仿宋_GB2312"/>
        </w:rPr>
        <w:t>3、联合体投标：不接受联合体投标，提供非联合体声明。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西安市环境监测站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西安市长安区建业三路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029-85910165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陕西瑞通工程造价咨询有限公司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西安市高新区科技路30号合力紫郡A座2204室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贾堃 水思楠 张晨 张岩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029-88224132-8007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代理服务费收费标准：参照国家计委颁发的《招标代理服务收费管理暂行办法》（计价格[2002]1980号）和国家发展和改革委员发改价格【2011】534号文规定，本项目收取定额代理服务费6000元。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西安市环境监测站</w:t>
      </w:r>
      <w:r>
        <w:rPr>
          <w:rFonts w:ascii="仿宋_GB2312" w:hAnsi="仿宋_GB2312" w:cs="仿宋_GB2312" w:eastAsia="仿宋_GB2312"/>
        </w:rPr>
        <w:t>和</w:t>
      </w:r>
      <w:r>
        <w:rPr>
          <w:rFonts w:ascii="仿宋_GB2312" w:hAnsi="仿宋_GB2312" w:cs="仿宋_GB2312" w:eastAsia="仿宋_GB2312"/>
        </w:rPr>
        <w:t>陕西瑞通工程造价咨询有限公司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西安市环境监测站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陕西瑞通工程造价咨询有限公司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西安市环境监测站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按采购文件、投标文件、合同约定执行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联系人：贾工 喻工</w:t>
      </w:r>
    </w:p>
    <w:p>
      <w:pPr>
        <w:pStyle w:val="null3"/>
      </w:pPr>
      <w:r>
        <w:rPr>
          <w:rFonts w:ascii="仿宋_GB2312" w:hAnsi="仿宋_GB2312" w:cs="仿宋_GB2312" w:eastAsia="仿宋_GB2312"/>
        </w:rPr>
        <w:t>联系电话：029-88224132</w:t>
      </w:r>
    </w:p>
    <w:p>
      <w:pPr>
        <w:pStyle w:val="null3"/>
      </w:pPr>
      <w:r>
        <w:rPr>
          <w:rFonts w:ascii="仿宋_GB2312" w:hAnsi="仿宋_GB2312" w:cs="仿宋_GB2312" w:eastAsia="仿宋_GB2312"/>
        </w:rPr>
        <w:t>地址：西安市高新区科技路30号合力紫郡A座2204室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本项目为采购一批标准物质、盲样及试剂，具体详见招标文件第三章。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330,000.00</w:t>
      </w:r>
    </w:p>
    <w:p>
      <w:pPr>
        <w:pStyle w:val="null3"/>
      </w:pPr>
      <w:r>
        <w:rPr>
          <w:rFonts w:ascii="仿宋_GB2312" w:hAnsi="仿宋_GB2312" w:cs="仿宋_GB2312" w:eastAsia="仿宋_GB2312"/>
        </w:rPr>
        <w:t>采购包最高限价（元）: 330,000.00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试剂耗材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标的名称：试剂耗材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color w:val="0000FF"/>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935"/>
              <w:gridCol w:w="710"/>
              <w:gridCol w:w="256"/>
              <w:gridCol w:w="225"/>
              <w:gridCol w:w="246"/>
            </w:tblGrid>
            <w:tr>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序号</w:t>
                  </w:r>
                </w:p>
              </w:tc>
              <w:tc>
                <w:tcPr>
                  <w:tcW w:type="dxa" w:w="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产品名称</w:t>
                  </w:r>
                </w:p>
              </w:tc>
              <w:tc>
                <w:tcPr>
                  <w:tcW w:type="dxa" w:w="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规格型号</w:t>
                  </w:r>
                </w:p>
              </w:tc>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单位</w:t>
                  </w:r>
                </w:p>
              </w:tc>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数量</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分类</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含钾离子、钠离子、钙离子、镁离子、铵离子混合标准物质</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约</w:t>
                  </w:r>
                  <w:r>
                    <w:rPr>
                      <w:rFonts w:ascii="仿宋_GB2312" w:hAnsi="仿宋_GB2312" w:cs="仿宋_GB2312" w:eastAsia="仿宋_GB2312"/>
                      <w:sz w:val="19"/>
                      <w:color w:val="0000FF"/>
                    </w:rPr>
                    <w:t>20ml/</w:t>
                  </w:r>
                  <w:r>
                    <w:rPr>
                      <w:rFonts w:ascii="仿宋_GB2312" w:hAnsi="仿宋_GB2312" w:cs="仿宋_GB2312" w:eastAsia="仿宋_GB2312"/>
                      <w:sz w:val="19"/>
                      <w:color w:val="0000FF"/>
                    </w:rPr>
                    <w:t>支，</w:t>
                  </w:r>
                  <w:r>
                    <w:rPr>
                      <w:rFonts w:ascii="仿宋_GB2312" w:hAnsi="仿宋_GB2312" w:cs="仿宋_GB2312" w:eastAsia="仿宋_GB2312"/>
                      <w:sz w:val="19"/>
                      <w:color w:val="0000FF"/>
                    </w:rPr>
                    <w:t>500mg/L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含硫酸根、硝酸根、氯离子混合标准物质</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约</w:t>
                  </w:r>
                  <w:r>
                    <w:rPr>
                      <w:rFonts w:ascii="仿宋_GB2312" w:hAnsi="仿宋_GB2312" w:cs="仿宋_GB2312" w:eastAsia="仿宋_GB2312"/>
                      <w:sz w:val="19"/>
                      <w:color w:val="0000FF"/>
                    </w:rPr>
                    <w:t>20ml/</w:t>
                  </w:r>
                  <w:r>
                    <w:rPr>
                      <w:rFonts w:ascii="仿宋_GB2312" w:hAnsi="仿宋_GB2312" w:cs="仿宋_GB2312" w:eastAsia="仿宋_GB2312"/>
                      <w:sz w:val="19"/>
                      <w:color w:val="0000FF"/>
                    </w:rPr>
                    <w:t>支，</w:t>
                  </w:r>
                  <w:r>
                    <w:rPr>
                      <w:rFonts w:ascii="仿宋_GB2312" w:hAnsi="仿宋_GB2312" w:cs="仿宋_GB2312" w:eastAsia="仿宋_GB2312"/>
                      <w:sz w:val="19"/>
                      <w:color w:val="0000FF"/>
                    </w:rPr>
                    <w:t>500mg/L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PH</w:t>
                  </w:r>
                  <w:r>
                    <w:rPr>
                      <w:rFonts w:ascii="仿宋_GB2312" w:hAnsi="仿宋_GB2312" w:cs="仿宋_GB2312" w:eastAsia="仿宋_GB2312"/>
                      <w:sz w:val="19"/>
                      <w:color w:val="0000FF"/>
                    </w:rPr>
                    <w:t>缓冲溶液（含</w:t>
                  </w:r>
                  <w:r>
                    <w:rPr>
                      <w:rFonts w:ascii="仿宋_GB2312" w:hAnsi="仿宋_GB2312" w:cs="仿宋_GB2312" w:eastAsia="仿宋_GB2312"/>
                      <w:sz w:val="19"/>
                      <w:color w:val="0000FF"/>
                    </w:rPr>
                    <w:t>6.86</w:t>
                  </w:r>
                  <w:r>
                    <w:rPr>
                      <w:rFonts w:ascii="仿宋_GB2312" w:hAnsi="仿宋_GB2312" w:cs="仿宋_GB2312" w:eastAsia="仿宋_GB2312"/>
                      <w:sz w:val="19"/>
                      <w:color w:val="0000FF"/>
                    </w:rPr>
                    <w:t>、</w:t>
                  </w:r>
                  <w:r>
                    <w:rPr>
                      <w:rFonts w:ascii="仿宋_GB2312" w:hAnsi="仿宋_GB2312" w:cs="仿宋_GB2312" w:eastAsia="仿宋_GB2312"/>
                      <w:sz w:val="19"/>
                      <w:color w:val="0000FF"/>
                    </w:rPr>
                    <w:t>4.00</w:t>
                  </w:r>
                  <w:r>
                    <w:rPr>
                      <w:rFonts w:ascii="仿宋_GB2312" w:hAnsi="仿宋_GB2312" w:cs="仿宋_GB2312" w:eastAsia="仿宋_GB2312"/>
                      <w:sz w:val="19"/>
                      <w:color w:val="0000FF"/>
                    </w:rPr>
                    <w:t>、</w:t>
                  </w:r>
                  <w:r>
                    <w:rPr>
                      <w:rFonts w:ascii="仿宋_GB2312" w:hAnsi="仿宋_GB2312" w:cs="仿宋_GB2312" w:eastAsia="仿宋_GB2312"/>
                      <w:sz w:val="19"/>
                      <w:color w:val="0000FF"/>
                    </w:rPr>
                    <w:t>9.18</w:t>
                  </w:r>
                  <w:r>
                    <w:rPr>
                      <w:rFonts w:ascii="仿宋_GB2312" w:hAnsi="仿宋_GB2312" w:cs="仿宋_GB2312" w:eastAsia="仿宋_GB2312"/>
                      <w:sz w:val="19"/>
                      <w:color w:val="0000FF"/>
                    </w:rPr>
                    <w:t>三种标准）</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每套三个浓度各</w:t>
                  </w:r>
                  <w:r>
                    <w:rPr>
                      <w:rFonts w:ascii="仿宋_GB2312" w:hAnsi="仿宋_GB2312" w:cs="仿宋_GB2312" w:eastAsia="仿宋_GB2312"/>
                      <w:sz w:val="19"/>
                      <w:color w:val="0000FF"/>
                    </w:rPr>
                    <w:t>250ml</w:t>
                  </w:r>
                  <w:r>
                    <w:rPr>
                      <w:rFonts w:ascii="仿宋_GB2312" w:hAnsi="仿宋_GB2312" w:cs="仿宋_GB2312" w:eastAsia="仿宋_GB2312"/>
                      <w:sz w:val="19"/>
                      <w:color w:val="0000FF"/>
                    </w:rPr>
                    <w:t>标液</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套</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电导率标准溶液</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浓度范围</w:t>
                  </w:r>
                  <w:r>
                    <w:rPr>
                      <w:rFonts w:ascii="仿宋_GB2312" w:hAnsi="仿宋_GB2312" w:cs="仿宋_GB2312" w:eastAsia="仿宋_GB2312"/>
                      <w:sz w:val="19"/>
                      <w:color w:val="0000FF"/>
                    </w:rPr>
                    <w:t>1-15mS/m</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阴离子表面活性剂（</w:t>
                  </w:r>
                  <w:r>
                    <w:rPr>
                      <w:rFonts w:ascii="仿宋_GB2312" w:hAnsi="仿宋_GB2312" w:cs="仿宋_GB2312" w:eastAsia="仿宋_GB2312"/>
                      <w:sz w:val="19"/>
                      <w:color w:val="0000FF"/>
                    </w:rPr>
                    <w:t>LAS</w:t>
                  </w:r>
                  <w:r>
                    <w:rPr>
                      <w:rFonts w:ascii="仿宋_GB2312" w:hAnsi="仿宋_GB2312" w:cs="仿宋_GB2312" w:eastAsia="仿宋_GB2312"/>
                      <w:sz w:val="19"/>
                      <w:color w:val="0000FF"/>
                    </w:rPr>
                    <w:t>）</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水中标样，</w:t>
                  </w:r>
                  <w:r>
                    <w:rPr>
                      <w:rFonts w:ascii="仿宋_GB2312" w:hAnsi="仿宋_GB2312" w:cs="仿宋_GB2312" w:eastAsia="仿宋_GB2312"/>
                      <w:sz w:val="19"/>
                      <w:color w:val="0000FF"/>
                    </w:rPr>
                    <w:t>20mL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标样</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6</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pH</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水中标样，</w:t>
                  </w:r>
                  <w:r>
                    <w:rPr>
                      <w:rFonts w:ascii="仿宋_GB2312" w:hAnsi="仿宋_GB2312" w:cs="仿宋_GB2312" w:eastAsia="仿宋_GB2312"/>
                      <w:sz w:val="19"/>
                      <w:color w:val="0000FF"/>
                    </w:rPr>
                    <w:t>20mL</w:t>
                  </w:r>
                  <w:r>
                    <w:rPr>
                      <w:rFonts w:ascii="仿宋_GB2312" w:hAnsi="仿宋_GB2312" w:cs="仿宋_GB2312" w:eastAsia="仿宋_GB2312"/>
                      <w:sz w:val="19"/>
                      <w:color w:val="0000FF"/>
                    </w:rPr>
                    <w:t>，</w:t>
                  </w:r>
                  <w:r>
                    <w:rPr>
                      <w:rFonts w:ascii="仿宋_GB2312" w:hAnsi="仿宋_GB2312" w:cs="仿宋_GB2312" w:eastAsia="仿宋_GB2312"/>
                      <w:sz w:val="19"/>
                      <w:color w:val="0000FF"/>
                    </w:rPr>
                    <w:t>pH=4</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标样</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7</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氰化物</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水中标样，</w:t>
                  </w:r>
                  <w:r>
                    <w:rPr>
                      <w:rFonts w:ascii="仿宋_GB2312" w:hAnsi="仿宋_GB2312" w:cs="仿宋_GB2312" w:eastAsia="仿宋_GB2312"/>
                      <w:sz w:val="19"/>
                      <w:color w:val="0000FF"/>
                    </w:rPr>
                    <w:t>20mL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标样</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8</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硝酸盐氮</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水中标样，</w:t>
                  </w:r>
                  <w:r>
                    <w:rPr>
                      <w:rFonts w:ascii="仿宋_GB2312" w:hAnsi="仿宋_GB2312" w:cs="仿宋_GB2312" w:eastAsia="仿宋_GB2312"/>
                      <w:sz w:val="19"/>
                      <w:color w:val="0000FF"/>
                    </w:rPr>
                    <w:t>20mL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标样</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9</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硫化物</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水中标样，</w:t>
                  </w:r>
                  <w:r>
                    <w:rPr>
                      <w:rFonts w:ascii="仿宋_GB2312" w:hAnsi="仿宋_GB2312" w:cs="仿宋_GB2312" w:eastAsia="仿宋_GB2312"/>
                      <w:sz w:val="19"/>
                      <w:color w:val="0000FF"/>
                    </w:rPr>
                    <w:t>20mL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标样</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总氮</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水中标样，</w:t>
                  </w:r>
                  <w:r>
                    <w:rPr>
                      <w:rFonts w:ascii="仿宋_GB2312" w:hAnsi="仿宋_GB2312" w:cs="仿宋_GB2312" w:eastAsia="仿宋_GB2312"/>
                      <w:sz w:val="19"/>
                      <w:color w:val="0000FF"/>
                    </w:rPr>
                    <w:t>21mL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标样</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锑</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水中标样，</w:t>
                  </w:r>
                  <w:r>
                    <w:rPr>
                      <w:rFonts w:ascii="仿宋_GB2312" w:hAnsi="仿宋_GB2312" w:cs="仿宋_GB2312" w:eastAsia="仿宋_GB2312"/>
                      <w:sz w:val="19"/>
                      <w:color w:val="0000FF"/>
                    </w:rPr>
                    <w:t>20mL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标样</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12</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钼</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水中标样，</w:t>
                  </w:r>
                  <w:r>
                    <w:rPr>
                      <w:rFonts w:ascii="仿宋_GB2312" w:hAnsi="仿宋_GB2312" w:cs="仿宋_GB2312" w:eastAsia="仿宋_GB2312"/>
                      <w:sz w:val="19"/>
                      <w:color w:val="0000FF"/>
                    </w:rPr>
                    <w:t>20mL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标样</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13</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铊</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水中标样，</w:t>
                  </w:r>
                  <w:r>
                    <w:rPr>
                      <w:rFonts w:ascii="仿宋_GB2312" w:hAnsi="仿宋_GB2312" w:cs="仿宋_GB2312" w:eastAsia="仿宋_GB2312"/>
                      <w:sz w:val="19"/>
                      <w:color w:val="0000FF"/>
                    </w:rPr>
                    <w:t>20mL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标样</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14</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氨</w:t>
                  </w:r>
                  <w:r>
                    <w:rPr>
                      <w:rFonts w:ascii="仿宋_GB2312" w:hAnsi="仿宋_GB2312" w:cs="仿宋_GB2312" w:eastAsia="仿宋_GB2312"/>
                      <w:sz w:val="19"/>
                      <w:color w:val="0000FF"/>
                    </w:rPr>
                    <w:t>(</w:t>
                  </w:r>
                  <w:r>
                    <w:rPr>
                      <w:rFonts w:ascii="仿宋_GB2312" w:hAnsi="仿宋_GB2312" w:cs="仿宋_GB2312" w:eastAsia="仿宋_GB2312"/>
                      <w:sz w:val="19"/>
                      <w:color w:val="0000FF"/>
                    </w:rPr>
                    <w:t>水剂</w:t>
                  </w:r>
                  <w:r>
                    <w:rPr>
                      <w:rFonts w:ascii="仿宋_GB2312" w:hAnsi="仿宋_GB2312" w:cs="仿宋_GB2312" w:eastAsia="仿宋_GB2312"/>
                      <w:sz w:val="19"/>
                      <w:color w:val="0000FF"/>
                    </w:rPr>
                    <w:t>)</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水中标样，</w:t>
                  </w:r>
                  <w:r>
                    <w:rPr>
                      <w:rFonts w:ascii="仿宋_GB2312" w:hAnsi="仿宋_GB2312" w:cs="仿宋_GB2312" w:eastAsia="仿宋_GB2312"/>
                      <w:sz w:val="19"/>
                      <w:color w:val="0000FF"/>
                    </w:rPr>
                    <w:t>20mL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标样</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甲醇中</w:t>
                  </w:r>
                  <w:r>
                    <w:rPr>
                      <w:rFonts w:ascii="仿宋_GB2312" w:hAnsi="仿宋_GB2312" w:cs="仿宋_GB2312" w:eastAsia="仿宋_GB2312"/>
                      <w:sz w:val="19"/>
                      <w:color w:val="0000FF"/>
                    </w:rPr>
                    <w:t>4</w:t>
                  </w:r>
                  <w:r>
                    <w:rPr>
                      <w:rFonts w:ascii="仿宋_GB2312" w:hAnsi="仿宋_GB2312" w:cs="仿宋_GB2312" w:eastAsia="仿宋_GB2312"/>
                      <w:sz w:val="19"/>
                      <w:color w:val="0000FF"/>
                    </w:rPr>
                    <w:t>种酚类</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甲醇中</w:t>
                  </w:r>
                  <w:r>
                    <w:rPr>
                      <w:rFonts w:ascii="仿宋_GB2312" w:hAnsi="仿宋_GB2312" w:cs="仿宋_GB2312" w:eastAsia="仿宋_GB2312"/>
                      <w:sz w:val="19"/>
                      <w:color w:val="0000FF"/>
                    </w:rPr>
                    <w:t>4</w:t>
                  </w:r>
                  <w:r>
                    <w:rPr>
                      <w:rFonts w:ascii="仿宋_GB2312" w:hAnsi="仿宋_GB2312" w:cs="仿宋_GB2312" w:eastAsia="仿宋_GB2312"/>
                      <w:sz w:val="19"/>
                      <w:color w:val="0000FF"/>
                    </w:rPr>
                    <w:t>种酚类混合（苯酚</w:t>
                  </w:r>
                  <w:r>
                    <w:rPr>
                      <w:rFonts w:ascii="仿宋_GB2312" w:hAnsi="仿宋_GB2312" w:cs="仿宋_GB2312" w:eastAsia="仿宋_GB2312"/>
                      <w:sz w:val="19"/>
                      <w:color w:val="0000FF"/>
                    </w:rPr>
                    <w:t>/</w:t>
                  </w:r>
                  <w:r>
                    <w:rPr>
                      <w:rFonts w:ascii="仿宋_GB2312" w:hAnsi="仿宋_GB2312" w:cs="仿宋_GB2312" w:eastAsia="仿宋_GB2312"/>
                      <w:sz w:val="19"/>
                      <w:color w:val="0000FF"/>
                    </w:rPr>
                    <w:t>间甲酚</w:t>
                  </w:r>
                  <w:r>
                    <w:rPr>
                      <w:rFonts w:ascii="仿宋_GB2312" w:hAnsi="仿宋_GB2312" w:cs="仿宋_GB2312" w:eastAsia="仿宋_GB2312"/>
                      <w:sz w:val="19"/>
                      <w:color w:val="0000FF"/>
                    </w:rPr>
                    <w:t>/2.4</w:t>
                  </w:r>
                  <w:r>
                    <w:rPr>
                      <w:rFonts w:ascii="仿宋_GB2312" w:hAnsi="仿宋_GB2312" w:cs="仿宋_GB2312" w:eastAsia="仿宋_GB2312"/>
                      <w:sz w:val="19"/>
                      <w:color w:val="0000FF"/>
                    </w:rPr>
                    <w:t>二氯苯酚</w:t>
                  </w:r>
                  <w:r>
                    <w:rPr>
                      <w:rFonts w:ascii="仿宋_GB2312" w:hAnsi="仿宋_GB2312" w:cs="仿宋_GB2312" w:eastAsia="仿宋_GB2312"/>
                      <w:sz w:val="19"/>
                      <w:color w:val="0000FF"/>
                    </w:rPr>
                    <w:t>/2.4.6-</w:t>
                  </w:r>
                  <w:r>
                    <w:rPr>
                      <w:rFonts w:ascii="仿宋_GB2312" w:hAnsi="仿宋_GB2312" w:cs="仿宋_GB2312" w:eastAsia="仿宋_GB2312"/>
                      <w:sz w:val="19"/>
                      <w:color w:val="0000FF"/>
                    </w:rPr>
                    <w:t>三氯苯酚</w:t>
                  </w:r>
                  <w:r>
                    <w:rPr>
                      <w:rFonts w:ascii="仿宋_GB2312" w:hAnsi="仿宋_GB2312" w:cs="仿宋_GB2312" w:eastAsia="仿宋_GB2312"/>
                      <w:sz w:val="19"/>
                      <w:color w:val="0000FF"/>
                    </w:rPr>
                    <w:t>/</w:t>
                  </w:r>
                  <w:r>
                    <w:rPr>
                      <w:rFonts w:ascii="仿宋_GB2312" w:hAnsi="仿宋_GB2312" w:cs="仿宋_GB2312" w:eastAsia="仿宋_GB2312"/>
                      <w:sz w:val="19"/>
                      <w:color w:val="0000FF"/>
                    </w:rPr>
                    <w:t>标样），</w:t>
                  </w:r>
                  <w:r>
                    <w:rPr>
                      <w:rFonts w:ascii="仿宋_GB2312" w:hAnsi="仿宋_GB2312" w:cs="仿宋_GB2312" w:eastAsia="仿宋_GB2312"/>
                      <w:sz w:val="19"/>
                      <w:color w:val="0000FF"/>
                    </w:rPr>
                    <w:t>2ml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标样</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16</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苯系物</w:t>
                  </w:r>
                  <w:r>
                    <w:rPr>
                      <w:rFonts w:ascii="仿宋_GB2312" w:hAnsi="仿宋_GB2312" w:cs="仿宋_GB2312" w:eastAsia="仿宋_GB2312"/>
                      <w:sz w:val="19"/>
                      <w:color w:val="0000FF"/>
                    </w:rPr>
                    <w:t>(</w:t>
                  </w:r>
                  <w:r>
                    <w:rPr>
                      <w:rFonts w:ascii="仿宋_GB2312" w:hAnsi="仿宋_GB2312" w:cs="仿宋_GB2312" w:eastAsia="仿宋_GB2312"/>
                      <w:sz w:val="19"/>
                      <w:color w:val="0000FF"/>
                    </w:rPr>
                    <w:t>活性炭管</w:t>
                  </w:r>
                  <w:r>
                    <w:rPr>
                      <w:rFonts w:ascii="仿宋_GB2312" w:hAnsi="仿宋_GB2312" w:cs="仿宋_GB2312" w:eastAsia="仿宋_GB2312"/>
                      <w:sz w:val="19"/>
                      <w:color w:val="0000FF"/>
                    </w:rPr>
                    <w:t>)</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质控样品</w:t>
                  </w:r>
                  <w:r>
                    <w:rPr>
                      <w:rFonts w:ascii="仿宋_GB2312" w:hAnsi="仿宋_GB2312" w:cs="仿宋_GB2312" w:eastAsia="仿宋_GB2312"/>
                      <w:sz w:val="19"/>
                      <w:color w:val="0000FF"/>
                    </w:rPr>
                    <w:t>/</w:t>
                  </w:r>
                  <w:r>
                    <w:rPr>
                      <w:rFonts w:ascii="仿宋_GB2312" w:hAnsi="仿宋_GB2312" w:cs="仿宋_GB2312" w:eastAsia="仿宋_GB2312"/>
                      <w:sz w:val="19"/>
                      <w:color w:val="0000FF"/>
                    </w:rPr>
                    <w:t>活性炭管中</w:t>
                  </w:r>
                  <w:r>
                    <w:rPr>
                      <w:rFonts w:ascii="仿宋_GB2312" w:hAnsi="仿宋_GB2312" w:cs="仿宋_GB2312" w:eastAsia="仿宋_GB2312"/>
                      <w:sz w:val="19"/>
                      <w:color w:val="0000FF"/>
                    </w:rPr>
                    <w:t>6</w:t>
                  </w:r>
                  <w:r>
                    <w:rPr>
                      <w:rFonts w:ascii="仿宋_GB2312" w:hAnsi="仿宋_GB2312" w:cs="仿宋_GB2312" w:eastAsia="仿宋_GB2312"/>
                      <w:sz w:val="19"/>
                      <w:color w:val="0000FF"/>
                    </w:rPr>
                    <w:t>种苯系物混标（苯</w:t>
                  </w:r>
                  <w:r>
                    <w:rPr>
                      <w:rFonts w:ascii="仿宋_GB2312" w:hAnsi="仿宋_GB2312" w:cs="仿宋_GB2312" w:eastAsia="仿宋_GB2312"/>
                      <w:sz w:val="19"/>
                      <w:color w:val="0000FF"/>
                    </w:rPr>
                    <w:t>/</w:t>
                  </w:r>
                  <w:r>
                    <w:rPr>
                      <w:rFonts w:ascii="仿宋_GB2312" w:hAnsi="仿宋_GB2312" w:cs="仿宋_GB2312" w:eastAsia="仿宋_GB2312"/>
                      <w:sz w:val="19"/>
                      <w:color w:val="0000FF"/>
                    </w:rPr>
                    <w:t>甲苯</w:t>
                  </w:r>
                  <w:r>
                    <w:rPr>
                      <w:rFonts w:ascii="仿宋_GB2312" w:hAnsi="仿宋_GB2312" w:cs="仿宋_GB2312" w:eastAsia="仿宋_GB2312"/>
                      <w:sz w:val="19"/>
                      <w:color w:val="0000FF"/>
                    </w:rPr>
                    <w:t>/</w:t>
                  </w:r>
                  <w:r>
                    <w:rPr>
                      <w:rFonts w:ascii="仿宋_GB2312" w:hAnsi="仿宋_GB2312" w:cs="仿宋_GB2312" w:eastAsia="仿宋_GB2312"/>
                      <w:sz w:val="19"/>
                      <w:color w:val="0000FF"/>
                    </w:rPr>
                    <w:t>乙苯</w:t>
                  </w:r>
                  <w:r>
                    <w:rPr>
                      <w:rFonts w:ascii="仿宋_GB2312" w:hAnsi="仿宋_GB2312" w:cs="仿宋_GB2312" w:eastAsia="仿宋_GB2312"/>
                      <w:sz w:val="19"/>
                      <w:color w:val="0000FF"/>
                    </w:rPr>
                    <w:t>/</w:t>
                  </w:r>
                  <w:r>
                    <w:rPr>
                      <w:rFonts w:ascii="仿宋_GB2312" w:hAnsi="仿宋_GB2312" w:cs="仿宋_GB2312" w:eastAsia="仿宋_GB2312"/>
                      <w:sz w:val="19"/>
                      <w:color w:val="0000FF"/>
                    </w:rPr>
                    <w:t>对二甲苯</w:t>
                  </w:r>
                  <w:r>
                    <w:rPr>
                      <w:rFonts w:ascii="仿宋_GB2312" w:hAnsi="仿宋_GB2312" w:cs="仿宋_GB2312" w:eastAsia="仿宋_GB2312"/>
                      <w:sz w:val="19"/>
                      <w:color w:val="0000FF"/>
                    </w:rPr>
                    <w:t>/</w:t>
                  </w:r>
                  <w:r>
                    <w:rPr>
                      <w:rFonts w:ascii="仿宋_GB2312" w:hAnsi="仿宋_GB2312" w:cs="仿宋_GB2312" w:eastAsia="仿宋_GB2312"/>
                      <w:sz w:val="19"/>
                      <w:color w:val="0000FF"/>
                    </w:rPr>
                    <w:t>间二甲苯</w:t>
                  </w:r>
                  <w:r>
                    <w:rPr>
                      <w:rFonts w:ascii="仿宋_GB2312" w:hAnsi="仿宋_GB2312" w:cs="仿宋_GB2312" w:eastAsia="仿宋_GB2312"/>
                      <w:sz w:val="19"/>
                      <w:color w:val="0000FF"/>
                    </w:rPr>
                    <w:t>/</w:t>
                  </w:r>
                  <w:r>
                    <w:rPr>
                      <w:rFonts w:ascii="仿宋_GB2312" w:hAnsi="仿宋_GB2312" w:cs="仿宋_GB2312" w:eastAsia="仿宋_GB2312"/>
                      <w:sz w:val="19"/>
                      <w:color w:val="0000FF"/>
                    </w:rPr>
                    <w:t>邻二甲苯</w:t>
                  </w:r>
                  <w:r>
                    <w:rPr>
                      <w:rFonts w:ascii="仿宋_GB2312" w:hAnsi="仿宋_GB2312" w:cs="仿宋_GB2312" w:eastAsia="仿宋_GB2312"/>
                      <w:sz w:val="19"/>
                      <w:color w:val="0000FF"/>
                    </w:rPr>
                    <w:t>/</w:t>
                  </w:r>
                  <w:r>
                    <w:rPr>
                      <w:rFonts w:ascii="仿宋_GB2312" w:hAnsi="仿宋_GB2312" w:cs="仿宋_GB2312" w:eastAsia="仿宋_GB2312"/>
                      <w:sz w:val="19"/>
                      <w:color w:val="0000FF"/>
                    </w:rPr>
                    <w:t>）</w:t>
                  </w:r>
                  <w:r>
                    <w:rPr>
                      <w:rFonts w:ascii="仿宋_GB2312" w:hAnsi="仿宋_GB2312" w:cs="仿宋_GB2312" w:eastAsia="仿宋_GB2312"/>
                      <w:sz w:val="19"/>
                      <w:color w:val="0000FF"/>
                    </w:rPr>
                    <w:t>/GBZ/T 300.66-2017</w:t>
                  </w:r>
                  <w:r>
                    <w:rPr>
                      <w:rFonts w:ascii="仿宋_GB2312" w:hAnsi="仿宋_GB2312" w:cs="仿宋_GB2312" w:eastAsia="仿宋_GB2312"/>
                      <w:sz w:val="19"/>
                      <w:color w:val="0000FF"/>
                    </w:rPr>
                    <w:t>，</w:t>
                  </w:r>
                  <w:r>
                    <w:rPr>
                      <w:rFonts w:ascii="仿宋_GB2312" w:hAnsi="仿宋_GB2312" w:cs="仿宋_GB2312" w:eastAsia="仿宋_GB2312"/>
                      <w:sz w:val="19"/>
                      <w:color w:val="0000FF"/>
                    </w:rPr>
                    <w:t>2</w:t>
                  </w:r>
                  <w:r>
                    <w:rPr>
                      <w:rFonts w:ascii="仿宋_GB2312" w:hAnsi="仿宋_GB2312" w:cs="仿宋_GB2312" w:eastAsia="仿宋_GB2312"/>
                      <w:sz w:val="19"/>
                      <w:color w:val="0000FF"/>
                    </w:rPr>
                    <w:t>支每套</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套</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标样</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17</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甲醇中</w:t>
                  </w:r>
                  <w:r>
                    <w:rPr>
                      <w:rFonts w:ascii="仿宋_GB2312" w:hAnsi="仿宋_GB2312" w:cs="仿宋_GB2312" w:eastAsia="仿宋_GB2312"/>
                      <w:sz w:val="19"/>
                      <w:color w:val="0000FF"/>
                    </w:rPr>
                    <w:t>5</w:t>
                  </w:r>
                  <w:r>
                    <w:rPr>
                      <w:rFonts w:ascii="仿宋_GB2312" w:hAnsi="仿宋_GB2312" w:cs="仿宋_GB2312" w:eastAsia="仿宋_GB2312"/>
                      <w:sz w:val="19"/>
                      <w:color w:val="0000FF"/>
                    </w:rPr>
                    <w:t>种有机混磷</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标样</w:t>
                  </w:r>
                  <w:r>
                    <w:rPr>
                      <w:rFonts w:ascii="仿宋_GB2312" w:hAnsi="仿宋_GB2312" w:cs="仿宋_GB2312" w:eastAsia="仿宋_GB2312"/>
                      <w:sz w:val="19"/>
                      <w:color w:val="0000FF"/>
                    </w:rPr>
                    <w:t>-</w:t>
                  </w:r>
                  <w:r>
                    <w:rPr>
                      <w:rFonts w:ascii="仿宋_GB2312" w:hAnsi="仿宋_GB2312" w:cs="仿宋_GB2312" w:eastAsia="仿宋_GB2312"/>
                      <w:sz w:val="19"/>
                      <w:color w:val="0000FF"/>
                    </w:rPr>
                    <w:t>甲醇中</w:t>
                  </w:r>
                  <w:r>
                    <w:rPr>
                      <w:rFonts w:ascii="仿宋_GB2312" w:hAnsi="仿宋_GB2312" w:cs="仿宋_GB2312" w:eastAsia="仿宋_GB2312"/>
                      <w:sz w:val="19"/>
                      <w:color w:val="0000FF"/>
                    </w:rPr>
                    <w:t>5</w:t>
                  </w:r>
                  <w:r>
                    <w:rPr>
                      <w:rFonts w:ascii="仿宋_GB2312" w:hAnsi="仿宋_GB2312" w:cs="仿宋_GB2312" w:eastAsia="仿宋_GB2312"/>
                      <w:sz w:val="19"/>
                      <w:color w:val="0000FF"/>
                    </w:rPr>
                    <w:t>种有机磷农药混标（敌敌畏</w:t>
                  </w:r>
                  <w:r>
                    <w:rPr>
                      <w:rFonts w:ascii="仿宋_GB2312" w:hAnsi="仿宋_GB2312" w:cs="仿宋_GB2312" w:eastAsia="仿宋_GB2312"/>
                      <w:sz w:val="19"/>
                      <w:color w:val="0000FF"/>
                    </w:rPr>
                    <w:t>/</w:t>
                  </w:r>
                  <w:r>
                    <w:rPr>
                      <w:rFonts w:ascii="仿宋_GB2312" w:hAnsi="仿宋_GB2312" w:cs="仿宋_GB2312" w:eastAsia="仿宋_GB2312"/>
                      <w:sz w:val="19"/>
                      <w:color w:val="0000FF"/>
                    </w:rPr>
                    <w:t>乐果</w:t>
                  </w:r>
                  <w:r>
                    <w:rPr>
                      <w:rFonts w:ascii="仿宋_GB2312" w:hAnsi="仿宋_GB2312" w:cs="仿宋_GB2312" w:eastAsia="仿宋_GB2312"/>
                      <w:sz w:val="19"/>
                      <w:color w:val="0000FF"/>
                    </w:rPr>
                    <w:t>/</w:t>
                  </w:r>
                  <w:r>
                    <w:rPr>
                      <w:rFonts w:ascii="仿宋_GB2312" w:hAnsi="仿宋_GB2312" w:cs="仿宋_GB2312" w:eastAsia="仿宋_GB2312"/>
                      <w:sz w:val="19"/>
                      <w:color w:val="0000FF"/>
                    </w:rPr>
                    <w:t>甲基对硫磷</w:t>
                  </w:r>
                  <w:r>
                    <w:rPr>
                      <w:rFonts w:ascii="仿宋_GB2312" w:hAnsi="仿宋_GB2312" w:cs="仿宋_GB2312" w:eastAsia="仿宋_GB2312"/>
                      <w:sz w:val="19"/>
                      <w:color w:val="0000FF"/>
                    </w:rPr>
                    <w:t>/</w:t>
                  </w:r>
                  <w:r>
                    <w:rPr>
                      <w:rFonts w:ascii="仿宋_GB2312" w:hAnsi="仿宋_GB2312" w:cs="仿宋_GB2312" w:eastAsia="仿宋_GB2312"/>
                      <w:sz w:val="19"/>
                      <w:color w:val="0000FF"/>
                    </w:rPr>
                    <w:t>马拉硫磷</w:t>
                  </w:r>
                  <w:r>
                    <w:rPr>
                      <w:rFonts w:ascii="仿宋_GB2312" w:hAnsi="仿宋_GB2312" w:cs="仿宋_GB2312" w:eastAsia="仿宋_GB2312"/>
                      <w:sz w:val="19"/>
                      <w:color w:val="0000FF"/>
                    </w:rPr>
                    <w:t>/</w:t>
                  </w:r>
                  <w:r>
                    <w:rPr>
                      <w:rFonts w:ascii="仿宋_GB2312" w:hAnsi="仿宋_GB2312" w:cs="仿宋_GB2312" w:eastAsia="仿宋_GB2312"/>
                      <w:sz w:val="19"/>
                      <w:color w:val="0000FF"/>
                    </w:rPr>
                    <w:t>对硫磷），</w:t>
                  </w:r>
                  <w:r>
                    <w:rPr>
                      <w:rFonts w:ascii="仿宋_GB2312" w:hAnsi="仿宋_GB2312" w:cs="仿宋_GB2312" w:eastAsia="仿宋_GB2312"/>
                      <w:sz w:val="19"/>
                      <w:color w:val="0000FF"/>
                    </w:rPr>
                    <w:t>1.2ml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标样</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18</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甲醇中</w:t>
                  </w:r>
                  <w:r>
                    <w:rPr>
                      <w:rFonts w:ascii="仿宋_GB2312" w:hAnsi="仿宋_GB2312" w:cs="仿宋_GB2312" w:eastAsia="仿宋_GB2312"/>
                      <w:sz w:val="19"/>
                      <w:color w:val="0000FF"/>
                    </w:rPr>
                    <w:t>4</w:t>
                  </w:r>
                  <w:r>
                    <w:rPr>
                      <w:rFonts w:ascii="仿宋_GB2312" w:hAnsi="仿宋_GB2312" w:cs="仿宋_GB2312" w:eastAsia="仿宋_GB2312"/>
                      <w:sz w:val="19"/>
                      <w:color w:val="0000FF"/>
                    </w:rPr>
                    <w:t>种氯代苯类（</w:t>
                  </w:r>
                  <w:r>
                    <w:rPr>
                      <w:rFonts w:ascii="仿宋_GB2312" w:hAnsi="仿宋_GB2312" w:cs="仿宋_GB2312" w:eastAsia="仿宋_GB2312"/>
                      <w:sz w:val="19"/>
                      <w:color w:val="0000FF"/>
                    </w:rPr>
                    <w:t>II</w:t>
                  </w:r>
                  <w:r>
                    <w:rPr>
                      <w:rFonts w:ascii="仿宋_GB2312" w:hAnsi="仿宋_GB2312" w:cs="仿宋_GB2312" w:eastAsia="仿宋_GB2312"/>
                      <w:sz w:val="19"/>
                      <w:color w:val="0000FF"/>
                    </w:rPr>
                    <w:t>）</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标样</w:t>
                  </w:r>
                  <w:r>
                    <w:rPr>
                      <w:rFonts w:ascii="仿宋_GB2312" w:hAnsi="仿宋_GB2312" w:cs="仿宋_GB2312" w:eastAsia="仿宋_GB2312"/>
                      <w:sz w:val="19"/>
                      <w:color w:val="0000FF"/>
                    </w:rPr>
                    <w:t>-</w:t>
                  </w:r>
                  <w:r>
                    <w:rPr>
                      <w:rFonts w:ascii="仿宋_GB2312" w:hAnsi="仿宋_GB2312" w:cs="仿宋_GB2312" w:eastAsia="仿宋_GB2312"/>
                      <w:sz w:val="19"/>
                      <w:color w:val="0000FF"/>
                    </w:rPr>
                    <w:t>甲醇中</w:t>
                  </w:r>
                  <w:r>
                    <w:rPr>
                      <w:rFonts w:ascii="仿宋_GB2312" w:hAnsi="仿宋_GB2312" w:cs="仿宋_GB2312" w:eastAsia="仿宋_GB2312"/>
                      <w:sz w:val="19"/>
                      <w:color w:val="0000FF"/>
                    </w:rPr>
                    <w:t>4</w:t>
                  </w:r>
                  <w:r>
                    <w:rPr>
                      <w:rFonts w:ascii="仿宋_GB2312" w:hAnsi="仿宋_GB2312" w:cs="仿宋_GB2312" w:eastAsia="仿宋_GB2312"/>
                      <w:sz w:val="19"/>
                      <w:color w:val="0000FF"/>
                    </w:rPr>
                    <w:t>种氯代苯类混标</w:t>
                  </w:r>
                  <w:r>
                    <w:rPr>
                      <w:rFonts w:ascii="仿宋_GB2312" w:hAnsi="仿宋_GB2312" w:cs="仿宋_GB2312" w:eastAsia="仿宋_GB2312"/>
                      <w:sz w:val="19"/>
                      <w:color w:val="0000FF"/>
                    </w:rPr>
                    <w:t>(II)</w:t>
                  </w:r>
                  <w:r>
                    <w:rPr>
                      <w:rFonts w:ascii="仿宋_GB2312" w:hAnsi="仿宋_GB2312" w:cs="仿宋_GB2312" w:eastAsia="仿宋_GB2312"/>
                      <w:sz w:val="19"/>
                      <w:color w:val="0000FF"/>
                    </w:rPr>
                    <w:t>（</w:t>
                  </w:r>
                  <w:r>
                    <w:rPr>
                      <w:rFonts w:ascii="仿宋_GB2312" w:hAnsi="仿宋_GB2312" w:cs="仿宋_GB2312" w:eastAsia="仿宋_GB2312"/>
                      <w:sz w:val="19"/>
                      <w:color w:val="0000FF"/>
                    </w:rPr>
                    <w:t>1.3</w:t>
                  </w:r>
                  <w:r>
                    <w:rPr>
                      <w:rFonts w:ascii="仿宋_GB2312" w:hAnsi="仿宋_GB2312" w:cs="仿宋_GB2312" w:eastAsia="仿宋_GB2312"/>
                      <w:sz w:val="19"/>
                      <w:color w:val="0000FF"/>
                    </w:rPr>
                    <w:t>二氯苯</w:t>
                  </w:r>
                  <w:r>
                    <w:rPr>
                      <w:rFonts w:ascii="仿宋_GB2312" w:hAnsi="仿宋_GB2312" w:cs="仿宋_GB2312" w:eastAsia="仿宋_GB2312"/>
                      <w:sz w:val="19"/>
                      <w:color w:val="0000FF"/>
                    </w:rPr>
                    <w:t>/1.4</w:t>
                  </w:r>
                  <w:r>
                    <w:rPr>
                      <w:rFonts w:ascii="仿宋_GB2312" w:hAnsi="仿宋_GB2312" w:cs="仿宋_GB2312" w:eastAsia="仿宋_GB2312"/>
                      <w:sz w:val="19"/>
                      <w:color w:val="0000FF"/>
                    </w:rPr>
                    <w:t>二氯苯</w:t>
                  </w:r>
                  <w:r>
                    <w:rPr>
                      <w:rFonts w:ascii="仿宋_GB2312" w:hAnsi="仿宋_GB2312" w:cs="仿宋_GB2312" w:eastAsia="仿宋_GB2312"/>
                      <w:sz w:val="19"/>
                      <w:color w:val="0000FF"/>
                    </w:rPr>
                    <w:t>/1.2</w:t>
                  </w:r>
                  <w:r>
                    <w:rPr>
                      <w:rFonts w:ascii="仿宋_GB2312" w:hAnsi="仿宋_GB2312" w:cs="仿宋_GB2312" w:eastAsia="仿宋_GB2312"/>
                      <w:sz w:val="19"/>
                      <w:color w:val="0000FF"/>
                    </w:rPr>
                    <w:t>二氯苯</w:t>
                  </w:r>
                  <w:r>
                    <w:rPr>
                      <w:rFonts w:ascii="仿宋_GB2312" w:hAnsi="仿宋_GB2312" w:cs="仿宋_GB2312" w:eastAsia="仿宋_GB2312"/>
                      <w:sz w:val="19"/>
                      <w:color w:val="0000FF"/>
                    </w:rPr>
                    <w:t>/1.2.4</w:t>
                  </w:r>
                  <w:r>
                    <w:rPr>
                      <w:rFonts w:ascii="仿宋_GB2312" w:hAnsi="仿宋_GB2312" w:cs="仿宋_GB2312" w:eastAsia="仿宋_GB2312"/>
                      <w:sz w:val="19"/>
                      <w:color w:val="0000FF"/>
                    </w:rPr>
                    <w:t>三氯苯），</w:t>
                  </w:r>
                  <w:r>
                    <w:rPr>
                      <w:rFonts w:ascii="仿宋_GB2312" w:hAnsi="仿宋_GB2312" w:cs="仿宋_GB2312" w:eastAsia="仿宋_GB2312"/>
                      <w:sz w:val="19"/>
                      <w:color w:val="0000FF"/>
                    </w:rPr>
                    <w:t>1.2ml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标样</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19</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氰化物（</w:t>
                  </w:r>
                  <w:r>
                    <w:rPr>
                      <w:rFonts w:ascii="仿宋_GB2312" w:hAnsi="仿宋_GB2312" w:cs="仿宋_GB2312" w:eastAsia="仿宋_GB2312"/>
                      <w:sz w:val="19"/>
                      <w:color w:val="0000FF"/>
                    </w:rPr>
                    <w:t>TCN</w:t>
                  </w:r>
                  <w:r>
                    <w:rPr>
                      <w:rFonts w:ascii="仿宋_GB2312" w:hAnsi="仿宋_GB2312" w:cs="仿宋_GB2312" w:eastAsia="仿宋_GB2312"/>
                      <w:sz w:val="19"/>
                      <w:color w:val="0000FF"/>
                    </w:rPr>
                    <w:t>）</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50mg/L 20ml</w:t>
                  </w:r>
                  <w:r>
                    <w:rPr>
                      <w:rFonts w:ascii="仿宋_GB2312" w:hAnsi="仿宋_GB2312" w:cs="仿宋_GB2312" w:eastAsia="仿宋_GB2312"/>
                      <w:sz w:val="19"/>
                      <w:color w:val="0000FF"/>
                    </w:rPr>
                    <w:t>，安瓿瓶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20</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水质总氰化物</w:t>
                  </w:r>
                  <w:r>
                    <w:rPr>
                      <w:rFonts w:ascii="仿宋_GB2312" w:hAnsi="仿宋_GB2312" w:cs="仿宋_GB2312" w:eastAsia="仿宋_GB2312"/>
                      <w:sz w:val="19"/>
                      <w:color w:val="0000FF"/>
                    </w:rPr>
                    <w:t>(TCN)</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低浓度</w:t>
                  </w:r>
                  <w:r>
                    <w:rPr>
                      <w:rFonts w:ascii="仿宋_GB2312" w:hAnsi="仿宋_GB2312" w:cs="仿宋_GB2312" w:eastAsia="仿宋_GB2312"/>
                      <w:sz w:val="19"/>
                      <w:color w:val="0000FF"/>
                    </w:rPr>
                    <w:t xml:space="preserve">(0.1-0.5mg/L) </w:t>
                  </w:r>
                  <w:r>
                    <w:rPr>
                      <w:rFonts w:ascii="仿宋_GB2312" w:hAnsi="仿宋_GB2312" w:cs="仿宋_GB2312" w:eastAsia="仿宋_GB2312"/>
                      <w:sz w:val="19"/>
                      <w:color w:val="0000FF"/>
                    </w:rPr>
                    <w:t>，安瓿瓶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硫化物</w:t>
                  </w:r>
                  <w:r>
                    <w:rPr>
                      <w:rFonts w:ascii="仿宋_GB2312" w:hAnsi="仿宋_GB2312" w:cs="仿宋_GB2312" w:eastAsia="仿宋_GB2312"/>
                      <w:sz w:val="19"/>
                      <w:color w:val="0000FF"/>
                    </w:rPr>
                    <w:t>分析校准用标准样品</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20mL </w:t>
                  </w:r>
                  <w:r>
                    <w:rPr>
                      <w:rFonts w:ascii="仿宋_GB2312" w:hAnsi="仿宋_GB2312" w:cs="仿宋_GB2312" w:eastAsia="仿宋_GB2312"/>
                      <w:sz w:val="19"/>
                      <w:color w:val="0000FF"/>
                    </w:rPr>
                    <w:t>安瓿瓶，</w:t>
                  </w:r>
                  <w:r>
                    <w:rPr>
                      <w:rFonts w:ascii="仿宋_GB2312" w:hAnsi="仿宋_GB2312" w:cs="仿宋_GB2312" w:eastAsia="仿宋_GB2312"/>
                      <w:sz w:val="19"/>
                      <w:color w:val="0000FF"/>
                    </w:rPr>
                    <w:t>100mg/L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22</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铜</w:t>
                  </w:r>
                  <w:r>
                    <w:rPr>
                      <w:rFonts w:ascii="仿宋_GB2312" w:hAnsi="仿宋_GB2312" w:cs="仿宋_GB2312" w:eastAsia="仿宋_GB2312"/>
                      <w:sz w:val="19"/>
                      <w:color w:val="0000FF"/>
                    </w:rPr>
                    <w:t>分析校准用标准样品</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1000mg/L </w:t>
                  </w:r>
                  <w:r>
                    <w:rPr>
                      <w:rFonts w:ascii="仿宋_GB2312" w:hAnsi="仿宋_GB2312" w:cs="仿宋_GB2312" w:eastAsia="仿宋_GB2312"/>
                      <w:sz w:val="19"/>
                      <w:color w:val="0000FF"/>
                    </w:rPr>
                    <w:t>安瓿瓶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23</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铁分析校准用标准样品</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500mg/L 20ml </w:t>
                  </w:r>
                  <w:r>
                    <w:rPr>
                      <w:rFonts w:ascii="仿宋_GB2312" w:hAnsi="仿宋_GB2312" w:cs="仿宋_GB2312" w:eastAsia="仿宋_GB2312"/>
                      <w:sz w:val="19"/>
                      <w:color w:val="0000FF"/>
                    </w:rPr>
                    <w:t>安瓿瓶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24</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锌</w:t>
                  </w:r>
                  <w:r>
                    <w:rPr>
                      <w:rFonts w:ascii="仿宋_GB2312" w:hAnsi="仿宋_GB2312" w:cs="仿宋_GB2312" w:eastAsia="仿宋_GB2312"/>
                      <w:sz w:val="19"/>
                      <w:color w:val="0000FF"/>
                    </w:rPr>
                    <w:t xml:space="preserve">  </w:t>
                  </w:r>
                  <w:r>
                    <w:rPr>
                      <w:rFonts w:ascii="仿宋_GB2312" w:hAnsi="仿宋_GB2312" w:cs="仿宋_GB2312" w:eastAsia="仿宋_GB2312"/>
                      <w:sz w:val="19"/>
                      <w:color w:val="0000FF"/>
                    </w:rPr>
                    <w:t>分析校准用标准样品</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500mg/L 20ml </w:t>
                  </w:r>
                  <w:r>
                    <w:rPr>
                      <w:rFonts w:ascii="仿宋_GB2312" w:hAnsi="仿宋_GB2312" w:cs="仿宋_GB2312" w:eastAsia="仿宋_GB2312"/>
                      <w:sz w:val="19"/>
                      <w:color w:val="0000FF"/>
                    </w:rPr>
                    <w:t>安瓿瓶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钼</w:t>
                  </w:r>
                  <w:r>
                    <w:rPr>
                      <w:rFonts w:ascii="仿宋_GB2312" w:hAnsi="仿宋_GB2312" w:cs="仿宋_GB2312" w:eastAsia="仿宋_GB2312"/>
                      <w:sz w:val="19"/>
                      <w:color w:val="0000FF"/>
                    </w:rPr>
                    <w:t>分析校准用标准样品</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1000mg/L </w:t>
                  </w:r>
                  <w:r>
                    <w:rPr>
                      <w:rFonts w:ascii="仿宋_GB2312" w:hAnsi="仿宋_GB2312" w:cs="仿宋_GB2312" w:eastAsia="仿宋_GB2312"/>
                      <w:sz w:val="19"/>
                      <w:color w:val="0000FF"/>
                    </w:rPr>
                    <w:t>安瓿瓶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26</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铝、砷，硼、钡、铍、铋、镉、钴、铬、铜、铁、镓、锂、镁、锰、镍、铅、锑、锡、锶、钛、铊、钒、锌，</w:t>
                  </w:r>
                  <w:r>
                    <w:rPr>
                      <w:rFonts w:ascii="仿宋_GB2312" w:hAnsi="仿宋_GB2312" w:cs="仿宋_GB2312" w:eastAsia="仿宋_GB2312"/>
                      <w:sz w:val="19"/>
                      <w:color w:val="0000FF"/>
                    </w:rPr>
                    <w:t>24</w:t>
                  </w:r>
                  <w:r>
                    <w:rPr>
                      <w:rFonts w:ascii="仿宋_GB2312" w:hAnsi="仿宋_GB2312" w:cs="仿宋_GB2312" w:eastAsia="仿宋_GB2312"/>
                      <w:sz w:val="19"/>
                      <w:color w:val="0000FF"/>
                    </w:rPr>
                    <w:t>种金属混标</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100</w:t>
                  </w:r>
                  <w:r>
                    <w:rPr>
                      <w:rFonts w:ascii="仿宋_GB2312" w:hAnsi="仿宋_GB2312" w:cs="仿宋_GB2312" w:eastAsia="仿宋_GB2312"/>
                      <w:sz w:val="19"/>
                      <w:color w:val="0000FF"/>
                    </w:rPr>
                    <w:t>μ</w:t>
                  </w:r>
                  <w:r>
                    <w:rPr>
                      <w:rFonts w:ascii="仿宋_GB2312" w:hAnsi="仿宋_GB2312" w:cs="仿宋_GB2312" w:eastAsia="仿宋_GB2312"/>
                      <w:sz w:val="19"/>
                      <w:color w:val="0000FF"/>
                    </w:rPr>
                    <w:t xml:space="preserve">g/ml  </w:t>
                  </w:r>
                  <w:r>
                    <w:rPr>
                      <w:rFonts w:ascii="仿宋_GB2312" w:hAnsi="仿宋_GB2312" w:cs="仿宋_GB2312" w:eastAsia="仿宋_GB2312"/>
                      <w:sz w:val="19"/>
                      <w:color w:val="0000FF"/>
                    </w:rPr>
                    <w:t>塑料瓶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27</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标准品</w:t>
                  </w:r>
                  <w:r>
                    <w:rPr>
                      <w:rFonts w:ascii="仿宋_GB2312" w:hAnsi="仿宋_GB2312" w:cs="仿宋_GB2312" w:eastAsia="仿宋_GB2312"/>
                      <w:sz w:val="19"/>
                      <w:color w:val="0000FF"/>
                    </w:rPr>
                    <w:t>/</w:t>
                  </w:r>
                  <w:r>
                    <w:rPr>
                      <w:rFonts w:ascii="仿宋_GB2312" w:hAnsi="仿宋_GB2312" w:cs="仿宋_GB2312" w:eastAsia="仿宋_GB2312"/>
                      <w:sz w:val="19"/>
                      <w:color w:val="0000FF"/>
                    </w:rPr>
                    <w:t>甲醇中四乙基铅</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100</w:t>
                  </w:r>
                  <w:r>
                    <w:rPr>
                      <w:rFonts w:ascii="仿宋_GB2312" w:hAnsi="仿宋_GB2312" w:cs="仿宋_GB2312" w:eastAsia="仿宋_GB2312"/>
                      <w:sz w:val="19"/>
                      <w:color w:val="0000FF"/>
                    </w:rPr>
                    <w:t>μ</w:t>
                  </w:r>
                  <w:r>
                    <w:rPr>
                      <w:rFonts w:ascii="仿宋_GB2312" w:hAnsi="仿宋_GB2312" w:cs="仿宋_GB2312" w:eastAsia="仿宋_GB2312"/>
                      <w:sz w:val="19"/>
                      <w:color w:val="0000FF"/>
                    </w:rPr>
                    <w:t xml:space="preserve">g/mL </w:t>
                  </w:r>
                  <w:r>
                    <w:rPr>
                      <w:rFonts w:ascii="仿宋_GB2312" w:hAnsi="仿宋_GB2312" w:cs="仿宋_GB2312" w:eastAsia="仿宋_GB2312"/>
                      <w:sz w:val="19"/>
                      <w:color w:val="0000FF"/>
                    </w:rPr>
                    <w:t>甲醇 安剖瓶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28</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标准样品水中六价铬</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100mg/L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29</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氨氮</w:t>
                  </w:r>
                  <w:r>
                    <w:rPr>
                      <w:rFonts w:ascii="仿宋_GB2312" w:hAnsi="仿宋_GB2312" w:cs="仿宋_GB2312" w:eastAsia="仿宋_GB2312"/>
                      <w:sz w:val="19"/>
                      <w:color w:val="0000FF"/>
                    </w:rPr>
                    <w:t>分析校准用标准样品</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500mg/L 20ml </w:t>
                  </w:r>
                  <w:r>
                    <w:rPr>
                      <w:rFonts w:ascii="仿宋_GB2312" w:hAnsi="仿宋_GB2312" w:cs="仿宋_GB2312" w:eastAsia="仿宋_GB2312"/>
                      <w:sz w:val="19"/>
                      <w:color w:val="0000FF"/>
                    </w:rPr>
                    <w:t>安瓿瓶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30</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10389-HQC</w:t>
                  </w:r>
                  <w:r>
                    <w:rPr>
                      <w:rFonts w:ascii="仿宋_GB2312" w:hAnsi="仿宋_GB2312" w:cs="仿宋_GB2312" w:eastAsia="仿宋_GB2312"/>
                      <w:sz w:val="19"/>
                      <w:color w:val="0000FF"/>
                    </w:rPr>
                    <w:t>大肠埃希氏菌标准菌株</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阳性对照，</w:t>
                  </w:r>
                  <w:r>
                    <w:rPr>
                      <w:rFonts w:ascii="仿宋_GB2312" w:hAnsi="仿宋_GB2312" w:cs="仿宋_GB2312" w:eastAsia="仿宋_GB2312"/>
                      <w:sz w:val="19"/>
                      <w:color w:val="0000FF"/>
                    </w:rPr>
                    <w:t>1</w:t>
                  </w:r>
                  <w:r>
                    <w:rPr>
                      <w:rFonts w:ascii="仿宋_GB2312" w:hAnsi="仿宋_GB2312" w:cs="仿宋_GB2312" w:eastAsia="仿宋_GB2312"/>
                      <w:sz w:val="19"/>
                      <w:color w:val="0000FF"/>
                    </w:rPr>
                    <w:t>支</w:t>
                  </w:r>
                  <w:r>
                    <w:rPr>
                      <w:rFonts w:ascii="仿宋_GB2312" w:hAnsi="仿宋_GB2312" w:cs="仿宋_GB2312" w:eastAsia="仿宋_GB2312"/>
                      <w:sz w:val="19"/>
                      <w:color w:val="0000FF"/>
                    </w:rPr>
                    <w:t>/</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6</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21636-HQC</w:t>
                  </w:r>
                  <w:r>
                    <w:rPr>
                      <w:rFonts w:ascii="仿宋_GB2312" w:hAnsi="仿宋_GB2312" w:cs="仿宋_GB2312" w:eastAsia="仿宋_GB2312"/>
                      <w:sz w:val="19"/>
                      <w:color w:val="0000FF"/>
                    </w:rPr>
                    <w:t>铜绿假单胞定量标准菌株</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阴性对照，</w:t>
                  </w:r>
                  <w:r>
                    <w:rPr>
                      <w:rFonts w:ascii="仿宋_GB2312" w:hAnsi="仿宋_GB2312" w:cs="仿宋_GB2312" w:eastAsia="仿宋_GB2312"/>
                      <w:sz w:val="19"/>
                      <w:color w:val="0000FF"/>
                    </w:rPr>
                    <w:t>1</w:t>
                  </w:r>
                  <w:r>
                    <w:rPr>
                      <w:rFonts w:ascii="仿宋_GB2312" w:hAnsi="仿宋_GB2312" w:cs="仿宋_GB2312" w:eastAsia="仿宋_GB2312"/>
                      <w:sz w:val="19"/>
                      <w:color w:val="0000FF"/>
                    </w:rPr>
                    <w:t>支</w:t>
                  </w:r>
                  <w:r>
                    <w:rPr>
                      <w:rFonts w:ascii="仿宋_GB2312" w:hAnsi="仿宋_GB2312" w:cs="仿宋_GB2312" w:eastAsia="仿宋_GB2312"/>
                      <w:sz w:val="19"/>
                      <w:color w:val="0000FF"/>
                    </w:rPr>
                    <w:t>/</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6</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32</w:t>
                  </w:r>
                </w:p>
              </w:tc>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水质酶底物法质控样品</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HJQC-003</w:t>
                  </w:r>
                  <w:r>
                    <w:rPr>
                      <w:rFonts w:ascii="仿宋_GB2312" w:hAnsi="仿宋_GB2312" w:cs="仿宋_GB2312" w:eastAsia="仿宋_GB2312"/>
                      <w:sz w:val="19"/>
                      <w:color w:val="0000FF"/>
                    </w:rPr>
                    <w:t>低浓度</w:t>
                  </w:r>
                  <w:r>
                    <w:rPr>
                      <w:rFonts w:ascii="仿宋_GB2312" w:hAnsi="仿宋_GB2312" w:cs="仿宋_GB2312" w:eastAsia="仿宋_GB2312"/>
                      <w:sz w:val="19"/>
                      <w:color w:val="0000FF"/>
                    </w:rPr>
                    <w:t>500MPN/L</w:t>
                  </w:r>
                  <w:r>
                    <w:rPr>
                      <w:rFonts w:ascii="仿宋_GB2312" w:hAnsi="仿宋_GB2312" w:cs="仿宋_GB2312" w:eastAsia="仿宋_GB2312"/>
                      <w:sz w:val="19"/>
                      <w:color w:val="0000FF"/>
                    </w:rPr>
                    <w:t>，</w:t>
                  </w:r>
                  <w:r>
                    <w:rPr>
                      <w:rFonts w:ascii="仿宋_GB2312" w:hAnsi="仿宋_GB2312" w:cs="仿宋_GB2312" w:eastAsia="仿宋_GB2312"/>
                      <w:sz w:val="19"/>
                      <w:color w:val="0000FF"/>
                    </w:rPr>
                    <w:t>1</w:t>
                  </w:r>
                  <w:r>
                    <w:rPr>
                      <w:rFonts w:ascii="仿宋_GB2312" w:hAnsi="仿宋_GB2312" w:cs="仿宋_GB2312" w:eastAsia="仿宋_GB2312"/>
                      <w:sz w:val="19"/>
                      <w:color w:val="0000FF"/>
                    </w:rPr>
                    <w:t>支</w:t>
                  </w:r>
                  <w:r>
                    <w:rPr>
                      <w:rFonts w:ascii="仿宋_GB2312" w:hAnsi="仿宋_GB2312" w:cs="仿宋_GB2312" w:eastAsia="仿宋_GB2312"/>
                      <w:sz w:val="19"/>
                      <w:color w:val="0000FF"/>
                    </w:rPr>
                    <w:t>/</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vMerge/>
                  <w:tcBorders>
                    <w:top w:val="none" w:color="000000" w:sz="4"/>
                    <w:left w:val="single" w:color="000000" w:sz="4"/>
                    <w:bottom w:val="single" w:color="000000" w:sz="4"/>
                    <w:right w:val="single" w:color="000000" w:sz="4"/>
                  </w:tcBorders>
                </w:tcPr>
                <w:p/>
              </w:tc>
              <w:tc>
                <w:tcPr>
                  <w:tcW w:type="dxa" w:w="935"/>
                  <w:vMerge/>
                  <w:tcBorders>
                    <w:top w:val="none" w:color="000000" w:sz="4"/>
                    <w:left w:val="single" w:color="000000" w:sz="4"/>
                    <w:bottom w:val="single" w:color="000000" w:sz="4"/>
                    <w:right w:val="single" w:color="000000" w:sz="4"/>
                  </w:tcBorders>
                </w:tcP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HJQC-003</w:t>
                  </w:r>
                  <w:r>
                    <w:rPr>
                      <w:rFonts w:ascii="仿宋_GB2312" w:hAnsi="仿宋_GB2312" w:cs="仿宋_GB2312" w:eastAsia="仿宋_GB2312"/>
                      <w:sz w:val="19"/>
                      <w:color w:val="0000FF"/>
                    </w:rPr>
                    <w:t>中浓度</w:t>
                  </w:r>
                  <w:r>
                    <w:rPr>
                      <w:rFonts w:ascii="仿宋_GB2312" w:hAnsi="仿宋_GB2312" w:cs="仿宋_GB2312" w:eastAsia="仿宋_GB2312"/>
                      <w:sz w:val="19"/>
                      <w:color w:val="0000FF"/>
                    </w:rPr>
                    <w:t>1000MPN/L</w:t>
                  </w:r>
                  <w:r>
                    <w:rPr>
                      <w:rFonts w:ascii="仿宋_GB2312" w:hAnsi="仿宋_GB2312" w:cs="仿宋_GB2312" w:eastAsia="仿宋_GB2312"/>
                      <w:sz w:val="19"/>
                      <w:color w:val="0000FF"/>
                    </w:rPr>
                    <w:t>，</w:t>
                  </w:r>
                  <w:r>
                    <w:rPr>
                      <w:rFonts w:ascii="仿宋_GB2312" w:hAnsi="仿宋_GB2312" w:cs="仿宋_GB2312" w:eastAsia="仿宋_GB2312"/>
                      <w:sz w:val="19"/>
                      <w:color w:val="0000FF"/>
                    </w:rPr>
                    <w:t>1</w:t>
                  </w:r>
                  <w:r>
                    <w:rPr>
                      <w:rFonts w:ascii="仿宋_GB2312" w:hAnsi="仿宋_GB2312" w:cs="仿宋_GB2312" w:eastAsia="仿宋_GB2312"/>
                      <w:sz w:val="19"/>
                      <w:color w:val="0000FF"/>
                    </w:rPr>
                    <w:t>支</w:t>
                  </w:r>
                  <w:r>
                    <w:rPr>
                      <w:rFonts w:ascii="仿宋_GB2312" w:hAnsi="仿宋_GB2312" w:cs="仿宋_GB2312" w:eastAsia="仿宋_GB2312"/>
                      <w:sz w:val="19"/>
                      <w:color w:val="0000FF"/>
                    </w:rPr>
                    <w:t>/</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6</w:t>
                  </w:r>
                </w:p>
              </w:tc>
              <w:tc>
                <w:tcPr>
                  <w:tcW w:type="dxa" w:w="246"/>
                  <w:vMerge/>
                  <w:tcBorders>
                    <w:top w:val="none" w:color="000000" w:sz="4"/>
                    <w:left w:val="single" w:color="000000" w:sz="4"/>
                    <w:bottom w:val="single" w:color="000000" w:sz="4"/>
                    <w:right w:val="single" w:color="000000" w:sz="4"/>
                  </w:tcBorders>
                </w:tcPr>
                <w:p/>
              </w:tc>
            </w:tr>
            <w:tr>
              <w:tc>
                <w:tcPr>
                  <w:tcW w:type="dxa" w:w="180"/>
                  <w:vMerge/>
                  <w:tcBorders>
                    <w:top w:val="none" w:color="000000" w:sz="4"/>
                    <w:left w:val="single" w:color="000000" w:sz="4"/>
                    <w:bottom w:val="single" w:color="000000" w:sz="4"/>
                    <w:right w:val="single" w:color="000000" w:sz="4"/>
                  </w:tcBorders>
                </w:tcPr>
                <w:p/>
              </w:tc>
              <w:tc>
                <w:tcPr>
                  <w:tcW w:type="dxa" w:w="935"/>
                  <w:vMerge/>
                  <w:tcBorders>
                    <w:top w:val="none" w:color="000000" w:sz="4"/>
                    <w:left w:val="single" w:color="000000" w:sz="4"/>
                    <w:bottom w:val="single" w:color="000000" w:sz="4"/>
                    <w:right w:val="single" w:color="000000" w:sz="4"/>
                  </w:tcBorders>
                </w:tcP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HJQC-003</w:t>
                  </w:r>
                  <w:r>
                    <w:rPr>
                      <w:rFonts w:ascii="仿宋_GB2312" w:hAnsi="仿宋_GB2312" w:cs="仿宋_GB2312" w:eastAsia="仿宋_GB2312"/>
                      <w:sz w:val="19"/>
                      <w:color w:val="0000FF"/>
                    </w:rPr>
                    <w:t>高浓度</w:t>
                  </w:r>
                  <w:r>
                    <w:rPr>
                      <w:rFonts w:ascii="仿宋_GB2312" w:hAnsi="仿宋_GB2312" w:cs="仿宋_GB2312" w:eastAsia="仿宋_GB2312"/>
                      <w:sz w:val="19"/>
                      <w:color w:val="0000FF"/>
                    </w:rPr>
                    <w:t>2000MPN/L</w:t>
                  </w:r>
                  <w:r>
                    <w:rPr>
                      <w:rFonts w:ascii="仿宋_GB2312" w:hAnsi="仿宋_GB2312" w:cs="仿宋_GB2312" w:eastAsia="仿宋_GB2312"/>
                      <w:sz w:val="19"/>
                      <w:color w:val="0000FF"/>
                    </w:rPr>
                    <w:t>，</w:t>
                  </w:r>
                  <w:r>
                    <w:rPr>
                      <w:rFonts w:ascii="仿宋_GB2312" w:hAnsi="仿宋_GB2312" w:cs="仿宋_GB2312" w:eastAsia="仿宋_GB2312"/>
                      <w:sz w:val="19"/>
                      <w:color w:val="0000FF"/>
                    </w:rPr>
                    <w:t>1</w:t>
                  </w:r>
                  <w:r>
                    <w:rPr>
                      <w:rFonts w:ascii="仿宋_GB2312" w:hAnsi="仿宋_GB2312" w:cs="仿宋_GB2312" w:eastAsia="仿宋_GB2312"/>
                      <w:sz w:val="19"/>
                      <w:color w:val="0000FF"/>
                    </w:rPr>
                    <w:t>支</w:t>
                  </w:r>
                  <w:r>
                    <w:rPr>
                      <w:rFonts w:ascii="仿宋_GB2312" w:hAnsi="仿宋_GB2312" w:cs="仿宋_GB2312" w:eastAsia="仿宋_GB2312"/>
                      <w:sz w:val="19"/>
                      <w:color w:val="0000FF"/>
                    </w:rPr>
                    <w:t>/</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vMerge/>
                  <w:tcBorders>
                    <w:top w:val="none" w:color="000000" w:sz="4"/>
                    <w:left w:val="single" w:color="000000" w:sz="4"/>
                    <w:bottom w:val="single" w:color="000000" w:sz="4"/>
                    <w:right w:val="single" w:color="000000" w:sz="4"/>
                  </w:tcBorders>
                </w:tcPr>
                <w:p/>
              </w:tc>
            </w:tr>
            <w:tr>
              <w:tc>
                <w:tcPr>
                  <w:tcW w:type="dxa" w:w="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33</w:t>
                  </w:r>
                </w:p>
              </w:tc>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菌落总数质控样品</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FTQC-75-01</w:t>
                  </w:r>
                  <w:r>
                    <w:rPr>
                      <w:rFonts w:ascii="仿宋_GB2312" w:hAnsi="仿宋_GB2312" w:cs="仿宋_GB2312" w:eastAsia="仿宋_GB2312"/>
                      <w:sz w:val="19"/>
                      <w:color w:val="0000FF"/>
                    </w:rPr>
                    <w:t>低浓度</w:t>
                  </w:r>
                  <w:r>
                    <w:rPr>
                      <w:rFonts w:ascii="仿宋_GB2312" w:hAnsi="仿宋_GB2312" w:cs="仿宋_GB2312" w:eastAsia="仿宋_GB2312"/>
                      <w:sz w:val="19"/>
                      <w:color w:val="0000FF"/>
                    </w:rPr>
                    <w:t>200CFU/ml</w:t>
                  </w:r>
                  <w:r>
                    <w:rPr>
                      <w:rFonts w:ascii="仿宋_GB2312" w:hAnsi="仿宋_GB2312" w:cs="仿宋_GB2312" w:eastAsia="仿宋_GB2312"/>
                      <w:sz w:val="19"/>
                      <w:color w:val="0000FF"/>
                    </w:rPr>
                    <w:t>，</w:t>
                  </w:r>
                  <w:r>
                    <w:rPr>
                      <w:rFonts w:ascii="仿宋_GB2312" w:hAnsi="仿宋_GB2312" w:cs="仿宋_GB2312" w:eastAsia="仿宋_GB2312"/>
                      <w:sz w:val="19"/>
                      <w:color w:val="0000FF"/>
                    </w:rPr>
                    <w:t>1</w:t>
                  </w:r>
                  <w:r>
                    <w:rPr>
                      <w:rFonts w:ascii="仿宋_GB2312" w:hAnsi="仿宋_GB2312" w:cs="仿宋_GB2312" w:eastAsia="仿宋_GB2312"/>
                      <w:sz w:val="19"/>
                      <w:color w:val="0000FF"/>
                    </w:rPr>
                    <w:t>支</w:t>
                  </w:r>
                  <w:r>
                    <w:rPr>
                      <w:rFonts w:ascii="仿宋_GB2312" w:hAnsi="仿宋_GB2312" w:cs="仿宋_GB2312" w:eastAsia="仿宋_GB2312"/>
                      <w:sz w:val="19"/>
                      <w:color w:val="0000FF"/>
                    </w:rPr>
                    <w:t>/</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w:t>
                  </w:r>
                </w:p>
              </w:tc>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vMerge/>
                  <w:tcBorders>
                    <w:top w:val="none" w:color="000000" w:sz="4"/>
                    <w:left w:val="single" w:color="000000" w:sz="4"/>
                    <w:bottom w:val="single" w:color="000000" w:sz="4"/>
                    <w:right w:val="single" w:color="000000" w:sz="4"/>
                  </w:tcBorders>
                </w:tcPr>
                <w:p/>
              </w:tc>
              <w:tc>
                <w:tcPr>
                  <w:tcW w:type="dxa" w:w="935"/>
                  <w:vMerge/>
                  <w:tcBorders>
                    <w:top w:val="none" w:color="000000" w:sz="4"/>
                    <w:left w:val="single" w:color="000000" w:sz="4"/>
                    <w:bottom w:val="single" w:color="000000" w:sz="4"/>
                    <w:right w:val="single" w:color="000000" w:sz="4"/>
                  </w:tcBorders>
                </w:tcP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FTQC-75-01</w:t>
                  </w:r>
                  <w:r>
                    <w:rPr>
                      <w:rFonts w:ascii="仿宋_GB2312" w:hAnsi="仿宋_GB2312" w:cs="仿宋_GB2312" w:eastAsia="仿宋_GB2312"/>
                      <w:sz w:val="19"/>
                      <w:color w:val="0000FF"/>
                    </w:rPr>
                    <w:t>中浓度</w:t>
                  </w:r>
                  <w:r>
                    <w:rPr>
                      <w:rFonts w:ascii="仿宋_GB2312" w:hAnsi="仿宋_GB2312" w:cs="仿宋_GB2312" w:eastAsia="仿宋_GB2312"/>
                      <w:sz w:val="19"/>
                      <w:color w:val="0000FF"/>
                    </w:rPr>
                    <w:t>600CFU/ml</w:t>
                  </w:r>
                  <w:r>
                    <w:rPr>
                      <w:rFonts w:ascii="仿宋_GB2312" w:hAnsi="仿宋_GB2312" w:cs="仿宋_GB2312" w:eastAsia="仿宋_GB2312"/>
                      <w:sz w:val="19"/>
                      <w:color w:val="0000FF"/>
                    </w:rPr>
                    <w:t>，</w:t>
                  </w:r>
                  <w:r>
                    <w:rPr>
                      <w:rFonts w:ascii="仿宋_GB2312" w:hAnsi="仿宋_GB2312" w:cs="仿宋_GB2312" w:eastAsia="仿宋_GB2312"/>
                      <w:sz w:val="19"/>
                      <w:color w:val="0000FF"/>
                    </w:rPr>
                    <w:t>1</w:t>
                  </w:r>
                  <w:r>
                    <w:rPr>
                      <w:rFonts w:ascii="仿宋_GB2312" w:hAnsi="仿宋_GB2312" w:cs="仿宋_GB2312" w:eastAsia="仿宋_GB2312"/>
                      <w:sz w:val="19"/>
                      <w:color w:val="0000FF"/>
                    </w:rPr>
                    <w:t>支</w:t>
                  </w:r>
                  <w:r>
                    <w:rPr>
                      <w:rFonts w:ascii="仿宋_GB2312" w:hAnsi="仿宋_GB2312" w:cs="仿宋_GB2312" w:eastAsia="仿宋_GB2312"/>
                      <w:sz w:val="19"/>
                      <w:color w:val="0000FF"/>
                    </w:rPr>
                    <w:t>/</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w:t>
                  </w:r>
                </w:p>
              </w:tc>
              <w:tc>
                <w:tcPr>
                  <w:tcW w:type="dxa" w:w="246"/>
                  <w:vMerge/>
                  <w:tcBorders>
                    <w:top w:val="none" w:color="000000" w:sz="4"/>
                    <w:left w:val="single" w:color="000000" w:sz="4"/>
                    <w:bottom w:val="single" w:color="000000" w:sz="4"/>
                    <w:right w:val="single" w:color="000000" w:sz="4"/>
                  </w:tcBorders>
                </w:tcPr>
                <w:p/>
              </w:tc>
            </w:tr>
            <w:tr>
              <w:tc>
                <w:tcPr>
                  <w:tcW w:type="dxa" w:w="180"/>
                  <w:vMerge/>
                  <w:tcBorders>
                    <w:top w:val="none" w:color="000000" w:sz="4"/>
                    <w:left w:val="single" w:color="000000" w:sz="4"/>
                    <w:bottom w:val="single" w:color="000000" w:sz="4"/>
                    <w:right w:val="single" w:color="000000" w:sz="4"/>
                  </w:tcBorders>
                </w:tcPr>
                <w:p/>
              </w:tc>
              <w:tc>
                <w:tcPr>
                  <w:tcW w:type="dxa" w:w="935"/>
                  <w:vMerge/>
                  <w:tcBorders>
                    <w:top w:val="none" w:color="000000" w:sz="4"/>
                    <w:left w:val="single" w:color="000000" w:sz="4"/>
                    <w:bottom w:val="single" w:color="000000" w:sz="4"/>
                    <w:right w:val="single" w:color="000000" w:sz="4"/>
                  </w:tcBorders>
                </w:tcP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FTQC-75-01</w:t>
                  </w:r>
                  <w:r>
                    <w:rPr>
                      <w:rFonts w:ascii="仿宋_GB2312" w:hAnsi="仿宋_GB2312" w:cs="仿宋_GB2312" w:eastAsia="仿宋_GB2312"/>
                      <w:sz w:val="19"/>
                      <w:color w:val="0000FF"/>
                    </w:rPr>
                    <w:t>高浓度</w:t>
                  </w:r>
                  <w:r>
                    <w:rPr>
                      <w:rFonts w:ascii="仿宋_GB2312" w:hAnsi="仿宋_GB2312" w:cs="仿宋_GB2312" w:eastAsia="仿宋_GB2312"/>
                      <w:sz w:val="19"/>
                      <w:color w:val="0000FF"/>
                    </w:rPr>
                    <w:t>10000CFU/ml</w:t>
                  </w:r>
                  <w:r>
                    <w:rPr>
                      <w:rFonts w:ascii="仿宋_GB2312" w:hAnsi="仿宋_GB2312" w:cs="仿宋_GB2312" w:eastAsia="仿宋_GB2312"/>
                      <w:sz w:val="19"/>
                      <w:color w:val="0000FF"/>
                    </w:rPr>
                    <w:t>，</w:t>
                  </w:r>
                  <w:r>
                    <w:rPr>
                      <w:rFonts w:ascii="仿宋_GB2312" w:hAnsi="仿宋_GB2312" w:cs="仿宋_GB2312" w:eastAsia="仿宋_GB2312"/>
                      <w:sz w:val="19"/>
                      <w:color w:val="0000FF"/>
                    </w:rPr>
                    <w:t>1</w:t>
                  </w:r>
                  <w:r>
                    <w:rPr>
                      <w:rFonts w:ascii="仿宋_GB2312" w:hAnsi="仿宋_GB2312" w:cs="仿宋_GB2312" w:eastAsia="仿宋_GB2312"/>
                      <w:sz w:val="19"/>
                      <w:color w:val="0000FF"/>
                    </w:rPr>
                    <w:t>支</w:t>
                  </w:r>
                  <w:r>
                    <w:rPr>
                      <w:rFonts w:ascii="仿宋_GB2312" w:hAnsi="仿宋_GB2312" w:cs="仿宋_GB2312" w:eastAsia="仿宋_GB2312"/>
                      <w:sz w:val="19"/>
                      <w:color w:val="0000FF"/>
                    </w:rPr>
                    <w:t>/</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vMerge/>
                  <w:tcBorders>
                    <w:top w:val="none" w:color="000000" w:sz="4"/>
                    <w:left w:val="single" w:color="000000" w:sz="4"/>
                    <w:bottom w:val="single" w:color="000000" w:sz="4"/>
                    <w:right w:val="single" w:color="000000" w:sz="4"/>
                  </w:tcBorders>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34</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亚硝酸盐氮溶液</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GSB 07-1272-2000</w:t>
                  </w:r>
                  <w:r>
                    <w:rPr>
                      <w:rFonts w:ascii="仿宋_GB2312" w:hAnsi="仿宋_GB2312" w:cs="仿宋_GB2312" w:eastAsia="仿宋_GB2312"/>
                      <w:sz w:val="19"/>
                      <w:color w:val="0000FF"/>
                    </w:rPr>
                    <w:t>，</w:t>
                  </w:r>
                  <w:r>
                    <w:rPr>
                      <w:rFonts w:ascii="仿宋_GB2312" w:hAnsi="仿宋_GB2312" w:cs="仿宋_GB2312" w:eastAsia="仿宋_GB2312"/>
                      <w:sz w:val="19"/>
                      <w:color w:val="0000FF"/>
                    </w:rPr>
                    <w:t>100mg/L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35</w:t>
                  </w:r>
                </w:p>
              </w:tc>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汞质控样</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低浓度</w:t>
                  </w:r>
                  <w:r>
                    <w:rPr>
                      <w:rFonts w:ascii="仿宋_GB2312" w:hAnsi="仿宋_GB2312" w:cs="仿宋_GB2312" w:eastAsia="仿宋_GB2312"/>
                      <w:sz w:val="19"/>
                      <w:color w:val="0000FF"/>
                    </w:rPr>
                    <w:t>0-5ug/L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vMerge/>
                  <w:tcBorders>
                    <w:top w:val="none" w:color="000000" w:sz="4"/>
                    <w:left w:val="single" w:color="000000" w:sz="4"/>
                    <w:bottom w:val="single" w:color="000000" w:sz="4"/>
                    <w:right w:val="single" w:color="000000" w:sz="4"/>
                  </w:tcBorders>
                </w:tcPr>
                <w:p/>
              </w:tc>
              <w:tc>
                <w:tcPr>
                  <w:tcW w:type="dxa" w:w="935"/>
                  <w:vMerge/>
                  <w:tcBorders>
                    <w:top w:val="none" w:color="000000" w:sz="4"/>
                    <w:left w:val="single" w:color="000000" w:sz="4"/>
                    <w:bottom w:val="single" w:color="000000" w:sz="4"/>
                    <w:right w:val="single" w:color="000000" w:sz="4"/>
                  </w:tcBorders>
                </w:tcP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中浓度</w:t>
                  </w:r>
                  <w:r>
                    <w:rPr>
                      <w:rFonts w:ascii="仿宋_GB2312" w:hAnsi="仿宋_GB2312" w:cs="仿宋_GB2312" w:eastAsia="仿宋_GB2312"/>
                      <w:sz w:val="19"/>
                      <w:color w:val="0000FF"/>
                    </w:rPr>
                    <w:t>5-20ug/L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vMerge/>
                  <w:tcBorders>
                    <w:top w:val="none" w:color="000000" w:sz="4"/>
                    <w:left w:val="single" w:color="000000" w:sz="4"/>
                    <w:bottom w:val="single" w:color="000000" w:sz="4"/>
                    <w:right w:val="single" w:color="000000" w:sz="4"/>
                  </w:tcBorders>
                </w:tcPr>
                <w:p/>
              </w:tc>
            </w:tr>
            <w:tr>
              <w:tc>
                <w:tcPr>
                  <w:tcW w:type="dxa" w:w="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36</w:t>
                  </w:r>
                </w:p>
              </w:tc>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砷质控样</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低浓度</w:t>
                  </w:r>
                  <w:r>
                    <w:rPr>
                      <w:rFonts w:ascii="仿宋_GB2312" w:hAnsi="仿宋_GB2312" w:cs="仿宋_GB2312" w:eastAsia="仿宋_GB2312"/>
                      <w:sz w:val="19"/>
                      <w:color w:val="0000FF"/>
                    </w:rPr>
                    <w:t>0-50ug/L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vMerge/>
                  <w:tcBorders>
                    <w:top w:val="none" w:color="000000" w:sz="4"/>
                    <w:left w:val="single" w:color="000000" w:sz="4"/>
                    <w:bottom w:val="single" w:color="000000" w:sz="4"/>
                    <w:right w:val="single" w:color="000000" w:sz="4"/>
                  </w:tcBorders>
                </w:tcPr>
                <w:p/>
              </w:tc>
              <w:tc>
                <w:tcPr>
                  <w:tcW w:type="dxa" w:w="935"/>
                  <w:vMerge/>
                  <w:tcBorders>
                    <w:top w:val="none" w:color="000000" w:sz="4"/>
                    <w:left w:val="single" w:color="000000" w:sz="4"/>
                    <w:bottom w:val="single" w:color="000000" w:sz="4"/>
                    <w:right w:val="single" w:color="000000" w:sz="4"/>
                  </w:tcBorders>
                </w:tcP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中浓度</w:t>
                  </w:r>
                  <w:r>
                    <w:rPr>
                      <w:rFonts w:ascii="仿宋_GB2312" w:hAnsi="仿宋_GB2312" w:cs="仿宋_GB2312" w:eastAsia="仿宋_GB2312"/>
                      <w:sz w:val="19"/>
                      <w:color w:val="0000FF"/>
                    </w:rPr>
                    <w:t>50-100ug/L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vMerge/>
                  <w:tcBorders>
                    <w:top w:val="none" w:color="000000" w:sz="4"/>
                    <w:left w:val="single" w:color="000000" w:sz="4"/>
                    <w:bottom w:val="single" w:color="000000" w:sz="4"/>
                    <w:right w:val="single" w:color="000000" w:sz="4"/>
                  </w:tcBorders>
                </w:tcPr>
                <w:p/>
              </w:tc>
            </w:tr>
            <w:tr>
              <w:tc>
                <w:tcPr>
                  <w:tcW w:type="dxa" w:w="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37</w:t>
                  </w:r>
                </w:p>
              </w:tc>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硒质控样</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低浓度</w:t>
                  </w:r>
                  <w:r>
                    <w:rPr>
                      <w:rFonts w:ascii="仿宋_GB2312" w:hAnsi="仿宋_GB2312" w:cs="仿宋_GB2312" w:eastAsia="仿宋_GB2312"/>
                      <w:sz w:val="19"/>
                      <w:color w:val="0000FF"/>
                    </w:rPr>
                    <w:t>0-50ug/L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vMerge/>
                  <w:tcBorders>
                    <w:top w:val="none" w:color="000000" w:sz="4"/>
                    <w:left w:val="single" w:color="000000" w:sz="4"/>
                    <w:bottom w:val="single" w:color="000000" w:sz="4"/>
                    <w:right w:val="single" w:color="000000" w:sz="4"/>
                  </w:tcBorders>
                </w:tcPr>
                <w:p/>
              </w:tc>
              <w:tc>
                <w:tcPr>
                  <w:tcW w:type="dxa" w:w="935"/>
                  <w:vMerge/>
                  <w:tcBorders>
                    <w:top w:val="none" w:color="000000" w:sz="4"/>
                    <w:left w:val="single" w:color="000000" w:sz="4"/>
                    <w:bottom w:val="single" w:color="000000" w:sz="4"/>
                    <w:right w:val="single" w:color="000000" w:sz="4"/>
                  </w:tcBorders>
                </w:tcP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中浓度</w:t>
                  </w:r>
                  <w:r>
                    <w:rPr>
                      <w:rFonts w:ascii="仿宋_GB2312" w:hAnsi="仿宋_GB2312" w:cs="仿宋_GB2312" w:eastAsia="仿宋_GB2312"/>
                      <w:sz w:val="19"/>
                      <w:color w:val="0000FF"/>
                    </w:rPr>
                    <w:t>50-100ug/L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vMerge/>
                  <w:tcBorders>
                    <w:top w:val="none" w:color="000000" w:sz="4"/>
                    <w:left w:val="single" w:color="000000" w:sz="4"/>
                    <w:bottom w:val="single" w:color="000000" w:sz="4"/>
                    <w:right w:val="single" w:color="000000" w:sz="4"/>
                  </w:tcBorders>
                </w:tc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38</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锑质控样</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低浓度</w:t>
                  </w:r>
                  <w:r>
                    <w:rPr>
                      <w:rFonts w:ascii="仿宋_GB2312" w:hAnsi="仿宋_GB2312" w:cs="仿宋_GB2312" w:eastAsia="仿宋_GB2312"/>
                      <w:sz w:val="19"/>
                      <w:color w:val="0000FF"/>
                    </w:rPr>
                    <w:t>0-50ug/L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39</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硒标准物质</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100mg/L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40</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锑标准物质</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100mg/L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四氯乙烯中石油类（红外法）</w:t>
                  </w:r>
                  <w:r>
                    <w:rPr>
                      <w:rFonts w:ascii="仿宋_GB2312" w:hAnsi="仿宋_GB2312" w:cs="仿宋_GB2312" w:eastAsia="仿宋_GB2312"/>
                      <w:sz w:val="19"/>
                      <w:color w:val="0000FF"/>
                    </w:rPr>
                    <w:t>分析校准用标准样品</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7mL </w:t>
                  </w:r>
                  <w:r>
                    <w:rPr>
                      <w:rFonts w:ascii="仿宋_GB2312" w:hAnsi="仿宋_GB2312" w:cs="仿宋_GB2312" w:eastAsia="仿宋_GB2312"/>
                      <w:sz w:val="19"/>
                      <w:color w:val="0000FF"/>
                    </w:rPr>
                    <w:t>棕色安瓿瓶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42</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水质</w:t>
                  </w:r>
                  <w:r>
                    <w:rPr>
                      <w:rFonts w:ascii="仿宋_GB2312" w:hAnsi="仿宋_GB2312" w:cs="仿宋_GB2312" w:eastAsia="仿宋_GB2312"/>
                      <w:sz w:val="19"/>
                      <w:color w:val="0000FF"/>
                    </w:rPr>
                    <w:t>石油类（紫外法）（正己烷溶剂）</w:t>
                  </w:r>
                  <w:r>
                    <w:rPr>
                      <w:rFonts w:ascii="仿宋_GB2312" w:hAnsi="仿宋_GB2312" w:cs="仿宋_GB2312" w:eastAsia="仿宋_GB2312"/>
                      <w:sz w:val="19"/>
                      <w:color w:val="0000FF"/>
                    </w:rPr>
                    <w:t>分析校准用标准样品</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1.2mL </w:t>
                  </w:r>
                  <w:r>
                    <w:rPr>
                      <w:rFonts w:ascii="仿宋_GB2312" w:hAnsi="仿宋_GB2312" w:cs="仿宋_GB2312" w:eastAsia="仿宋_GB2312"/>
                      <w:sz w:val="19"/>
                      <w:color w:val="0000FF"/>
                    </w:rPr>
                    <w:t>棕色安瓿瓶 正己烷介质</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43</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阴离子表面活性剂（十二烷基苯磺酸钠溶液）分析校准用标准样品</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20mL </w:t>
                  </w:r>
                  <w:r>
                    <w:rPr>
                      <w:rFonts w:ascii="仿宋_GB2312" w:hAnsi="仿宋_GB2312" w:cs="仿宋_GB2312" w:eastAsia="仿宋_GB2312"/>
                      <w:sz w:val="19"/>
                      <w:color w:val="0000FF"/>
                    </w:rPr>
                    <w:t>安瓿瓶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44</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苯酚</w:t>
                  </w:r>
                  <w:r>
                    <w:rPr>
                      <w:rFonts w:ascii="仿宋_GB2312" w:hAnsi="仿宋_GB2312" w:cs="仿宋_GB2312" w:eastAsia="仿宋_GB2312"/>
                      <w:sz w:val="19"/>
                      <w:color w:val="0000FF"/>
                    </w:rPr>
                    <w:t>分析校准用标准样品</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20mL </w:t>
                  </w:r>
                  <w:r>
                    <w:rPr>
                      <w:rFonts w:ascii="仿宋_GB2312" w:hAnsi="仿宋_GB2312" w:cs="仿宋_GB2312" w:eastAsia="仿宋_GB2312"/>
                      <w:sz w:val="19"/>
                      <w:color w:val="0000FF"/>
                    </w:rPr>
                    <w:t>安瓿瓶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标样</w:t>
                  </w:r>
                  <w:r>
                    <w:rPr>
                      <w:rFonts w:ascii="仿宋_GB2312" w:hAnsi="仿宋_GB2312" w:cs="仿宋_GB2312" w:eastAsia="仿宋_GB2312"/>
                      <w:sz w:val="19"/>
                      <w:color w:val="0000FF"/>
                    </w:rPr>
                    <w:t>/</w:t>
                  </w:r>
                  <w:r>
                    <w:rPr>
                      <w:rFonts w:ascii="仿宋_GB2312" w:hAnsi="仿宋_GB2312" w:cs="仿宋_GB2312" w:eastAsia="仿宋_GB2312"/>
                      <w:sz w:val="19"/>
                      <w:color w:val="0000FF"/>
                    </w:rPr>
                    <w:t>水质 钠</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20mL </w:t>
                  </w:r>
                  <w:r>
                    <w:rPr>
                      <w:rFonts w:ascii="仿宋_GB2312" w:hAnsi="仿宋_GB2312" w:cs="仿宋_GB2312" w:eastAsia="仿宋_GB2312"/>
                      <w:sz w:val="19"/>
                      <w:color w:val="0000FF"/>
                    </w:rPr>
                    <w:t>安瓿瓶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46</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氟、氯、硫酸根与硝酸根混合</w:t>
                  </w:r>
                  <w:r>
                    <w:rPr>
                      <w:rFonts w:ascii="仿宋_GB2312" w:hAnsi="仿宋_GB2312" w:cs="仿宋_GB2312" w:eastAsia="仿宋_GB2312"/>
                      <w:sz w:val="19"/>
                      <w:color w:val="0000FF"/>
                    </w:rPr>
                    <w:t>水质标样</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20mL </w:t>
                  </w:r>
                  <w:r>
                    <w:rPr>
                      <w:rFonts w:ascii="仿宋_GB2312" w:hAnsi="仿宋_GB2312" w:cs="仿宋_GB2312" w:eastAsia="仿宋_GB2312"/>
                      <w:sz w:val="19"/>
                      <w:color w:val="0000FF"/>
                    </w:rPr>
                    <w:t>安瓿瓶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47</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标样</w:t>
                  </w:r>
                  <w:r>
                    <w:rPr>
                      <w:rFonts w:ascii="仿宋_GB2312" w:hAnsi="仿宋_GB2312" w:cs="仿宋_GB2312" w:eastAsia="仿宋_GB2312"/>
                      <w:sz w:val="19"/>
                      <w:color w:val="0000FF"/>
                    </w:rPr>
                    <w:t>/</w:t>
                  </w:r>
                  <w:r>
                    <w:rPr>
                      <w:rFonts w:ascii="仿宋_GB2312" w:hAnsi="仿宋_GB2312" w:cs="仿宋_GB2312" w:eastAsia="仿宋_GB2312"/>
                      <w:sz w:val="19"/>
                      <w:color w:val="0000FF"/>
                    </w:rPr>
                    <w:t xml:space="preserve">水质 </w:t>
                  </w:r>
                  <w:r>
                    <w:rPr>
                      <w:rFonts w:ascii="仿宋_GB2312" w:hAnsi="仿宋_GB2312" w:cs="仿宋_GB2312" w:eastAsia="仿宋_GB2312"/>
                      <w:sz w:val="19"/>
                      <w:color w:val="0000FF"/>
                    </w:rPr>
                    <w:t>4</w:t>
                  </w:r>
                  <w:r>
                    <w:rPr>
                      <w:rFonts w:ascii="仿宋_GB2312" w:hAnsi="仿宋_GB2312" w:cs="仿宋_GB2312" w:eastAsia="仿宋_GB2312"/>
                      <w:sz w:val="19"/>
                      <w:color w:val="0000FF"/>
                    </w:rPr>
                    <w:t>种阴离子混标</w:t>
                  </w:r>
                  <w:r>
                    <w:rPr>
                      <w:rFonts w:ascii="仿宋_GB2312" w:hAnsi="仿宋_GB2312" w:cs="仿宋_GB2312" w:eastAsia="仿宋_GB2312"/>
                      <w:sz w:val="19"/>
                      <w:color w:val="0000FF"/>
                    </w:rPr>
                    <w:t>/</w:t>
                  </w:r>
                  <w:r>
                    <w:rPr>
                      <w:rFonts w:ascii="仿宋_GB2312" w:hAnsi="仿宋_GB2312" w:cs="仿宋_GB2312" w:eastAsia="仿宋_GB2312"/>
                      <w:sz w:val="19"/>
                      <w:color w:val="0000FF"/>
                    </w:rPr>
                    <w:t>氟氯硫酸根硝酸根</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20mL </w:t>
                  </w:r>
                  <w:r>
                    <w:rPr>
                      <w:rFonts w:ascii="仿宋_GB2312" w:hAnsi="仿宋_GB2312" w:cs="仿宋_GB2312" w:eastAsia="仿宋_GB2312"/>
                      <w:sz w:val="19"/>
                      <w:color w:val="0000FF"/>
                    </w:rPr>
                    <w:t>安瓿瓶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48</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钾、钠、钙与镁混合</w:t>
                  </w:r>
                  <w:r>
                    <w:rPr>
                      <w:rFonts w:ascii="仿宋_GB2312" w:hAnsi="仿宋_GB2312" w:cs="仿宋_GB2312" w:eastAsia="仿宋_GB2312"/>
                      <w:sz w:val="19"/>
                      <w:color w:val="0000FF"/>
                    </w:rPr>
                    <w:t>水质标样</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20mL </w:t>
                  </w:r>
                  <w:r>
                    <w:rPr>
                      <w:rFonts w:ascii="仿宋_GB2312" w:hAnsi="仿宋_GB2312" w:cs="仿宋_GB2312" w:eastAsia="仿宋_GB2312"/>
                      <w:sz w:val="19"/>
                      <w:color w:val="0000FF"/>
                    </w:rPr>
                    <w:t>安瓿瓶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49</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氟化物</w:t>
                  </w:r>
                  <w:r>
                    <w:rPr>
                      <w:rFonts w:ascii="仿宋_GB2312" w:hAnsi="仿宋_GB2312" w:cs="仿宋_GB2312" w:eastAsia="仿宋_GB2312"/>
                      <w:sz w:val="19"/>
                      <w:color w:val="0000FF"/>
                    </w:rPr>
                    <w:t>分析校准用标准样品</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20mL </w:t>
                  </w:r>
                  <w:r>
                    <w:rPr>
                      <w:rFonts w:ascii="仿宋_GB2312" w:hAnsi="仿宋_GB2312" w:cs="仿宋_GB2312" w:eastAsia="仿宋_GB2312"/>
                      <w:sz w:val="19"/>
                      <w:color w:val="0000FF"/>
                    </w:rPr>
                    <w:t>安瓿瓶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50</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硫酸盐</w:t>
                  </w:r>
                  <w:r>
                    <w:rPr>
                      <w:rFonts w:ascii="仿宋_GB2312" w:hAnsi="仿宋_GB2312" w:cs="仿宋_GB2312" w:eastAsia="仿宋_GB2312"/>
                      <w:sz w:val="19"/>
                      <w:color w:val="0000FF"/>
                    </w:rPr>
                    <w:t xml:space="preserve">500mg/L </w:t>
                  </w:r>
                  <w:r>
                    <w:rPr>
                      <w:rFonts w:ascii="仿宋_GB2312" w:hAnsi="仿宋_GB2312" w:cs="仿宋_GB2312" w:eastAsia="仿宋_GB2312"/>
                      <w:sz w:val="19"/>
                      <w:color w:val="0000FF"/>
                    </w:rPr>
                    <w:t>分析校准用标准样品</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20mL </w:t>
                  </w:r>
                  <w:r>
                    <w:rPr>
                      <w:rFonts w:ascii="仿宋_GB2312" w:hAnsi="仿宋_GB2312" w:cs="仿宋_GB2312" w:eastAsia="仿宋_GB2312"/>
                      <w:sz w:val="19"/>
                      <w:color w:val="0000FF"/>
                    </w:rPr>
                    <w:t>安瓿瓶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氯化物</w:t>
                  </w:r>
                  <w:r>
                    <w:rPr>
                      <w:rFonts w:ascii="仿宋_GB2312" w:hAnsi="仿宋_GB2312" w:cs="仿宋_GB2312" w:eastAsia="仿宋_GB2312"/>
                      <w:sz w:val="19"/>
                      <w:color w:val="0000FF"/>
                    </w:rPr>
                    <w:t>分析校准用标准样品</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20mL </w:t>
                  </w:r>
                  <w:r>
                    <w:rPr>
                      <w:rFonts w:ascii="仿宋_GB2312" w:hAnsi="仿宋_GB2312" w:cs="仿宋_GB2312" w:eastAsia="仿宋_GB2312"/>
                      <w:sz w:val="19"/>
                      <w:color w:val="0000FF"/>
                    </w:rPr>
                    <w:t>安瓿瓶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52</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硝酸盐氮分析校准用标准样品</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20mL </w:t>
                  </w:r>
                  <w:r>
                    <w:rPr>
                      <w:rFonts w:ascii="仿宋_GB2312" w:hAnsi="仿宋_GB2312" w:cs="仿宋_GB2312" w:eastAsia="仿宋_GB2312"/>
                      <w:sz w:val="19"/>
                      <w:color w:val="0000FF"/>
                    </w:rPr>
                    <w:t>安瓿瓶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53</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钾</w:t>
                  </w:r>
                  <w:r>
                    <w:rPr>
                      <w:rFonts w:ascii="仿宋_GB2312" w:hAnsi="仿宋_GB2312" w:cs="仿宋_GB2312" w:eastAsia="仿宋_GB2312"/>
                      <w:sz w:val="19"/>
                      <w:color w:val="0000FF"/>
                    </w:rPr>
                    <w:t>分析校准用标准样品</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20mL </w:t>
                  </w:r>
                  <w:r>
                    <w:rPr>
                      <w:rFonts w:ascii="仿宋_GB2312" w:hAnsi="仿宋_GB2312" w:cs="仿宋_GB2312" w:eastAsia="仿宋_GB2312"/>
                      <w:sz w:val="19"/>
                      <w:color w:val="0000FF"/>
                    </w:rPr>
                    <w:t>安瓿瓶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54</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钠</w:t>
                  </w:r>
                  <w:r>
                    <w:rPr>
                      <w:rFonts w:ascii="仿宋_GB2312" w:hAnsi="仿宋_GB2312" w:cs="仿宋_GB2312" w:eastAsia="仿宋_GB2312"/>
                      <w:sz w:val="19"/>
                      <w:color w:val="0000FF"/>
                    </w:rPr>
                    <w:t>分析标准用标准样品</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20mL </w:t>
                  </w:r>
                  <w:r>
                    <w:rPr>
                      <w:rFonts w:ascii="仿宋_GB2312" w:hAnsi="仿宋_GB2312" w:cs="仿宋_GB2312" w:eastAsia="仿宋_GB2312"/>
                      <w:sz w:val="19"/>
                      <w:color w:val="0000FF"/>
                    </w:rPr>
                    <w:t>安瓿瓶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钙</w:t>
                  </w:r>
                  <w:r>
                    <w:rPr>
                      <w:rFonts w:ascii="仿宋_GB2312" w:hAnsi="仿宋_GB2312" w:cs="仿宋_GB2312" w:eastAsia="仿宋_GB2312"/>
                      <w:sz w:val="19"/>
                      <w:color w:val="0000FF"/>
                    </w:rPr>
                    <w:t>分析校准用标准样品</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20mL </w:t>
                  </w:r>
                  <w:r>
                    <w:rPr>
                      <w:rFonts w:ascii="仿宋_GB2312" w:hAnsi="仿宋_GB2312" w:cs="仿宋_GB2312" w:eastAsia="仿宋_GB2312"/>
                      <w:sz w:val="19"/>
                      <w:color w:val="0000FF"/>
                    </w:rPr>
                    <w:t>安瓿瓶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56</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镁</w:t>
                  </w:r>
                  <w:r>
                    <w:rPr>
                      <w:rFonts w:ascii="仿宋_GB2312" w:hAnsi="仿宋_GB2312" w:cs="仿宋_GB2312" w:eastAsia="仿宋_GB2312"/>
                      <w:sz w:val="19"/>
                      <w:color w:val="0000FF"/>
                    </w:rPr>
                    <w:t>分析校准用标准样品</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20mL </w:t>
                  </w:r>
                  <w:r>
                    <w:rPr>
                      <w:rFonts w:ascii="仿宋_GB2312" w:hAnsi="仿宋_GB2312" w:cs="仿宋_GB2312" w:eastAsia="仿宋_GB2312"/>
                      <w:sz w:val="19"/>
                      <w:color w:val="0000FF"/>
                    </w:rPr>
                    <w:t>安瓿瓶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57</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标准样品</w:t>
                  </w:r>
                  <w:r>
                    <w:rPr>
                      <w:rFonts w:ascii="仿宋_GB2312" w:hAnsi="仿宋_GB2312" w:cs="仿宋_GB2312" w:eastAsia="仿宋_GB2312"/>
                      <w:sz w:val="19"/>
                      <w:color w:val="0000FF"/>
                    </w:rPr>
                    <w:t>/</w:t>
                  </w:r>
                  <w:r>
                    <w:rPr>
                      <w:rFonts w:ascii="仿宋_GB2312" w:hAnsi="仿宋_GB2312" w:cs="仿宋_GB2312" w:eastAsia="仿宋_GB2312"/>
                      <w:sz w:val="19"/>
                      <w:color w:val="0000FF"/>
                    </w:rPr>
                    <w:t>水中碘</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20mL </w:t>
                  </w:r>
                  <w:r>
                    <w:rPr>
                      <w:rFonts w:ascii="仿宋_GB2312" w:hAnsi="仿宋_GB2312" w:cs="仿宋_GB2312" w:eastAsia="仿宋_GB2312"/>
                      <w:sz w:val="19"/>
                      <w:color w:val="0000FF"/>
                    </w:rPr>
                    <w:t>安瓿瓶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58</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标准样品</w:t>
                  </w:r>
                  <w:r>
                    <w:rPr>
                      <w:rFonts w:ascii="仿宋_GB2312" w:hAnsi="仿宋_GB2312" w:cs="仿宋_GB2312" w:eastAsia="仿宋_GB2312"/>
                      <w:sz w:val="19"/>
                      <w:color w:val="0000FF"/>
                    </w:rPr>
                    <w:t>/</w:t>
                  </w:r>
                  <w:r>
                    <w:rPr>
                      <w:rFonts w:ascii="仿宋_GB2312" w:hAnsi="仿宋_GB2312" w:cs="仿宋_GB2312" w:eastAsia="仿宋_GB2312"/>
                      <w:sz w:val="19"/>
                      <w:color w:val="0000FF"/>
                    </w:rPr>
                    <w:t>水中溴</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20mL </w:t>
                  </w:r>
                  <w:r>
                    <w:rPr>
                      <w:rFonts w:ascii="仿宋_GB2312" w:hAnsi="仿宋_GB2312" w:cs="仿宋_GB2312" w:eastAsia="仿宋_GB2312"/>
                      <w:sz w:val="19"/>
                      <w:color w:val="0000FF"/>
                    </w:rPr>
                    <w:t>安瓿瓶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59</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重铬酸钾容量分析用标准溶液</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500mL/</w:t>
                  </w:r>
                  <w:r>
                    <w:rPr>
                      <w:rFonts w:ascii="仿宋_GB2312" w:hAnsi="仿宋_GB2312" w:cs="仿宋_GB2312" w:eastAsia="仿宋_GB2312"/>
                      <w:sz w:val="19"/>
                      <w:color w:val="0000FF"/>
                    </w:rPr>
                    <w:t xml:space="preserve">瓶  </w:t>
                  </w:r>
                  <w:r>
                    <w:rPr>
                      <w:rFonts w:ascii="仿宋_GB2312" w:hAnsi="仿宋_GB2312" w:cs="仿宋_GB2312" w:eastAsia="仿宋_GB2312"/>
                      <w:sz w:val="19"/>
                      <w:color w:val="0000FF"/>
                    </w:rPr>
                    <w:t>0.2500mol/L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7</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60</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水中</w:t>
                  </w:r>
                  <w:r>
                    <w:rPr>
                      <w:rFonts w:ascii="仿宋_GB2312" w:hAnsi="仿宋_GB2312" w:cs="仿宋_GB2312" w:eastAsia="仿宋_GB2312"/>
                      <w:sz w:val="19"/>
                      <w:color w:val="0000FF"/>
                    </w:rPr>
                    <w:t>甲醛溶液</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20mL  100mg/L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6</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61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甲基汞溶液标准物质</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1.5ml</w:t>
                  </w:r>
                  <w:r>
                    <w:rPr>
                      <w:rFonts w:ascii="仿宋_GB2312" w:hAnsi="仿宋_GB2312" w:cs="仿宋_GB2312" w:eastAsia="仿宋_GB2312"/>
                      <w:sz w:val="19"/>
                      <w:color w:val="0000FF"/>
                    </w:rPr>
                    <w:t>，</w:t>
                  </w:r>
                  <w:r>
                    <w:rPr>
                      <w:rFonts w:ascii="仿宋_GB2312" w:hAnsi="仿宋_GB2312" w:cs="仿宋_GB2312" w:eastAsia="仿宋_GB2312"/>
                      <w:sz w:val="19"/>
                      <w:color w:val="0000FF"/>
                    </w:rPr>
                    <w:t>76.6ug/g</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62</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乙基汞溶液标准物质</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1.5ml</w:t>
                  </w:r>
                  <w:r>
                    <w:rPr>
                      <w:rFonts w:ascii="仿宋_GB2312" w:hAnsi="仿宋_GB2312" w:cs="仿宋_GB2312" w:eastAsia="仿宋_GB2312"/>
                      <w:sz w:val="19"/>
                      <w:color w:val="0000FF"/>
                    </w:rPr>
                    <w:t>，</w:t>
                  </w:r>
                  <w:r>
                    <w:rPr>
                      <w:rFonts w:ascii="仿宋_GB2312" w:hAnsi="仿宋_GB2312" w:cs="仿宋_GB2312" w:eastAsia="仿宋_GB2312"/>
                      <w:sz w:val="19"/>
                      <w:color w:val="0000FF"/>
                    </w:rPr>
                    <w:t>75.3ug/g</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63</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甲烷</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16mgC/m3,1L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8</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标气</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64</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甲烷</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40mgC/m3,1L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8</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标气</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65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甲烷</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120mgC/m3,1L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标气</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66</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甲烷</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320mgC/m3,1L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标气</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67</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零气（除烃空气</w:t>
                  </w:r>
                  <w:r>
                    <w:rPr>
                      <w:rFonts w:ascii="仿宋_GB2312" w:hAnsi="仿宋_GB2312" w:cs="仿宋_GB2312" w:eastAsia="仿宋_GB2312"/>
                      <w:sz w:val="19"/>
                      <w:color w:val="0000FF"/>
                    </w:rPr>
                    <w:t>)</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标气</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68</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四氯化碳中石油类</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1000ug/ml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69</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正己烷中石油类</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1000ug/ml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标物</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70</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氦气</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8L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标气</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71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氮气</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8L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标气</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72</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氢气</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40L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标气</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73</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大盘纸</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三层</w:t>
                  </w:r>
                  <w:r>
                    <w:rPr>
                      <w:rFonts w:ascii="仿宋_GB2312" w:hAnsi="仿宋_GB2312" w:cs="仿宋_GB2312" w:eastAsia="仿宋_GB2312"/>
                      <w:sz w:val="19"/>
                      <w:color w:val="0000FF"/>
                    </w:rPr>
                    <w:t>150</w:t>
                  </w:r>
                  <w:r>
                    <w:rPr>
                      <w:rFonts w:ascii="仿宋_GB2312" w:hAnsi="仿宋_GB2312" w:cs="仿宋_GB2312" w:eastAsia="仿宋_GB2312"/>
                      <w:sz w:val="19"/>
                      <w:color w:val="0000FF"/>
                    </w:rPr>
                    <w:t>米大盘纸</w:t>
                  </w:r>
                  <w:r>
                    <w:rPr>
                      <w:rFonts w:ascii="仿宋_GB2312" w:hAnsi="仿宋_GB2312" w:cs="仿宋_GB2312" w:eastAsia="仿宋_GB2312"/>
                      <w:sz w:val="19"/>
                      <w:color w:val="0000FF"/>
                    </w:rPr>
                    <w:t>120mm*90mm</w:t>
                  </w:r>
                  <w:r>
                    <w:rPr>
                      <w:rFonts w:ascii="仿宋_GB2312" w:hAnsi="仿宋_GB2312" w:cs="仿宋_GB2312" w:eastAsia="仿宋_GB2312"/>
                      <w:sz w:val="19"/>
                      <w:color w:val="0000FF"/>
                    </w:rPr>
                    <w:t>（</w:t>
                  </w:r>
                  <w:r>
                    <w:rPr>
                      <w:rFonts w:ascii="仿宋_GB2312" w:hAnsi="仿宋_GB2312" w:cs="仿宋_GB2312" w:eastAsia="仿宋_GB2312"/>
                      <w:sz w:val="19"/>
                      <w:color w:val="0000FF"/>
                    </w:rPr>
                    <w:t>12</w:t>
                  </w:r>
                  <w:r>
                    <w:rPr>
                      <w:rFonts w:ascii="仿宋_GB2312" w:hAnsi="仿宋_GB2312" w:cs="仿宋_GB2312" w:eastAsia="仿宋_GB2312"/>
                      <w:sz w:val="19"/>
                      <w:color w:val="0000FF"/>
                    </w:rPr>
                    <w:t>卷</w:t>
                  </w:r>
                  <w:r>
                    <w:rPr>
                      <w:rFonts w:ascii="仿宋_GB2312" w:hAnsi="仿宋_GB2312" w:cs="仿宋_GB2312" w:eastAsia="仿宋_GB2312"/>
                      <w:sz w:val="19"/>
                      <w:color w:val="0000FF"/>
                    </w:rPr>
                    <w:t>/</w:t>
                  </w:r>
                  <w:r>
                    <w:rPr>
                      <w:rFonts w:ascii="仿宋_GB2312" w:hAnsi="仿宋_GB2312" w:cs="仿宋_GB2312" w:eastAsia="仿宋_GB2312"/>
                      <w:sz w:val="19"/>
                      <w:color w:val="0000FF"/>
                    </w:rPr>
                    <w:t>箱）</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箱</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70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74</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洗手液</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525ml</w:t>
                  </w:r>
                  <w:r>
                    <w:rPr>
                      <w:rFonts w:ascii="仿宋_GB2312" w:hAnsi="仿宋_GB2312" w:cs="仿宋_GB2312" w:eastAsia="仿宋_GB2312"/>
                      <w:sz w:val="19"/>
                      <w:color w:val="0000FF"/>
                    </w:rPr>
                    <w:t>（</w:t>
                  </w:r>
                  <w:r>
                    <w:rPr>
                      <w:rFonts w:ascii="仿宋_GB2312" w:hAnsi="仿宋_GB2312" w:cs="仿宋_GB2312" w:eastAsia="仿宋_GB2312"/>
                      <w:sz w:val="19"/>
                      <w:color w:val="0000FF"/>
                    </w:rPr>
                    <w:t>12</w:t>
                  </w:r>
                  <w:r>
                    <w:rPr>
                      <w:rFonts w:ascii="仿宋_GB2312" w:hAnsi="仿宋_GB2312" w:cs="仿宋_GB2312" w:eastAsia="仿宋_GB2312"/>
                      <w:sz w:val="19"/>
                      <w:color w:val="0000FF"/>
                    </w:rPr>
                    <w:t>瓶</w:t>
                  </w:r>
                  <w:r>
                    <w:rPr>
                      <w:rFonts w:ascii="仿宋_GB2312" w:hAnsi="仿宋_GB2312" w:cs="仿宋_GB2312" w:eastAsia="仿宋_GB2312"/>
                      <w:sz w:val="19"/>
                      <w:color w:val="0000FF"/>
                    </w:rPr>
                    <w:t>/</w:t>
                  </w:r>
                  <w:r>
                    <w:rPr>
                      <w:rFonts w:ascii="仿宋_GB2312" w:hAnsi="仿宋_GB2312" w:cs="仿宋_GB2312" w:eastAsia="仿宋_GB2312"/>
                      <w:sz w:val="19"/>
                      <w:color w:val="0000FF"/>
                    </w:rPr>
                    <w:t>箱）</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箱</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75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一次性丁腈手套</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M</w:t>
                  </w:r>
                  <w:r>
                    <w:rPr>
                      <w:rFonts w:ascii="仿宋_GB2312" w:hAnsi="仿宋_GB2312" w:cs="仿宋_GB2312" w:eastAsia="仿宋_GB2312"/>
                      <w:sz w:val="19"/>
                      <w:color w:val="0000FF"/>
                    </w:rPr>
                    <w:t>中号（</w:t>
                  </w:r>
                  <w:r>
                    <w:rPr>
                      <w:rFonts w:ascii="仿宋_GB2312" w:hAnsi="仿宋_GB2312" w:cs="仿宋_GB2312" w:eastAsia="仿宋_GB2312"/>
                      <w:sz w:val="19"/>
                      <w:color w:val="0000FF"/>
                    </w:rPr>
                    <w:t>100</w:t>
                  </w:r>
                  <w:r>
                    <w:rPr>
                      <w:rFonts w:ascii="仿宋_GB2312" w:hAnsi="仿宋_GB2312" w:cs="仿宋_GB2312" w:eastAsia="仿宋_GB2312"/>
                      <w:sz w:val="19"/>
                      <w:color w:val="0000FF"/>
                    </w:rPr>
                    <w:t>只装</w:t>
                  </w:r>
                  <w:r>
                    <w:rPr>
                      <w:rFonts w:ascii="仿宋_GB2312" w:hAnsi="仿宋_GB2312" w:cs="仿宋_GB2312" w:eastAsia="仿宋_GB2312"/>
                      <w:sz w:val="19"/>
                      <w:color w:val="0000FF"/>
                    </w:rPr>
                    <w:t>/</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17</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76</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棕色玻璃瓶</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400ml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77</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一次性</w:t>
                  </w:r>
                  <w:r>
                    <w:rPr>
                      <w:rFonts w:ascii="仿宋_GB2312" w:hAnsi="仿宋_GB2312" w:cs="仿宋_GB2312" w:eastAsia="仿宋_GB2312"/>
                      <w:sz w:val="19"/>
                      <w:color w:val="0000FF"/>
                    </w:rPr>
                    <w:t>PVC</w:t>
                  </w:r>
                  <w:r>
                    <w:rPr>
                      <w:rFonts w:ascii="仿宋_GB2312" w:hAnsi="仿宋_GB2312" w:cs="仿宋_GB2312" w:eastAsia="仿宋_GB2312"/>
                      <w:sz w:val="19"/>
                      <w:color w:val="0000FF"/>
                    </w:rPr>
                    <w:t>手套</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塑料</w:t>
                  </w:r>
                  <w:r>
                    <w:rPr>
                      <w:rFonts w:ascii="仿宋_GB2312" w:hAnsi="仿宋_GB2312" w:cs="仿宋_GB2312" w:eastAsia="仿宋_GB2312"/>
                      <w:sz w:val="19"/>
                      <w:color w:val="0000FF"/>
                    </w:rPr>
                    <w:t>PVC</w:t>
                  </w:r>
                  <w:r>
                    <w:rPr>
                      <w:rFonts w:ascii="仿宋_GB2312" w:hAnsi="仿宋_GB2312" w:cs="仿宋_GB2312" w:eastAsia="仿宋_GB2312"/>
                      <w:sz w:val="19"/>
                      <w:color w:val="0000FF"/>
                    </w:rPr>
                    <w:t>（</w:t>
                  </w:r>
                  <w:r>
                    <w:rPr>
                      <w:rFonts w:ascii="仿宋_GB2312" w:hAnsi="仿宋_GB2312" w:cs="仿宋_GB2312" w:eastAsia="仿宋_GB2312"/>
                      <w:sz w:val="19"/>
                      <w:color w:val="0000FF"/>
                    </w:rPr>
                    <w:t>25</w:t>
                  </w:r>
                  <w:r>
                    <w:rPr>
                      <w:rFonts w:ascii="仿宋_GB2312" w:hAnsi="仿宋_GB2312" w:cs="仿宋_GB2312" w:eastAsia="仿宋_GB2312"/>
                      <w:sz w:val="19"/>
                      <w:color w:val="0000FF"/>
                    </w:rPr>
                    <w:t>只</w:t>
                  </w:r>
                  <w:r>
                    <w:rPr>
                      <w:rFonts w:ascii="仿宋_GB2312" w:hAnsi="仿宋_GB2312" w:cs="仿宋_GB2312" w:eastAsia="仿宋_GB2312"/>
                      <w:sz w:val="19"/>
                      <w:color w:val="0000FF"/>
                    </w:rPr>
                    <w:t>/</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78</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可充电电池</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r>
                    <w:rPr>
                      <w:rFonts w:ascii="仿宋_GB2312" w:hAnsi="仿宋_GB2312" w:cs="仿宋_GB2312" w:eastAsia="仿宋_GB2312"/>
                      <w:sz w:val="19"/>
                      <w:color w:val="0000FF"/>
                    </w:rPr>
                    <w:t>号</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8</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79</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可充电电池</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7</w:t>
                  </w:r>
                  <w:r>
                    <w:rPr>
                      <w:rFonts w:ascii="仿宋_GB2312" w:hAnsi="仿宋_GB2312" w:cs="仿宋_GB2312" w:eastAsia="仿宋_GB2312"/>
                      <w:sz w:val="19"/>
                      <w:color w:val="0000FF"/>
                    </w:rPr>
                    <w:t>号</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80</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折叠手推平板车</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静音轮</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81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塑料收纳箱</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约宽</w:t>
                  </w:r>
                  <w:r>
                    <w:rPr>
                      <w:rFonts w:ascii="仿宋_GB2312" w:hAnsi="仿宋_GB2312" w:cs="仿宋_GB2312" w:eastAsia="仿宋_GB2312"/>
                      <w:sz w:val="19"/>
                      <w:color w:val="0000FF"/>
                    </w:rPr>
                    <w:t>35cm*</w:t>
                  </w:r>
                  <w:r>
                    <w:rPr>
                      <w:rFonts w:ascii="仿宋_GB2312" w:hAnsi="仿宋_GB2312" w:cs="仿宋_GB2312" w:eastAsia="仿宋_GB2312"/>
                      <w:sz w:val="19"/>
                      <w:color w:val="0000FF"/>
                    </w:rPr>
                    <w:t>长</w:t>
                  </w:r>
                  <w:r>
                    <w:rPr>
                      <w:rFonts w:ascii="仿宋_GB2312" w:hAnsi="仿宋_GB2312" w:cs="仿宋_GB2312" w:eastAsia="仿宋_GB2312"/>
                      <w:sz w:val="19"/>
                      <w:color w:val="0000FF"/>
                    </w:rPr>
                    <w:t>48cm*</w:t>
                  </w:r>
                  <w:r>
                    <w:rPr>
                      <w:rFonts w:ascii="仿宋_GB2312" w:hAnsi="仿宋_GB2312" w:cs="仿宋_GB2312" w:eastAsia="仿宋_GB2312"/>
                      <w:sz w:val="19"/>
                      <w:color w:val="0000FF"/>
                    </w:rPr>
                    <w:t>高</w:t>
                  </w:r>
                  <w:r>
                    <w:rPr>
                      <w:rFonts w:ascii="仿宋_GB2312" w:hAnsi="仿宋_GB2312" w:cs="仿宋_GB2312" w:eastAsia="仿宋_GB2312"/>
                      <w:sz w:val="19"/>
                      <w:color w:val="0000FF"/>
                    </w:rPr>
                    <w:t>26cm</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82</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线手套</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w:t>
                  </w:r>
                  <w:r>
                    <w:rPr>
                      <w:rFonts w:ascii="仿宋_GB2312" w:hAnsi="仿宋_GB2312" w:cs="仿宋_GB2312" w:eastAsia="仿宋_GB2312"/>
                      <w:sz w:val="19"/>
                      <w:color w:val="0000FF"/>
                    </w:rPr>
                    <w:t>双</w:t>
                  </w:r>
                  <w:r>
                    <w:rPr>
                      <w:rFonts w:ascii="仿宋_GB2312" w:hAnsi="仿宋_GB2312" w:cs="仿宋_GB2312" w:eastAsia="仿宋_GB2312"/>
                      <w:sz w:val="19"/>
                      <w:color w:val="0000FF"/>
                    </w:rPr>
                    <w:t>/</w:t>
                  </w:r>
                  <w:r>
                    <w:rPr>
                      <w:rFonts w:ascii="仿宋_GB2312" w:hAnsi="仿宋_GB2312" w:cs="仿宋_GB2312" w:eastAsia="仿宋_GB2312"/>
                      <w:sz w:val="19"/>
                      <w:color w:val="0000FF"/>
                    </w:rPr>
                    <w:t>包</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包</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83</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塑料筐</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约宽</w:t>
                  </w:r>
                  <w:r>
                    <w:rPr>
                      <w:rFonts w:ascii="仿宋_GB2312" w:hAnsi="仿宋_GB2312" w:cs="仿宋_GB2312" w:eastAsia="仿宋_GB2312"/>
                      <w:sz w:val="19"/>
                      <w:color w:val="0000FF"/>
                    </w:rPr>
                    <w:t>35cm*</w:t>
                  </w:r>
                  <w:r>
                    <w:rPr>
                      <w:rFonts w:ascii="仿宋_GB2312" w:hAnsi="仿宋_GB2312" w:cs="仿宋_GB2312" w:eastAsia="仿宋_GB2312"/>
                      <w:sz w:val="19"/>
                      <w:color w:val="0000FF"/>
                    </w:rPr>
                    <w:t>长</w:t>
                  </w:r>
                  <w:r>
                    <w:rPr>
                      <w:rFonts w:ascii="仿宋_GB2312" w:hAnsi="仿宋_GB2312" w:cs="仿宋_GB2312" w:eastAsia="仿宋_GB2312"/>
                      <w:sz w:val="19"/>
                      <w:color w:val="0000FF"/>
                    </w:rPr>
                    <w:t>48cm*</w:t>
                  </w:r>
                  <w:r>
                    <w:rPr>
                      <w:rFonts w:ascii="仿宋_GB2312" w:hAnsi="仿宋_GB2312" w:cs="仿宋_GB2312" w:eastAsia="仿宋_GB2312"/>
                      <w:sz w:val="19"/>
                      <w:color w:val="0000FF"/>
                    </w:rPr>
                    <w:t>高</w:t>
                  </w:r>
                  <w:r>
                    <w:rPr>
                      <w:rFonts w:ascii="仿宋_GB2312" w:hAnsi="仿宋_GB2312" w:cs="仿宋_GB2312" w:eastAsia="仿宋_GB2312"/>
                      <w:sz w:val="19"/>
                      <w:color w:val="0000FF"/>
                    </w:rPr>
                    <w:t>22cm</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84</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便携充电式抽水泵</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带过滤网，吸程</w:t>
                  </w:r>
                  <w:r>
                    <w:rPr>
                      <w:rFonts w:ascii="仿宋_GB2312" w:hAnsi="仿宋_GB2312" w:cs="仿宋_GB2312" w:eastAsia="仿宋_GB2312"/>
                      <w:sz w:val="19"/>
                      <w:color w:val="0000FF"/>
                    </w:rPr>
                    <w:t>4</w:t>
                  </w:r>
                  <w:r>
                    <w:rPr>
                      <w:rFonts w:ascii="仿宋_GB2312" w:hAnsi="仿宋_GB2312" w:cs="仿宋_GB2312" w:eastAsia="仿宋_GB2312"/>
                      <w:sz w:val="19"/>
                      <w:color w:val="0000FF"/>
                    </w:rPr>
                    <w:t>米以上</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85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棕色滴瓶</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每套</w:t>
                  </w:r>
                  <w:r>
                    <w:rPr>
                      <w:rFonts w:ascii="仿宋_GB2312" w:hAnsi="仿宋_GB2312" w:cs="仿宋_GB2312" w:eastAsia="仿宋_GB2312"/>
                      <w:sz w:val="19"/>
                      <w:color w:val="0000FF"/>
                    </w:rPr>
                    <w:t>25ml</w:t>
                  </w:r>
                  <w:r>
                    <w:rPr>
                      <w:rFonts w:ascii="仿宋_GB2312" w:hAnsi="仿宋_GB2312" w:cs="仿宋_GB2312" w:eastAsia="仿宋_GB2312"/>
                      <w:sz w:val="19"/>
                      <w:color w:val="0000FF"/>
                    </w:rPr>
                    <w:t>、</w:t>
                  </w:r>
                  <w:r>
                    <w:rPr>
                      <w:rFonts w:ascii="仿宋_GB2312" w:hAnsi="仿宋_GB2312" w:cs="仿宋_GB2312" w:eastAsia="仿宋_GB2312"/>
                      <w:sz w:val="19"/>
                      <w:color w:val="0000FF"/>
                    </w:rPr>
                    <w:t>50ml</w:t>
                  </w:r>
                  <w:r>
                    <w:rPr>
                      <w:rFonts w:ascii="仿宋_GB2312" w:hAnsi="仿宋_GB2312" w:cs="仿宋_GB2312" w:eastAsia="仿宋_GB2312"/>
                      <w:sz w:val="19"/>
                      <w:color w:val="0000FF"/>
                    </w:rPr>
                    <w:t>、</w:t>
                  </w:r>
                  <w:r>
                    <w:rPr>
                      <w:rFonts w:ascii="仿宋_GB2312" w:hAnsi="仿宋_GB2312" w:cs="仿宋_GB2312" w:eastAsia="仿宋_GB2312"/>
                      <w:sz w:val="19"/>
                      <w:color w:val="0000FF"/>
                    </w:rPr>
                    <w:t>100ml</w:t>
                  </w:r>
                  <w:r>
                    <w:rPr>
                      <w:rFonts w:ascii="仿宋_GB2312" w:hAnsi="仿宋_GB2312" w:cs="仿宋_GB2312" w:eastAsia="仿宋_GB2312"/>
                      <w:sz w:val="19"/>
                      <w:color w:val="0000FF"/>
                    </w:rPr>
                    <w:t>各</w:t>
                  </w:r>
                  <w:r>
                    <w:rPr>
                      <w:rFonts w:ascii="仿宋_GB2312" w:hAnsi="仿宋_GB2312" w:cs="仿宋_GB2312" w:eastAsia="仿宋_GB2312"/>
                      <w:sz w:val="19"/>
                      <w:color w:val="0000FF"/>
                    </w:rPr>
                    <w:t>1</w:t>
                  </w:r>
                  <w:r>
                    <w:rPr>
                      <w:rFonts w:ascii="仿宋_GB2312" w:hAnsi="仿宋_GB2312" w:cs="仿宋_GB2312" w:eastAsia="仿宋_GB2312"/>
                      <w:sz w:val="19"/>
                      <w:color w:val="0000FF"/>
                    </w:rPr>
                    <w:t>个</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套</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86</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白色滴瓶</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每套</w:t>
                  </w:r>
                  <w:r>
                    <w:rPr>
                      <w:rFonts w:ascii="仿宋_GB2312" w:hAnsi="仿宋_GB2312" w:cs="仿宋_GB2312" w:eastAsia="仿宋_GB2312"/>
                      <w:sz w:val="19"/>
                      <w:color w:val="0000FF"/>
                    </w:rPr>
                    <w:t>25ml</w:t>
                  </w:r>
                  <w:r>
                    <w:rPr>
                      <w:rFonts w:ascii="仿宋_GB2312" w:hAnsi="仿宋_GB2312" w:cs="仿宋_GB2312" w:eastAsia="仿宋_GB2312"/>
                      <w:sz w:val="19"/>
                      <w:color w:val="0000FF"/>
                    </w:rPr>
                    <w:t>、</w:t>
                  </w:r>
                  <w:r>
                    <w:rPr>
                      <w:rFonts w:ascii="仿宋_GB2312" w:hAnsi="仿宋_GB2312" w:cs="仿宋_GB2312" w:eastAsia="仿宋_GB2312"/>
                      <w:sz w:val="19"/>
                      <w:color w:val="0000FF"/>
                    </w:rPr>
                    <w:t>50ml</w:t>
                  </w:r>
                  <w:r>
                    <w:rPr>
                      <w:rFonts w:ascii="仿宋_GB2312" w:hAnsi="仿宋_GB2312" w:cs="仿宋_GB2312" w:eastAsia="仿宋_GB2312"/>
                      <w:sz w:val="19"/>
                      <w:color w:val="0000FF"/>
                    </w:rPr>
                    <w:t>、</w:t>
                  </w:r>
                  <w:r>
                    <w:rPr>
                      <w:rFonts w:ascii="仿宋_GB2312" w:hAnsi="仿宋_GB2312" w:cs="仿宋_GB2312" w:eastAsia="仿宋_GB2312"/>
                      <w:sz w:val="19"/>
                      <w:color w:val="0000FF"/>
                    </w:rPr>
                    <w:t>100ml</w:t>
                  </w:r>
                  <w:r>
                    <w:rPr>
                      <w:rFonts w:ascii="仿宋_GB2312" w:hAnsi="仿宋_GB2312" w:cs="仿宋_GB2312" w:eastAsia="仿宋_GB2312"/>
                      <w:sz w:val="19"/>
                      <w:color w:val="0000FF"/>
                    </w:rPr>
                    <w:t>各</w:t>
                  </w:r>
                  <w:r>
                    <w:rPr>
                      <w:rFonts w:ascii="仿宋_GB2312" w:hAnsi="仿宋_GB2312" w:cs="仿宋_GB2312" w:eastAsia="仿宋_GB2312"/>
                      <w:sz w:val="19"/>
                      <w:color w:val="0000FF"/>
                    </w:rPr>
                    <w:t>1</w:t>
                  </w:r>
                  <w:r>
                    <w:rPr>
                      <w:rFonts w:ascii="仿宋_GB2312" w:hAnsi="仿宋_GB2312" w:cs="仿宋_GB2312" w:eastAsia="仿宋_GB2312"/>
                      <w:sz w:val="19"/>
                      <w:color w:val="0000FF"/>
                    </w:rPr>
                    <w:t>个</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套</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87</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乳胶手套</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M</w:t>
                  </w:r>
                  <w:r>
                    <w:rPr>
                      <w:rFonts w:ascii="仿宋_GB2312" w:hAnsi="仿宋_GB2312" w:cs="仿宋_GB2312" w:eastAsia="仿宋_GB2312"/>
                      <w:sz w:val="19"/>
                      <w:color w:val="0000FF"/>
                    </w:rPr>
                    <w:t>号</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双</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88</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医用一次性乳胶手套</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100</w:t>
                  </w:r>
                  <w:r>
                    <w:rPr>
                      <w:rFonts w:ascii="仿宋_GB2312" w:hAnsi="仿宋_GB2312" w:cs="仿宋_GB2312" w:eastAsia="仿宋_GB2312"/>
                      <w:sz w:val="19"/>
                      <w:color w:val="0000FF"/>
                    </w:rPr>
                    <w:t>双</w:t>
                  </w:r>
                  <w:r>
                    <w:rPr>
                      <w:rFonts w:ascii="仿宋_GB2312" w:hAnsi="仿宋_GB2312" w:cs="仿宋_GB2312" w:eastAsia="仿宋_GB2312"/>
                      <w:sz w:val="19"/>
                      <w:color w:val="0000FF"/>
                    </w:rPr>
                    <w:t>/</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89</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塑料烧杯</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500ml</w:t>
                  </w:r>
                  <w:r>
                    <w:rPr>
                      <w:rFonts w:ascii="仿宋_GB2312" w:hAnsi="仿宋_GB2312" w:cs="仿宋_GB2312" w:eastAsia="仿宋_GB2312"/>
                      <w:sz w:val="19"/>
                      <w:color w:val="0000FF"/>
                    </w:rPr>
                    <w:t>，带手柄，刻度</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90</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护目镜</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OTG</w:t>
                  </w:r>
                  <w:r>
                    <w:rPr>
                      <w:rFonts w:ascii="仿宋_GB2312" w:hAnsi="仿宋_GB2312" w:cs="仿宋_GB2312" w:eastAsia="仿宋_GB2312"/>
                      <w:sz w:val="19"/>
                      <w:color w:val="0000FF"/>
                    </w:rPr>
                    <w:t>安全眼镜</w:t>
                  </w:r>
                  <w:r>
                    <w:rPr>
                      <w:rFonts w:ascii="仿宋_GB2312" w:hAnsi="仿宋_GB2312" w:cs="仿宋_GB2312" w:eastAsia="仿宋_GB2312"/>
                      <w:sz w:val="19"/>
                      <w:color w:val="0000FF"/>
                    </w:rPr>
                    <w:t>(</w:t>
                  </w:r>
                  <w:r>
                    <w:rPr>
                      <w:rFonts w:ascii="仿宋_GB2312" w:hAnsi="仿宋_GB2312" w:cs="仿宋_GB2312" w:eastAsia="仿宋_GB2312"/>
                      <w:sz w:val="19"/>
                      <w:color w:val="0000FF"/>
                    </w:rPr>
                    <w:t>银灰色</w:t>
                  </w:r>
                  <w:r>
                    <w:rPr>
                      <w:rFonts w:ascii="仿宋_GB2312" w:hAnsi="仿宋_GB2312" w:cs="仿宋_GB2312" w:eastAsia="仿宋_GB2312"/>
                      <w:sz w:val="19"/>
                      <w:color w:val="0000FF"/>
                    </w:rPr>
                    <w:t>)</w:t>
                  </w:r>
                  <w:r>
                    <w:rPr>
                      <w:rFonts w:ascii="仿宋_GB2312" w:hAnsi="仿宋_GB2312" w:cs="仿宋_GB2312" w:eastAsia="仿宋_GB2312"/>
                      <w:sz w:val="19"/>
                      <w:color w:val="0000FF"/>
                    </w:rPr>
                    <w:t>镜片</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91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数显游标卡尺</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0-200mm</w:t>
                  </w:r>
                  <w:r>
                    <w:rPr>
                      <w:rFonts w:ascii="仿宋_GB2312" w:hAnsi="仿宋_GB2312" w:cs="仿宋_GB2312" w:eastAsia="仿宋_GB2312"/>
                      <w:sz w:val="19"/>
                      <w:color w:val="0000FF"/>
                    </w:rPr>
                    <w:t>，不锈钢，带收纳盒，</w:t>
                  </w:r>
                  <w:r>
                    <w:rPr>
                      <w:rFonts w:ascii="仿宋_GB2312" w:hAnsi="仿宋_GB2312" w:cs="仿宋_GB2312" w:eastAsia="仿宋_GB2312"/>
                      <w:sz w:val="19"/>
                      <w:color w:val="0000FF"/>
                    </w:rPr>
                    <w:t>IP54</w:t>
                  </w:r>
                  <w:r>
                    <w:rPr>
                      <w:rFonts w:ascii="仿宋_GB2312" w:hAnsi="仿宋_GB2312" w:cs="仿宋_GB2312" w:eastAsia="仿宋_GB2312"/>
                      <w:sz w:val="19"/>
                      <w:color w:val="0000FF"/>
                    </w:rPr>
                    <w:t>防水防尘，数显</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92</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醛酮</w:t>
                  </w:r>
                  <w:r>
                    <w:rPr>
                      <w:rFonts w:ascii="仿宋_GB2312" w:hAnsi="仿宋_GB2312" w:cs="仿宋_GB2312" w:eastAsia="仿宋_GB2312"/>
                      <w:sz w:val="19"/>
                      <w:color w:val="0000FF"/>
                    </w:rPr>
                    <w:t>DNPH</w:t>
                  </w:r>
                  <w:r>
                    <w:rPr>
                      <w:rFonts w:ascii="仿宋_GB2312" w:hAnsi="仿宋_GB2312" w:cs="仿宋_GB2312" w:eastAsia="仿宋_GB2312"/>
                      <w:sz w:val="19"/>
                      <w:color w:val="0000FF"/>
                    </w:rPr>
                    <w:t>采样管</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1000mg</w:t>
                  </w:r>
                  <w:r>
                    <w:rPr>
                      <w:rFonts w:ascii="仿宋_GB2312" w:hAnsi="仿宋_GB2312" w:cs="仿宋_GB2312" w:eastAsia="仿宋_GB2312"/>
                      <w:sz w:val="19"/>
                      <w:color w:val="0000FF"/>
                    </w:rPr>
                    <w:t>，</w:t>
                  </w:r>
                  <w:r>
                    <w:rPr>
                      <w:rFonts w:ascii="仿宋_GB2312" w:hAnsi="仿宋_GB2312" w:cs="仿宋_GB2312" w:eastAsia="仿宋_GB2312"/>
                      <w:sz w:val="19"/>
                      <w:color w:val="0000FF"/>
                    </w:rPr>
                    <w:t>20</w:t>
                  </w:r>
                  <w:r>
                    <w:rPr>
                      <w:rFonts w:ascii="仿宋_GB2312" w:hAnsi="仿宋_GB2312" w:cs="仿宋_GB2312" w:eastAsia="仿宋_GB2312"/>
                      <w:sz w:val="19"/>
                      <w:color w:val="0000FF"/>
                    </w:rPr>
                    <w:t>个</w:t>
                  </w:r>
                  <w:r>
                    <w:rPr>
                      <w:rFonts w:ascii="仿宋_GB2312" w:hAnsi="仿宋_GB2312" w:cs="仿宋_GB2312" w:eastAsia="仿宋_GB2312"/>
                      <w:sz w:val="19"/>
                      <w:color w:val="0000FF"/>
                    </w:rPr>
                    <w:t>/</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93</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醛酮臭氧去除柱</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需要与</w:t>
                  </w:r>
                  <w:r>
                    <w:rPr>
                      <w:rFonts w:ascii="仿宋_GB2312" w:hAnsi="仿宋_GB2312" w:cs="仿宋_GB2312" w:eastAsia="仿宋_GB2312"/>
                      <w:sz w:val="19"/>
                      <w:color w:val="0000FF"/>
                    </w:rPr>
                    <w:t>DNPH</w:t>
                  </w:r>
                  <w:r>
                    <w:rPr>
                      <w:rFonts w:ascii="仿宋_GB2312" w:hAnsi="仿宋_GB2312" w:cs="仿宋_GB2312" w:eastAsia="仿宋_GB2312"/>
                      <w:sz w:val="19"/>
                      <w:color w:val="0000FF"/>
                    </w:rPr>
                    <w:t>采样管配套，</w:t>
                  </w:r>
                  <w:r>
                    <w:rPr>
                      <w:rFonts w:ascii="仿宋_GB2312" w:hAnsi="仿宋_GB2312" w:cs="仿宋_GB2312" w:eastAsia="仿宋_GB2312"/>
                      <w:sz w:val="19"/>
                      <w:color w:val="0000FF"/>
                    </w:rPr>
                    <w:t>20</w:t>
                  </w:r>
                  <w:r>
                    <w:rPr>
                      <w:rFonts w:ascii="仿宋_GB2312" w:hAnsi="仿宋_GB2312" w:cs="仿宋_GB2312" w:eastAsia="仿宋_GB2312"/>
                      <w:sz w:val="19"/>
                      <w:color w:val="0000FF"/>
                    </w:rPr>
                    <w:t>个</w:t>
                  </w:r>
                  <w:r>
                    <w:rPr>
                      <w:rFonts w:ascii="仿宋_GB2312" w:hAnsi="仿宋_GB2312" w:cs="仿宋_GB2312" w:eastAsia="仿宋_GB2312"/>
                      <w:sz w:val="19"/>
                      <w:color w:val="0000FF"/>
                    </w:rPr>
                    <w:t>/1</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94</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异烟酸</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AR 25g</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95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Brij-35, 30%</w:t>
                  </w:r>
                  <w:r>
                    <w:rPr>
                      <w:rFonts w:ascii="仿宋_GB2312" w:hAnsi="仿宋_GB2312" w:cs="仿宋_GB2312" w:eastAsia="仿宋_GB2312"/>
                      <w:sz w:val="19"/>
                      <w:color w:val="0000FF"/>
                    </w:rPr>
                    <w:t>溶液</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100ml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96</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过硫酸钾</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500g</w:t>
                  </w:r>
                  <w:r>
                    <w:rPr>
                      <w:rFonts w:ascii="仿宋_GB2312" w:hAnsi="仿宋_GB2312" w:cs="仿宋_GB2312" w:eastAsia="仿宋_GB2312"/>
                      <w:sz w:val="19"/>
                      <w:color w:val="0000FF"/>
                    </w:rPr>
                    <w:t>，分析纯</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97</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一次性丁腈手套</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50</w:t>
                  </w:r>
                  <w:r>
                    <w:rPr>
                      <w:rFonts w:ascii="仿宋_GB2312" w:hAnsi="仿宋_GB2312" w:cs="仿宋_GB2312" w:eastAsia="仿宋_GB2312"/>
                      <w:sz w:val="19"/>
                      <w:color w:val="0000FF"/>
                    </w:rPr>
                    <w:t>双</w:t>
                  </w:r>
                  <w:r>
                    <w:rPr>
                      <w:rFonts w:ascii="仿宋_GB2312" w:hAnsi="仿宋_GB2312" w:cs="仿宋_GB2312" w:eastAsia="仿宋_GB2312"/>
                      <w:sz w:val="19"/>
                      <w:color w:val="0000FF"/>
                    </w:rPr>
                    <w:t>/</w:t>
                  </w:r>
                  <w:r>
                    <w:rPr>
                      <w:rFonts w:ascii="仿宋_GB2312" w:hAnsi="仿宋_GB2312" w:cs="仿宋_GB2312" w:eastAsia="仿宋_GB2312"/>
                      <w:sz w:val="19"/>
                      <w:color w:val="0000FF"/>
                    </w:rPr>
                    <w:t>盒，</w:t>
                  </w:r>
                  <w:r>
                    <w:rPr>
                      <w:rFonts w:ascii="仿宋_GB2312" w:hAnsi="仿宋_GB2312" w:cs="仿宋_GB2312" w:eastAsia="仿宋_GB2312"/>
                      <w:sz w:val="19"/>
                      <w:color w:val="0000FF"/>
                    </w:rPr>
                    <w:t>S</w:t>
                  </w:r>
                  <w:r>
                    <w:rPr>
                      <w:rFonts w:ascii="仿宋_GB2312" w:hAnsi="仿宋_GB2312" w:cs="仿宋_GB2312" w:eastAsia="仿宋_GB2312"/>
                      <w:sz w:val="19"/>
                      <w:color w:val="0000FF"/>
                    </w:rPr>
                    <w:t>（小号）</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98</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一次性丁腈手套</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L</w:t>
                  </w:r>
                  <w:r>
                    <w:rPr>
                      <w:rFonts w:ascii="仿宋_GB2312" w:hAnsi="仿宋_GB2312" w:cs="仿宋_GB2312" w:eastAsia="仿宋_GB2312"/>
                      <w:sz w:val="19"/>
                      <w:color w:val="0000FF"/>
                    </w:rPr>
                    <w:t>码，</w:t>
                  </w:r>
                  <w:r>
                    <w:rPr>
                      <w:rFonts w:ascii="仿宋_GB2312" w:hAnsi="仿宋_GB2312" w:cs="仿宋_GB2312" w:eastAsia="仿宋_GB2312"/>
                      <w:sz w:val="19"/>
                      <w:color w:val="0000FF"/>
                    </w:rPr>
                    <w:t>50</w:t>
                  </w:r>
                  <w:r>
                    <w:rPr>
                      <w:rFonts w:ascii="仿宋_GB2312" w:hAnsi="仿宋_GB2312" w:cs="仿宋_GB2312" w:eastAsia="仿宋_GB2312"/>
                      <w:sz w:val="19"/>
                      <w:color w:val="0000FF"/>
                    </w:rPr>
                    <w:t>双</w:t>
                  </w:r>
                  <w:r>
                    <w:rPr>
                      <w:rFonts w:ascii="仿宋_GB2312" w:hAnsi="仿宋_GB2312" w:cs="仿宋_GB2312" w:eastAsia="仿宋_GB2312"/>
                      <w:sz w:val="19"/>
                      <w:color w:val="0000FF"/>
                    </w:rPr>
                    <w:t>/</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99</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活性炭口罩</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50</w:t>
                  </w:r>
                  <w:r>
                    <w:rPr>
                      <w:rFonts w:ascii="仿宋_GB2312" w:hAnsi="仿宋_GB2312" w:cs="仿宋_GB2312" w:eastAsia="仿宋_GB2312"/>
                      <w:sz w:val="19"/>
                      <w:color w:val="0000FF"/>
                    </w:rPr>
                    <w:t>个</w:t>
                  </w:r>
                  <w:r>
                    <w:rPr>
                      <w:rFonts w:ascii="仿宋_GB2312" w:hAnsi="仿宋_GB2312" w:cs="仿宋_GB2312" w:eastAsia="仿宋_GB2312"/>
                      <w:sz w:val="19"/>
                      <w:color w:val="0000FF"/>
                    </w:rPr>
                    <w:t>/</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100</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标签纸</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五联标签</w:t>
                  </w:r>
                  <w:r>
                    <w:rPr>
                      <w:rFonts w:ascii="仿宋_GB2312" w:hAnsi="仿宋_GB2312" w:cs="仿宋_GB2312" w:eastAsia="仿宋_GB2312"/>
                      <w:sz w:val="19"/>
                      <w:color w:val="0000FF"/>
                    </w:rPr>
                    <w:t>4cm X 5cm</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500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乙二胺四乙酸二钠</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分析纯</w:t>
                  </w:r>
                  <w:r>
                    <w:rPr>
                      <w:rFonts w:ascii="仿宋_GB2312" w:hAnsi="仿宋_GB2312" w:cs="仿宋_GB2312" w:eastAsia="仿宋_GB2312"/>
                      <w:sz w:val="19"/>
                      <w:color w:val="0000FF"/>
                    </w:rPr>
                    <w:t>AR</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102</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200ml</w:t>
                  </w:r>
                  <w:r>
                    <w:rPr>
                      <w:rFonts w:ascii="仿宋_GB2312" w:hAnsi="仿宋_GB2312" w:cs="仿宋_GB2312" w:eastAsia="仿宋_GB2312"/>
                      <w:sz w:val="19"/>
                      <w:color w:val="0000FF"/>
                    </w:rPr>
                    <w:t>量筒</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玻璃材质</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103</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天然橡胶手套</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M</w:t>
                  </w:r>
                  <w:r>
                    <w:rPr>
                      <w:rFonts w:ascii="仿宋_GB2312" w:hAnsi="仿宋_GB2312" w:cs="仿宋_GB2312" w:eastAsia="仿宋_GB2312"/>
                      <w:sz w:val="19"/>
                      <w:color w:val="0000FF"/>
                    </w:rPr>
                    <w:t>号</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双</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104</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ICP-MS</w:t>
                  </w:r>
                  <w:r>
                    <w:rPr>
                      <w:rFonts w:ascii="仿宋_GB2312" w:hAnsi="仿宋_GB2312" w:cs="仿宋_GB2312" w:eastAsia="仿宋_GB2312"/>
                      <w:sz w:val="19"/>
                      <w:color w:val="0000FF"/>
                    </w:rPr>
                    <w:t>调谐液</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500ml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ICP-MS</w:t>
                  </w:r>
                  <w:r>
                    <w:rPr>
                      <w:rFonts w:ascii="仿宋_GB2312" w:hAnsi="仿宋_GB2312" w:cs="仿宋_GB2312" w:eastAsia="仿宋_GB2312"/>
                      <w:sz w:val="19"/>
                      <w:color w:val="0000FF"/>
                    </w:rPr>
                    <w:t>校正液</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250ml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106</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石墨炉用样品杯</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1.5ml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袋</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107</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扳手</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12</w:t>
                  </w:r>
                  <w:r>
                    <w:rPr>
                      <w:rFonts w:ascii="仿宋_GB2312" w:hAnsi="仿宋_GB2312" w:cs="仿宋_GB2312" w:eastAsia="仿宋_GB2312"/>
                      <w:sz w:val="19"/>
                      <w:color w:val="0000FF"/>
                    </w:rPr>
                    <w:t>寸</w:t>
                  </w:r>
                  <w:r>
                    <w:rPr>
                      <w:rFonts w:ascii="仿宋_GB2312" w:hAnsi="仿宋_GB2312" w:cs="仿宋_GB2312" w:eastAsia="仿宋_GB2312"/>
                      <w:sz w:val="19"/>
                      <w:color w:val="0000FF"/>
                    </w:rPr>
                    <w:t>300mm</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108</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扳手</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8</w:t>
                  </w:r>
                  <w:r>
                    <w:rPr>
                      <w:rFonts w:ascii="仿宋_GB2312" w:hAnsi="仿宋_GB2312" w:cs="仿宋_GB2312" w:eastAsia="仿宋_GB2312"/>
                      <w:sz w:val="19"/>
                      <w:color w:val="0000FF"/>
                    </w:rPr>
                    <w:t>寸</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109</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移液枪枪头</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10uL</w:t>
                  </w:r>
                  <w:r>
                    <w:rPr>
                      <w:rFonts w:ascii="仿宋_GB2312" w:hAnsi="仿宋_GB2312" w:cs="仿宋_GB2312" w:eastAsia="仿宋_GB2312"/>
                      <w:sz w:val="19"/>
                      <w:color w:val="0000FF"/>
                    </w:rPr>
                    <w:t>；</w:t>
                  </w:r>
                  <w:r>
                    <w:rPr>
                      <w:rFonts w:ascii="仿宋_GB2312" w:hAnsi="仿宋_GB2312" w:cs="仿宋_GB2312" w:eastAsia="仿宋_GB2312"/>
                      <w:sz w:val="19"/>
                      <w:color w:val="0000FF"/>
                    </w:rPr>
                    <w:t>1000</w:t>
                  </w:r>
                  <w:r>
                    <w:rPr>
                      <w:rFonts w:ascii="仿宋_GB2312" w:hAnsi="仿宋_GB2312" w:cs="仿宋_GB2312" w:eastAsia="仿宋_GB2312"/>
                      <w:sz w:val="19"/>
                      <w:color w:val="0000FF"/>
                    </w:rPr>
                    <w:t>个</w:t>
                  </w:r>
                  <w:r>
                    <w:rPr>
                      <w:rFonts w:ascii="仿宋_GB2312" w:hAnsi="仿宋_GB2312" w:cs="仿宋_GB2312" w:eastAsia="仿宋_GB2312"/>
                      <w:sz w:val="19"/>
                      <w:color w:val="0000FF"/>
                    </w:rPr>
                    <w:t>/</w:t>
                  </w:r>
                  <w:r>
                    <w:rPr>
                      <w:rFonts w:ascii="仿宋_GB2312" w:hAnsi="仿宋_GB2312" w:cs="仿宋_GB2312" w:eastAsia="仿宋_GB2312"/>
                      <w:sz w:val="19"/>
                      <w:color w:val="0000FF"/>
                    </w:rPr>
                    <w:t>箱</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箱</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110</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洗衣粉</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2.5kg</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袋</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111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酶底物试剂，</w:t>
                  </w:r>
                  <w:r>
                    <w:rPr>
                      <w:rFonts w:ascii="仿宋_GB2312" w:hAnsi="仿宋_GB2312" w:cs="仿宋_GB2312" w:eastAsia="仿宋_GB2312"/>
                      <w:sz w:val="19"/>
                      <w:color w:val="0000FF"/>
                    </w:rPr>
                    <w:t>DST</w:t>
                  </w:r>
                  <w:r>
                    <w:rPr>
                      <w:rFonts w:ascii="仿宋_GB2312" w:hAnsi="仿宋_GB2312" w:cs="仿宋_GB2312" w:eastAsia="仿宋_GB2312"/>
                      <w:sz w:val="19"/>
                      <w:color w:val="0000FF"/>
                    </w:rPr>
                    <w:t>酶底物法</w:t>
                  </w:r>
                  <w:r>
                    <w:rPr>
                      <w:rFonts w:ascii="仿宋_GB2312" w:hAnsi="仿宋_GB2312" w:cs="仿宋_GB2312" w:eastAsia="仿宋_GB2312"/>
                      <w:sz w:val="19"/>
                      <w:color w:val="0000FF"/>
                    </w:rPr>
                    <w:t>24</w:t>
                  </w:r>
                  <w:r>
                    <w:rPr>
                      <w:rFonts w:ascii="仿宋_GB2312" w:hAnsi="仿宋_GB2312" w:cs="仿宋_GB2312" w:eastAsia="仿宋_GB2312"/>
                      <w:sz w:val="19"/>
                      <w:color w:val="0000FF"/>
                    </w:rPr>
                    <w:t>小时</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200</w:t>
                  </w:r>
                  <w:r>
                    <w:rPr>
                      <w:rFonts w:ascii="仿宋_GB2312" w:hAnsi="仿宋_GB2312" w:cs="仿宋_GB2312" w:eastAsia="仿宋_GB2312"/>
                      <w:sz w:val="19"/>
                      <w:color w:val="0000FF"/>
                    </w:rPr>
                    <w:t>个</w:t>
                  </w:r>
                  <w:r>
                    <w:rPr>
                      <w:rFonts w:ascii="仿宋_GB2312" w:hAnsi="仿宋_GB2312" w:cs="仿宋_GB2312" w:eastAsia="仿宋_GB2312"/>
                      <w:sz w:val="19"/>
                      <w:color w:val="0000FF"/>
                    </w:rPr>
                    <w:t>/</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112</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97</w:t>
                  </w:r>
                  <w:r>
                    <w:rPr>
                      <w:rFonts w:ascii="仿宋_GB2312" w:hAnsi="仿宋_GB2312" w:cs="仿宋_GB2312" w:eastAsia="仿宋_GB2312"/>
                      <w:sz w:val="19"/>
                      <w:color w:val="0000FF"/>
                    </w:rPr>
                    <w:t>孔定量盘，可定量</w:t>
                  </w:r>
                  <w:r>
                    <w:rPr>
                      <w:rFonts w:ascii="仿宋_GB2312" w:hAnsi="仿宋_GB2312" w:cs="仿宋_GB2312" w:eastAsia="仿宋_GB2312"/>
                      <w:sz w:val="19"/>
                      <w:color w:val="0000FF"/>
                    </w:rPr>
                    <w:t>2419MPN/100ml</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100</w:t>
                  </w:r>
                  <w:r>
                    <w:rPr>
                      <w:rFonts w:ascii="仿宋_GB2312" w:hAnsi="仿宋_GB2312" w:cs="仿宋_GB2312" w:eastAsia="仿宋_GB2312"/>
                      <w:sz w:val="19"/>
                      <w:color w:val="0000FF"/>
                    </w:rPr>
                    <w:t>个</w:t>
                  </w:r>
                  <w:r>
                    <w:rPr>
                      <w:rFonts w:ascii="仿宋_GB2312" w:hAnsi="仿宋_GB2312" w:cs="仿宋_GB2312" w:eastAsia="仿宋_GB2312"/>
                      <w:sz w:val="19"/>
                      <w:color w:val="0000FF"/>
                    </w:rPr>
                    <w:t>/</w:t>
                  </w:r>
                  <w:r>
                    <w:rPr>
                      <w:rFonts w:ascii="仿宋_GB2312" w:hAnsi="仿宋_GB2312" w:cs="仿宋_GB2312" w:eastAsia="仿宋_GB2312"/>
                      <w:sz w:val="19"/>
                      <w:color w:val="0000FF"/>
                    </w:rPr>
                    <w:t>箱</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箱</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8</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113</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取样瓶</w:t>
                  </w:r>
                  <w:r>
                    <w:rPr>
                      <w:rFonts w:ascii="仿宋_GB2312" w:hAnsi="仿宋_GB2312" w:cs="仿宋_GB2312" w:eastAsia="仿宋_GB2312"/>
                      <w:sz w:val="19"/>
                      <w:color w:val="0000FF"/>
                    </w:rPr>
                    <w:t>100</w:t>
                  </w:r>
                  <w:r>
                    <w:rPr>
                      <w:rFonts w:ascii="仿宋_GB2312" w:hAnsi="仿宋_GB2312" w:cs="仿宋_GB2312" w:eastAsia="仿宋_GB2312"/>
                      <w:sz w:val="19"/>
                      <w:color w:val="0000FF"/>
                    </w:rPr>
                    <w:t>毫升刻度，含硫代硫酸钠</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200</w:t>
                  </w:r>
                  <w:r>
                    <w:rPr>
                      <w:rFonts w:ascii="仿宋_GB2312" w:hAnsi="仿宋_GB2312" w:cs="仿宋_GB2312" w:eastAsia="仿宋_GB2312"/>
                      <w:sz w:val="19"/>
                      <w:color w:val="0000FF"/>
                    </w:rPr>
                    <w:t>个</w:t>
                  </w:r>
                  <w:r>
                    <w:rPr>
                      <w:rFonts w:ascii="仿宋_GB2312" w:hAnsi="仿宋_GB2312" w:cs="仿宋_GB2312" w:eastAsia="仿宋_GB2312"/>
                      <w:sz w:val="19"/>
                      <w:color w:val="0000FF"/>
                    </w:rPr>
                    <w:t>/</w:t>
                  </w:r>
                  <w:r>
                    <w:rPr>
                      <w:rFonts w:ascii="仿宋_GB2312" w:hAnsi="仿宋_GB2312" w:cs="仿宋_GB2312" w:eastAsia="仿宋_GB2312"/>
                      <w:sz w:val="19"/>
                      <w:color w:val="0000FF"/>
                    </w:rPr>
                    <w:t>箱</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箱</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114</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酶底物试剂</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25</w:t>
                  </w:r>
                  <w:r>
                    <w:rPr>
                      <w:rFonts w:ascii="仿宋_GB2312" w:hAnsi="仿宋_GB2312" w:cs="仿宋_GB2312" w:eastAsia="仿宋_GB2312"/>
                      <w:sz w:val="19"/>
                      <w:color w:val="0000FF"/>
                    </w:rPr>
                    <w:t>个</w:t>
                  </w:r>
                  <w:r>
                    <w:rPr>
                      <w:rFonts w:ascii="仿宋_GB2312" w:hAnsi="仿宋_GB2312" w:cs="仿宋_GB2312" w:eastAsia="仿宋_GB2312"/>
                      <w:sz w:val="19"/>
                      <w:color w:val="0000FF"/>
                    </w:rPr>
                    <w:t>/</w:t>
                  </w:r>
                  <w:r>
                    <w:rPr>
                      <w:rFonts w:ascii="仿宋_GB2312" w:hAnsi="仿宋_GB2312" w:cs="仿宋_GB2312" w:eastAsia="仿宋_GB2312"/>
                      <w:sz w:val="19"/>
                      <w:color w:val="0000FF"/>
                    </w:rPr>
                    <w:t>箱</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箱</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115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3M</w:t>
                  </w:r>
                  <w:r>
                    <w:rPr>
                      <w:rFonts w:ascii="仿宋_GB2312" w:hAnsi="仿宋_GB2312" w:cs="仿宋_GB2312" w:eastAsia="仿宋_GB2312"/>
                      <w:sz w:val="19"/>
                      <w:color w:val="0000FF"/>
                    </w:rPr>
                    <w:t>细菌总数测试片</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50</w:t>
                  </w:r>
                  <w:r>
                    <w:rPr>
                      <w:rFonts w:ascii="仿宋_GB2312" w:hAnsi="仿宋_GB2312" w:cs="仿宋_GB2312" w:eastAsia="仿宋_GB2312"/>
                      <w:sz w:val="19"/>
                      <w:color w:val="0000FF"/>
                    </w:rPr>
                    <w:t>片</w:t>
                  </w:r>
                  <w:r>
                    <w:rPr>
                      <w:rFonts w:ascii="仿宋_GB2312" w:hAnsi="仿宋_GB2312" w:cs="仿宋_GB2312" w:eastAsia="仿宋_GB2312"/>
                      <w:sz w:val="19"/>
                      <w:color w:val="0000FF"/>
                    </w:rPr>
                    <w:t>/1</w:t>
                  </w:r>
                  <w:r>
                    <w:rPr>
                      <w:rFonts w:ascii="仿宋_GB2312" w:hAnsi="仿宋_GB2312" w:cs="仿宋_GB2312" w:eastAsia="仿宋_GB2312"/>
                      <w:sz w:val="19"/>
                      <w:color w:val="0000FF"/>
                    </w:rPr>
                    <w:t>包</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包</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116</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 xml:space="preserve"> </w:t>
                  </w:r>
                  <w:r>
                    <w:rPr>
                      <w:rFonts w:ascii="仿宋_GB2312" w:hAnsi="仿宋_GB2312" w:cs="仿宋_GB2312" w:eastAsia="仿宋_GB2312"/>
                      <w:sz w:val="19"/>
                      <w:color w:val="0000FF"/>
                    </w:rPr>
                    <w:t>进样小管</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10ml</w:t>
                  </w:r>
                  <w:r>
                    <w:rPr>
                      <w:rFonts w:ascii="仿宋_GB2312" w:hAnsi="仿宋_GB2312" w:cs="仿宋_GB2312" w:eastAsia="仿宋_GB2312"/>
                      <w:sz w:val="19"/>
                      <w:color w:val="0000FF"/>
                    </w:rPr>
                    <w:t>；</w:t>
                  </w:r>
                  <w:r>
                    <w:rPr>
                      <w:rFonts w:ascii="仿宋_GB2312" w:hAnsi="仿宋_GB2312" w:cs="仿宋_GB2312" w:eastAsia="仿宋_GB2312"/>
                      <w:sz w:val="19"/>
                      <w:color w:val="0000FF"/>
                    </w:rPr>
                    <w:t>130</w:t>
                  </w:r>
                  <w:r>
                    <w:rPr>
                      <w:rFonts w:ascii="仿宋_GB2312" w:hAnsi="仿宋_GB2312" w:cs="仿宋_GB2312" w:eastAsia="仿宋_GB2312"/>
                      <w:sz w:val="19"/>
                      <w:color w:val="0000FF"/>
                    </w:rPr>
                    <w:t>个</w:t>
                  </w:r>
                  <w:r>
                    <w:rPr>
                      <w:rFonts w:ascii="仿宋_GB2312" w:hAnsi="仿宋_GB2312" w:cs="仿宋_GB2312" w:eastAsia="仿宋_GB2312"/>
                      <w:sz w:val="19"/>
                      <w:color w:val="0000FF"/>
                    </w:rPr>
                    <w:t>/1</w:t>
                  </w:r>
                  <w:r>
                    <w:rPr>
                      <w:rFonts w:ascii="仿宋_GB2312" w:hAnsi="仿宋_GB2312" w:cs="仿宋_GB2312" w:eastAsia="仿宋_GB2312"/>
                      <w:sz w:val="19"/>
                      <w:color w:val="0000FF"/>
                    </w:rPr>
                    <w:t>包</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包</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117</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氢氧化钠</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500g/</w:t>
                  </w:r>
                  <w:r>
                    <w:rPr>
                      <w:rFonts w:ascii="仿宋_GB2312" w:hAnsi="仿宋_GB2312" w:cs="仿宋_GB2312" w:eastAsia="仿宋_GB2312"/>
                      <w:sz w:val="19"/>
                      <w:color w:val="0000FF"/>
                    </w:rPr>
                    <w:t>瓶，优级纯</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118</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抗坏血酸</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25g/</w:t>
                  </w:r>
                  <w:r>
                    <w:rPr>
                      <w:rFonts w:ascii="仿宋_GB2312" w:hAnsi="仿宋_GB2312" w:cs="仿宋_GB2312" w:eastAsia="仿宋_GB2312"/>
                      <w:sz w:val="19"/>
                      <w:color w:val="0000FF"/>
                    </w:rPr>
                    <w:t>瓶，优级纯，</w:t>
                  </w:r>
                  <w:r>
                    <w:rPr>
                      <w:rFonts w:ascii="仿宋_GB2312" w:hAnsi="仿宋_GB2312" w:cs="仿宋_GB2312" w:eastAsia="仿宋_GB2312"/>
                      <w:sz w:val="19"/>
                      <w:color w:val="0000FF"/>
                    </w:rPr>
                    <w:t>10</w:t>
                  </w:r>
                  <w:r>
                    <w:rPr>
                      <w:rFonts w:ascii="仿宋_GB2312" w:hAnsi="仿宋_GB2312" w:cs="仿宋_GB2312" w:eastAsia="仿宋_GB2312"/>
                      <w:sz w:val="19"/>
                      <w:color w:val="0000FF"/>
                    </w:rPr>
                    <w:t>瓶</w:t>
                  </w:r>
                  <w:r>
                    <w:rPr>
                      <w:rFonts w:ascii="仿宋_GB2312" w:hAnsi="仿宋_GB2312" w:cs="仿宋_GB2312" w:eastAsia="仿宋_GB2312"/>
                      <w:sz w:val="19"/>
                      <w:color w:val="0000FF"/>
                    </w:rPr>
                    <w:t>/</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119</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硫脲</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500g/</w:t>
                  </w:r>
                  <w:r>
                    <w:rPr>
                      <w:rFonts w:ascii="仿宋_GB2312" w:hAnsi="仿宋_GB2312" w:cs="仿宋_GB2312" w:eastAsia="仿宋_GB2312"/>
                      <w:sz w:val="19"/>
                      <w:color w:val="0000FF"/>
                    </w:rPr>
                    <w:t>瓶，优级纯</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120</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氢氟酸</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500ml/</w:t>
                  </w:r>
                  <w:r>
                    <w:rPr>
                      <w:rFonts w:ascii="仿宋_GB2312" w:hAnsi="仿宋_GB2312" w:cs="仿宋_GB2312" w:eastAsia="仿宋_GB2312"/>
                      <w:sz w:val="19"/>
                      <w:color w:val="0000FF"/>
                    </w:rPr>
                    <w:t>瓶，优级纯</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121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注射器</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10ml</w:t>
                  </w:r>
                  <w:r>
                    <w:rPr>
                      <w:rFonts w:ascii="仿宋_GB2312" w:hAnsi="仿宋_GB2312" w:cs="仿宋_GB2312" w:eastAsia="仿宋_GB2312"/>
                      <w:sz w:val="19"/>
                      <w:color w:val="0000FF"/>
                    </w:rPr>
                    <w:t>；</w:t>
                  </w:r>
                  <w:r>
                    <w:rPr>
                      <w:rFonts w:ascii="仿宋_GB2312" w:hAnsi="仿宋_GB2312" w:cs="仿宋_GB2312" w:eastAsia="仿宋_GB2312"/>
                      <w:sz w:val="19"/>
                      <w:color w:val="0000FF"/>
                    </w:rPr>
                    <w:t>200</w:t>
                  </w:r>
                  <w:r>
                    <w:rPr>
                      <w:rFonts w:ascii="仿宋_GB2312" w:hAnsi="仿宋_GB2312" w:cs="仿宋_GB2312" w:eastAsia="仿宋_GB2312"/>
                      <w:sz w:val="19"/>
                      <w:color w:val="0000FF"/>
                    </w:rPr>
                    <w:t>支</w:t>
                  </w:r>
                  <w:r>
                    <w:rPr>
                      <w:rFonts w:ascii="仿宋_GB2312" w:hAnsi="仿宋_GB2312" w:cs="仿宋_GB2312" w:eastAsia="仿宋_GB2312"/>
                      <w:sz w:val="19"/>
                      <w:color w:val="0000FF"/>
                    </w:rPr>
                    <w:t>/1</w:t>
                  </w:r>
                  <w:r>
                    <w:rPr>
                      <w:rFonts w:ascii="仿宋_GB2312" w:hAnsi="仿宋_GB2312" w:cs="仿宋_GB2312" w:eastAsia="仿宋_GB2312"/>
                      <w:sz w:val="19"/>
                      <w:color w:val="0000FF"/>
                    </w:rPr>
                    <w:t>包</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包</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122</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封口膜</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通用封口膜</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卷</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123</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四氯乙烯</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500mL/</w:t>
                  </w:r>
                  <w:r>
                    <w:rPr>
                      <w:rFonts w:ascii="仿宋_GB2312" w:hAnsi="仿宋_GB2312" w:cs="仿宋_GB2312" w:eastAsia="仿宋_GB2312"/>
                      <w:sz w:val="19"/>
                      <w:color w:val="0000FF"/>
                    </w:rPr>
                    <w:t>环保专用</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124</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正己烷</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4L/</w:t>
                  </w:r>
                  <w:r>
                    <w:rPr>
                      <w:rFonts w:ascii="仿宋_GB2312" w:hAnsi="仿宋_GB2312" w:cs="仿宋_GB2312" w:eastAsia="仿宋_GB2312"/>
                      <w:sz w:val="19"/>
                      <w:color w:val="0000FF"/>
                    </w:rPr>
                    <w:t>色谱级</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8</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125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隔水膜</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自动测油仪专用的隔水膜</w:t>
                  </w:r>
                  <w:r>
                    <w:rPr>
                      <w:rFonts w:ascii="仿宋_GB2312" w:hAnsi="仿宋_GB2312" w:cs="仿宋_GB2312" w:eastAsia="仿宋_GB2312"/>
                      <w:sz w:val="19"/>
                      <w:color w:val="0000FF"/>
                    </w:rPr>
                    <w:t>10/pk</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包</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126</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方块电池</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9V</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127</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插线板</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r>
                    <w:rPr>
                      <w:rFonts w:ascii="仿宋_GB2312" w:hAnsi="仿宋_GB2312" w:cs="仿宋_GB2312" w:eastAsia="仿宋_GB2312"/>
                      <w:sz w:val="19"/>
                      <w:color w:val="0000FF"/>
                    </w:rPr>
                    <w:t>米</w:t>
                  </w:r>
                  <w:r>
                    <w:rPr>
                      <w:rFonts w:ascii="仿宋_GB2312" w:hAnsi="仿宋_GB2312" w:cs="仿宋_GB2312" w:eastAsia="仿宋_GB2312"/>
                      <w:sz w:val="19"/>
                      <w:color w:val="0000FF"/>
                    </w:rPr>
                    <w:t>8</w:t>
                  </w:r>
                  <w:r>
                    <w:rPr>
                      <w:rFonts w:ascii="仿宋_GB2312" w:hAnsi="仿宋_GB2312" w:cs="仿宋_GB2312" w:eastAsia="仿宋_GB2312"/>
                      <w:sz w:val="19"/>
                      <w:color w:val="0000FF"/>
                    </w:rPr>
                    <w:t>位</w:t>
                  </w:r>
                  <w:r>
                    <w:rPr>
                      <w:rFonts w:ascii="仿宋_GB2312" w:hAnsi="仿宋_GB2312" w:cs="仿宋_GB2312" w:eastAsia="仿宋_GB2312"/>
                      <w:sz w:val="19"/>
                      <w:color w:val="0000FF"/>
                    </w:rPr>
                    <w:t>10A</w:t>
                  </w:r>
                  <w:r>
                    <w:rPr>
                      <w:rFonts w:ascii="仿宋_GB2312" w:hAnsi="仿宋_GB2312" w:cs="仿宋_GB2312" w:eastAsia="仿宋_GB2312"/>
                      <w:sz w:val="19"/>
                      <w:color w:val="0000FF"/>
                    </w:rPr>
                    <w:t>防过载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128</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平板拖把</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拖布</w:t>
                  </w:r>
                  <w:r>
                    <w:rPr>
                      <w:rFonts w:ascii="仿宋_GB2312" w:hAnsi="仿宋_GB2312" w:cs="仿宋_GB2312" w:eastAsia="仿宋_GB2312"/>
                      <w:sz w:val="19"/>
                      <w:color w:val="0000FF"/>
                    </w:rPr>
                    <w:t>42cm</w:t>
                  </w:r>
                  <w:r>
                    <w:rPr>
                      <w:rFonts w:ascii="仿宋_GB2312" w:hAnsi="仿宋_GB2312" w:cs="仿宋_GB2312" w:eastAsia="仿宋_GB2312"/>
                      <w:sz w:val="19"/>
                      <w:color w:val="0000FF"/>
                    </w:rPr>
                    <w:t>×</w:t>
                  </w:r>
                  <w:r>
                    <w:rPr>
                      <w:rFonts w:ascii="仿宋_GB2312" w:hAnsi="仿宋_GB2312" w:cs="仿宋_GB2312" w:eastAsia="仿宋_GB2312"/>
                      <w:sz w:val="19"/>
                      <w:color w:val="0000FF"/>
                    </w:rPr>
                    <w:t xml:space="preserve">11cm </w:t>
                  </w:r>
                  <w:r>
                    <w:rPr>
                      <w:rFonts w:ascii="仿宋_GB2312" w:hAnsi="仿宋_GB2312" w:cs="仿宋_GB2312" w:eastAsia="仿宋_GB2312"/>
                      <w:sz w:val="19"/>
                      <w:color w:val="0000FF"/>
                    </w:rPr>
                    <w:t>杆长</w:t>
                  </w:r>
                  <w:r>
                    <w:rPr>
                      <w:rFonts w:ascii="仿宋_GB2312" w:hAnsi="仿宋_GB2312" w:cs="仿宋_GB2312" w:eastAsia="仿宋_GB2312"/>
                      <w:sz w:val="19"/>
                      <w:color w:val="0000FF"/>
                    </w:rPr>
                    <w:t>128cm</w:t>
                  </w:r>
                  <w:r>
                    <w:rPr>
                      <w:rFonts w:ascii="仿宋_GB2312" w:hAnsi="仿宋_GB2312" w:cs="仿宋_GB2312" w:eastAsia="仿宋_GB2312"/>
                      <w:sz w:val="19"/>
                      <w:color w:val="0000FF"/>
                    </w:rPr>
                    <w:t>（带一个替换芯）</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129</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扫帚</w:t>
                  </w:r>
                  <w:r>
                    <w:rPr>
                      <w:rFonts w:ascii="仿宋_GB2312" w:hAnsi="仿宋_GB2312" w:cs="仿宋_GB2312" w:eastAsia="仿宋_GB2312"/>
                      <w:sz w:val="19"/>
                      <w:color w:val="0000FF"/>
                    </w:rPr>
                    <w:t>/</w:t>
                  </w:r>
                  <w:r>
                    <w:rPr>
                      <w:rFonts w:ascii="仿宋_GB2312" w:hAnsi="仿宋_GB2312" w:cs="仿宋_GB2312" w:eastAsia="仿宋_GB2312"/>
                      <w:sz w:val="19"/>
                      <w:color w:val="0000FF"/>
                    </w:rPr>
                    <w:t>簸箕套组</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扫帚</w:t>
                  </w:r>
                  <w:r>
                    <w:rPr>
                      <w:rFonts w:ascii="仿宋_GB2312" w:hAnsi="仿宋_GB2312" w:cs="仿宋_GB2312" w:eastAsia="仿宋_GB2312"/>
                      <w:sz w:val="19"/>
                      <w:color w:val="0000FF"/>
                    </w:rPr>
                    <w:t>27cm</w:t>
                  </w:r>
                  <w:r>
                    <w:rPr>
                      <w:rFonts w:ascii="仿宋_GB2312" w:hAnsi="仿宋_GB2312" w:cs="仿宋_GB2312" w:eastAsia="仿宋_GB2312"/>
                      <w:sz w:val="19"/>
                      <w:color w:val="0000FF"/>
                    </w:rPr>
                    <w:t>三排加密柔韧毛刷</w:t>
                  </w:r>
                  <w:r>
                    <w:rPr>
                      <w:rFonts w:ascii="仿宋_GB2312" w:hAnsi="仿宋_GB2312" w:cs="仿宋_GB2312" w:eastAsia="仿宋_GB2312"/>
                      <w:sz w:val="19"/>
                      <w:color w:val="0000FF"/>
                    </w:rPr>
                    <w:t>/</w:t>
                  </w:r>
                  <w:r>
                    <w:rPr>
                      <w:rFonts w:ascii="仿宋_GB2312" w:hAnsi="仿宋_GB2312" w:cs="仿宋_GB2312" w:eastAsia="仿宋_GB2312"/>
                      <w:sz w:val="19"/>
                      <w:color w:val="0000FF"/>
                    </w:rPr>
                    <w:t>簸箕</w:t>
                  </w:r>
                  <w:r>
                    <w:rPr>
                      <w:rFonts w:ascii="仿宋_GB2312" w:hAnsi="仿宋_GB2312" w:cs="仿宋_GB2312" w:eastAsia="仿宋_GB2312"/>
                      <w:sz w:val="19"/>
                      <w:color w:val="0000FF"/>
                    </w:rPr>
                    <w:t>87cm</w:t>
                  </w:r>
                  <w:r>
                    <w:rPr>
                      <w:rFonts w:ascii="仿宋_GB2312" w:hAnsi="仿宋_GB2312" w:cs="仿宋_GB2312" w:eastAsia="仿宋_GB2312"/>
                      <w:sz w:val="19"/>
                      <w:color w:val="0000FF"/>
                    </w:rPr>
                    <w:t>杆长</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组</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130</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硫酸汞</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分析纯</w:t>
                  </w:r>
                  <w:r>
                    <w:rPr>
                      <w:rFonts w:ascii="仿宋_GB2312" w:hAnsi="仿宋_GB2312" w:cs="仿宋_GB2312" w:eastAsia="仿宋_GB2312"/>
                      <w:sz w:val="19"/>
                      <w:color w:val="0000FF"/>
                    </w:rPr>
                    <w:t>100g</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131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硫酸银</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分析纯</w:t>
                  </w:r>
                  <w:r>
                    <w:rPr>
                      <w:rFonts w:ascii="仿宋_GB2312" w:hAnsi="仿宋_GB2312" w:cs="仿宋_GB2312" w:eastAsia="仿宋_GB2312"/>
                      <w:sz w:val="19"/>
                      <w:color w:val="0000FF"/>
                    </w:rPr>
                    <w:t>100g</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8</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132</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硫酸亚铁铵</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优级纯</w:t>
                  </w:r>
                  <w:r>
                    <w:rPr>
                      <w:rFonts w:ascii="仿宋_GB2312" w:hAnsi="仿宋_GB2312" w:cs="仿宋_GB2312" w:eastAsia="仿宋_GB2312"/>
                      <w:sz w:val="19"/>
                      <w:color w:val="0000FF"/>
                    </w:rPr>
                    <w:t>500g</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133</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1,10-</w:t>
                  </w:r>
                  <w:r>
                    <w:rPr>
                      <w:rFonts w:ascii="仿宋_GB2312" w:hAnsi="仿宋_GB2312" w:cs="仿宋_GB2312" w:eastAsia="仿宋_GB2312"/>
                      <w:sz w:val="19"/>
                      <w:color w:val="0000FF"/>
                    </w:rPr>
                    <w:t>菲绕啉（邻菲罗啉）</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分析纯</w:t>
                  </w:r>
                  <w:r>
                    <w:rPr>
                      <w:rFonts w:ascii="仿宋_GB2312" w:hAnsi="仿宋_GB2312" w:cs="仿宋_GB2312" w:eastAsia="仿宋_GB2312"/>
                      <w:sz w:val="19"/>
                      <w:color w:val="0000FF"/>
                    </w:rPr>
                    <w:t>5g</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134</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七水合硫酸亚铁</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分析纯</w:t>
                  </w:r>
                  <w:r>
                    <w:rPr>
                      <w:rFonts w:ascii="仿宋_GB2312" w:hAnsi="仿宋_GB2312" w:cs="仿宋_GB2312" w:eastAsia="仿宋_GB2312"/>
                      <w:sz w:val="19"/>
                      <w:color w:val="0000FF"/>
                    </w:rPr>
                    <w:t>500g</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135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乙酸铵</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分析纯</w:t>
                  </w:r>
                  <w:r>
                    <w:rPr>
                      <w:rFonts w:ascii="仿宋_GB2312" w:hAnsi="仿宋_GB2312" w:cs="仿宋_GB2312" w:eastAsia="仿宋_GB2312"/>
                      <w:sz w:val="19"/>
                      <w:color w:val="0000FF"/>
                    </w:rPr>
                    <w:t>500g</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136</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磁力搅拌子</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r>
                    <w:rPr>
                      <w:rFonts w:ascii="仿宋_GB2312" w:hAnsi="仿宋_GB2312" w:cs="仿宋_GB2312" w:eastAsia="仿宋_GB2312"/>
                      <w:sz w:val="19"/>
                      <w:color w:val="0000FF"/>
                    </w:rPr>
                    <w:t>厘米</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137</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磨口三角瓶</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250mL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138</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氨水</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分析纯</w:t>
                  </w:r>
                  <w:r>
                    <w:rPr>
                      <w:rFonts w:ascii="仿宋_GB2312" w:hAnsi="仿宋_GB2312" w:cs="仿宋_GB2312" w:eastAsia="仿宋_GB2312"/>
                      <w:sz w:val="19"/>
                      <w:color w:val="0000FF"/>
                    </w:rPr>
                    <w:t>500g</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139</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铁氰化钾</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分析纯</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140</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双颈蒸馏烧瓶</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500ml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141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四丙基硼化钠溶液（烷基汞专用））</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6ml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142</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pH</w:t>
                  </w:r>
                  <w:r>
                    <w:rPr>
                      <w:rFonts w:ascii="仿宋_GB2312" w:hAnsi="仿宋_GB2312" w:cs="仿宋_GB2312" w:eastAsia="仿宋_GB2312"/>
                      <w:sz w:val="19"/>
                      <w:color w:val="0000FF"/>
                    </w:rPr>
                    <w:t>试纸</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广泛试纸</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本</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7</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143</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过硫酸钾</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500g/</w:t>
                  </w:r>
                  <w:r>
                    <w:rPr>
                      <w:rFonts w:ascii="仿宋_GB2312" w:hAnsi="仿宋_GB2312" w:cs="仿宋_GB2312" w:eastAsia="仿宋_GB2312"/>
                      <w:sz w:val="19"/>
                      <w:color w:val="0000FF"/>
                    </w:rPr>
                    <w:t>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144</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玻璃纤维滤膜</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90mm</w:t>
                  </w:r>
                  <w:r>
                    <w:rPr>
                      <w:rFonts w:ascii="仿宋_GB2312" w:hAnsi="仿宋_GB2312" w:cs="仿宋_GB2312" w:eastAsia="仿宋_GB2312"/>
                      <w:sz w:val="19"/>
                      <w:color w:val="0000FF"/>
                    </w:rPr>
                    <w:t>，</w:t>
                  </w:r>
                  <w:r>
                    <w:rPr>
                      <w:rFonts w:ascii="仿宋_GB2312" w:hAnsi="仿宋_GB2312" w:cs="仿宋_GB2312" w:eastAsia="仿宋_GB2312"/>
                      <w:sz w:val="19"/>
                      <w:color w:val="0000FF"/>
                    </w:rPr>
                    <w:t>100</w:t>
                  </w:r>
                  <w:r>
                    <w:rPr>
                      <w:rFonts w:ascii="仿宋_GB2312" w:hAnsi="仿宋_GB2312" w:cs="仿宋_GB2312" w:eastAsia="仿宋_GB2312"/>
                      <w:sz w:val="19"/>
                      <w:color w:val="0000FF"/>
                    </w:rPr>
                    <w:t>张</w:t>
                  </w:r>
                  <w:r>
                    <w:rPr>
                      <w:rFonts w:ascii="仿宋_GB2312" w:hAnsi="仿宋_GB2312" w:cs="仿宋_GB2312" w:eastAsia="仿宋_GB2312"/>
                      <w:sz w:val="19"/>
                      <w:color w:val="0000FF"/>
                    </w:rPr>
                    <w:t>/</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8</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145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玻璃纤维滤膜</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47mm</w:t>
                  </w:r>
                  <w:r>
                    <w:rPr>
                      <w:rFonts w:ascii="仿宋_GB2312" w:hAnsi="仿宋_GB2312" w:cs="仿宋_GB2312" w:eastAsia="仿宋_GB2312"/>
                      <w:sz w:val="19"/>
                      <w:color w:val="0000FF"/>
                    </w:rPr>
                    <w:t>，</w:t>
                  </w:r>
                  <w:r>
                    <w:rPr>
                      <w:rFonts w:ascii="仿宋_GB2312" w:hAnsi="仿宋_GB2312" w:cs="仿宋_GB2312" w:eastAsia="仿宋_GB2312"/>
                      <w:sz w:val="19"/>
                      <w:color w:val="0000FF"/>
                    </w:rPr>
                    <w:t>100</w:t>
                  </w:r>
                  <w:r>
                    <w:rPr>
                      <w:rFonts w:ascii="仿宋_GB2312" w:hAnsi="仿宋_GB2312" w:cs="仿宋_GB2312" w:eastAsia="仿宋_GB2312"/>
                      <w:sz w:val="19"/>
                      <w:color w:val="0000FF"/>
                    </w:rPr>
                    <w:t>张</w:t>
                  </w:r>
                  <w:r>
                    <w:rPr>
                      <w:rFonts w:ascii="仿宋_GB2312" w:hAnsi="仿宋_GB2312" w:cs="仿宋_GB2312" w:eastAsia="仿宋_GB2312"/>
                      <w:sz w:val="19"/>
                      <w:color w:val="0000FF"/>
                    </w:rPr>
                    <w:t>/</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146</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烧杯</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1000ml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147</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容量瓶</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250ml</w:t>
                  </w:r>
                  <w:r>
                    <w:rPr>
                      <w:rFonts w:ascii="仿宋_GB2312" w:hAnsi="仿宋_GB2312" w:cs="仿宋_GB2312" w:eastAsia="仿宋_GB2312"/>
                      <w:sz w:val="19"/>
                      <w:color w:val="0000FF"/>
                    </w:rPr>
                    <w:t>，棕色</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148</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容量瓶</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500ml</w:t>
                  </w:r>
                  <w:r>
                    <w:rPr>
                      <w:rFonts w:ascii="仿宋_GB2312" w:hAnsi="仿宋_GB2312" w:cs="仿宋_GB2312" w:eastAsia="仿宋_GB2312"/>
                      <w:sz w:val="19"/>
                      <w:color w:val="0000FF"/>
                    </w:rPr>
                    <w:t>，棕色</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149</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大度管</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150</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大度管</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151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比色管</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152</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比色管架</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10ml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153</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移液管架</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圆盘型，有机玻璃</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154</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移液管架</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T</w:t>
                  </w:r>
                  <w:r>
                    <w:rPr>
                      <w:rFonts w:ascii="仿宋_GB2312" w:hAnsi="仿宋_GB2312" w:cs="仿宋_GB2312" w:eastAsia="仿宋_GB2312"/>
                      <w:sz w:val="19"/>
                      <w:color w:val="0000FF"/>
                    </w:rPr>
                    <w:t>型，有机玻璃</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155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石英比色皿</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1cm</w:t>
                  </w:r>
                  <w:r>
                    <w:rPr>
                      <w:rFonts w:ascii="仿宋_GB2312" w:hAnsi="仿宋_GB2312" w:cs="仿宋_GB2312" w:eastAsia="仿宋_GB2312"/>
                      <w:sz w:val="19"/>
                      <w:color w:val="0000FF"/>
                    </w:rPr>
                    <w:t>，</w:t>
                  </w:r>
                  <w:r>
                    <w:rPr>
                      <w:rFonts w:ascii="仿宋_GB2312" w:hAnsi="仿宋_GB2312" w:cs="仿宋_GB2312" w:eastAsia="仿宋_GB2312"/>
                      <w:sz w:val="19"/>
                      <w:color w:val="0000FF"/>
                    </w:rPr>
                    <w:t>2</w:t>
                  </w:r>
                  <w:r>
                    <w:rPr>
                      <w:rFonts w:ascii="仿宋_GB2312" w:hAnsi="仿宋_GB2312" w:cs="仿宋_GB2312" w:eastAsia="仿宋_GB2312"/>
                      <w:sz w:val="19"/>
                      <w:color w:val="0000FF"/>
                    </w:rPr>
                    <w:t>个</w:t>
                  </w:r>
                  <w:r>
                    <w:rPr>
                      <w:rFonts w:ascii="仿宋_GB2312" w:hAnsi="仿宋_GB2312" w:cs="仿宋_GB2312" w:eastAsia="仿宋_GB2312"/>
                      <w:sz w:val="19"/>
                      <w:color w:val="0000FF"/>
                    </w:rPr>
                    <w:t>/</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156</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防烫防滑手套</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均码</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双</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157</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劳保手套</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r>
                    <w:rPr>
                      <w:rFonts w:ascii="仿宋_GB2312" w:hAnsi="仿宋_GB2312" w:cs="仿宋_GB2312" w:eastAsia="仿宋_GB2312"/>
                      <w:sz w:val="19"/>
                      <w:color w:val="0000FF"/>
                    </w:rPr>
                    <w:t>双</w:t>
                  </w:r>
                  <w:r>
                    <w:rPr>
                      <w:rFonts w:ascii="仿宋_GB2312" w:hAnsi="仿宋_GB2312" w:cs="仿宋_GB2312" w:eastAsia="仿宋_GB2312"/>
                      <w:sz w:val="19"/>
                      <w:color w:val="0000FF"/>
                    </w:rPr>
                    <w:t>/</w:t>
                  </w:r>
                  <w:r>
                    <w:rPr>
                      <w:rFonts w:ascii="仿宋_GB2312" w:hAnsi="仿宋_GB2312" w:cs="仿宋_GB2312" w:eastAsia="仿宋_GB2312"/>
                      <w:sz w:val="19"/>
                      <w:color w:val="0000FF"/>
                    </w:rPr>
                    <w:t>包</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包</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158</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无粉乳胶手套</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r>
                    <w:rPr>
                      <w:rFonts w:ascii="仿宋_GB2312" w:hAnsi="仿宋_GB2312" w:cs="仿宋_GB2312" w:eastAsia="仿宋_GB2312"/>
                      <w:sz w:val="19"/>
                      <w:color w:val="0000FF"/>
                    </w:rPr>
                    <w:t>包</w:t>
                  </w:r>
                  <w:r>
                    <w:rPr>
                      <w:rFonts w:ascii="仿宋_GB2312" w:hAnsi="仿宋_GB2312" w:cs="仿宋_GB2312" w:eastAsia="仿宋_GB2312"/>
                      <w:sz w:val="19"/>
                      <w:color w:val="0000FF"/>
                    </w:rPr>
                    <w:t>/</w:t>
                  </w:r>
                  <w:r>
                    <w:rPr>
                      <w:rFonts w:ascii="仿宋_GB2312" w:hAnsi="仿宋_GB2312" w:cs="仿宋_GB2312" w:eastAsia="仿宋_GB2312"/>
                      <w:sz w:val="19"/>
                      <w:color w:val="0000FF"/>
                    </w:rPr>
                    <w:t xml:space="preserve">盒  </w:t>
                  </w:r>
                  <w:r>
                    <w:rPr>
                      <w:rFonts w:ascii="仿宋_GB2312" w:hAnsi="仿宋_GB2312" w:cs="仿宋_GB2312" w:eastAsia="仿宋_GB2312"/>
                      <w:sz w:val="19"/>
                      <w:color w:val="0000FF"/>
                    </w:rPr>
                    <w:t>S</w:t>
                  </w:r>
                  <w:r>
                    <w:rPr>
                      <w:rFonts w:ascii="仿宋_GB2312" w:hAnsi="仿宋_GB2312" w:cs="仿宋_GB2312" w:eastAsia="仿宋_GB2312"/>
                      <w:sz w:val="19"/>
                      <w:color w:val="0000FF"/>
                    </w:rPr>
                    <w:t>码</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159</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无粉乳胶手套</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r>
                    <w:rPr>
                      <w:rFonts w:ascii="仿宋_GB2312" w:hAnsi="仿宋_GB2312" w:cs="仿宋_GB2312" w:eastAsia="仿宋_GB2312"/>
                      <w:sz w:val="19"/>
                      <w:color w:val="0000FF"/>
                    </w:rPr>
                    <w:t>包</w:t>
                  </w:r>
                  <w:r>
                    <w:rPr>
                      <w:rFonts w:ascii="仿宋_GB2312" w:hAnsi="仿宋_GB2312" w:cs="仿宋_GB2312" w:eastAsia="仿宋_GB2312"/>
                      <w:sz w:val="19"/>
                      <w:color w:val="0000FF"/>
                    </w:rPr>
                    <w:t>/</w:t>
                  </w:r>
                  <w:r>
                    <w:rPr>
                      <w:rFonts w:ascii="仿宋_GB2312" w:hAnsi="仿宋_GB2312" w:cs="仿宋_GB2312" w:eastAsia="仿宋_GB2312"/>
                      <w:sz w:val="19"/>
                      <w:color w:val="0000FF"/>
                    </w:rPr>
                    <w:t xml:space="preserve">盒  </w:t>
                  </w:r>
                  <w:r>
                    <w:rPr>
                      <w:rFonts w:ascii="仿宋_GB2312" w:hAnsi="仿宋_GB2312" w:cs="仿宋_GB2312" w:eastAsia="仿宋_GB2312"/>
                      <w:sz w:val="19"/>
                      <w:color w:val="0000FF"/>
                    </w:rPr>
                    <w:t>M</w:t>
                  </w:r>
                  <w:r>
                    <w:rPr>
                      <w:rFonts w:ascii="仿宋_GB2312" w:hAnsi="仿宋_GB2312" w:cs="仿宋_GB2312" w:eastAsia="仿宋_GB2312"/>
                      <w:sz w:val="19"/>
                      <w:color w:val="0000FF"/>
                    </w:rPr>
                    <w:t>码</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7</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160</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无粉乳胶手套</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r>
                    <w:rPr>
                      <w:rFonts w:ascii="仿宋_GB2312" w:hAnsi="仿宋_GB2312" w:cs="仿宋_GB2312" w:eastAsia="仿宋_GB2312"/>
                      <w:sz w:val="19"/>
                      <w:color w:val="0000FF"/>
                    </w:rPr>
                    <w:t>包</w:t>
                  </w:r>
                  <w:r>
                    <w:rPr>
                      <w:rFonts w:ascii="仿宋_GB2312" w:hAnsi="仿宋_GB2312" w:cs="仿宋_GB2312" w:eastAsia="仿宋_GB2312"/>
                      <w:sz w:val="19"/>
                      <w:color w:val="0000FF"/>
                    </w:rPr>
                    <w:t>/</w:t>
                  </w:r>
                  <w:r>
                    <w:rPr>
                      <w:rFonts w:ascii="仿宋_GB2312" w:hAnsi="仿宋_GB2312" w:cs="仿宋_GB2312" w:eastAsia="仿宋_GB2312"/>
                      <w:sz w:val="19"/>
                      <w:color w:val="0000FF"/>
                    </w:rPr>
                    <w:t xml:space="preserve">盒  </w:t>
                  </w:r>
                  <w:r>
                    <w:rPr>
                      <w:rFonts w:ascii="仿宋_GB2312" w:hAnsi="仿宋_GB2312" w:cs="仿宋_GB2312" w:eastAsia="仿宋_GB2312"/>
                      <w:sz w:val="19"/>
                      <w:color w:val="0000FF"/>
                    </w:rPr>
                    <w:t>L</w:t>
                  </w:r>
                  <w:r>
                    <w:rPr>
                      <w:rFonts w:ascii="仿宋_GB2312" w:hAnsi="仿宋_GB2312" w:cs="仿宋_GB2312" w:eastAsia="仿宋_GB2312"/>
                      <w:sz w:val="19"/>
                      <w:color w:val="0000FF"/>
                    </w:rPr>
                    <w:t>码</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7</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161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去污粉</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500g</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袋</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162</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降尘筒</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符合标准：</w:t>
                  </w:r>
                  <w:r>
                    <w:rPr>
                      <w:rFonts w:ascii="仿宋_GB2312" w:hAnsi="仿宋_GB2312" w:cs="仿宋_GB2312" w:eastAsia="仿宋_GB2312"/>
                      <w:sz w:val="19"/>
                      <w:color w:val="0000FF"/>
                    </w:rPr>
                    <w:t>hj1221-2021</w:t>
                  </w:r>
                </w:p>
                <w:p>
                  <w:pPr>
                    <w:pStyle w:val="null3"/>
                    <w:jc w:val="both"/>
                  </w:pPr>
                  <w:r>
                    <w:rPr>
                      <w:rFonts w:ascii="仿宋_GB2312" w:hAnsi="仿宋_GB2312" w:cs="仿宋_GB2312" w:eastAsia="仿宋_GB2312"/>
                      <w:sz w:val="19"/>
                      <w:color w:val="0000FF"/>
                    </w:rPr>
                    <w:t>内径</w:t>
                  </w:r>
                  <w:r>
                    <w:rPr>
                      <w:rFonts w:ascii="仿宋_GB2312" w:hAnsi="仿宋_GB2312" w:cs="仿宋_GB2312" w:eastAsia="仿宋_GB2312"/>
                      <w:sz w:val="19"/>
                      <w:color w:val="0000FF"/>
                    </w:rPr>
                    <w:t>15cm</w:t>
                  </w:r>
                  <w:r>
                    <w:rPr>
                      <w:rFonts w:ascii="仿宋_GB2312" w:hAnsi="仿宋_GB2312" w:cs="仿宋_GB2312" w:eastAsia="仿宋_GB2312"/>
                      <w:sz w:val="19"/>
                      <w:color w:val="0000FF"/>
                    </w:rPr>
                    <w:t>±</w:t>
                  </w:r>
                  <w:r>
                    <w:rPr>
                      <w:rFonts w:ascii="仿宋_GB2312" w:hAnsi="仿宋_GB2312" w:cs="仿宋_GB2312" w:eastAsia="仿宋_GB2312"/>
                      <w:sz w:val="19"/>
                      <w:color w:val="0000FF"/>
                    </w:rPr>
                    <w:t>0.5cm</w:t>
                  </w:r>
                  <w:r>
                    <w:rPr>
                      <w:rFonts w:ascii="仿宋_GB2312" w:hAnsi="仿宋_GB2312" w:cs="仿宋_GB2312" w:eastAsia="仿宋_GB2312"/>
                      <w:sz w:val="19"/>
                      <w:color w:val="0000FF"/>
                    </w:rPr>
                    <w:t>，高</w:t>
                  </w:r>
                  <w:r>
                    <w:rPr>
                      <w:rFonts w:ascii="仿宋_GB2312" w:hAnsi="仿宋_GB2312" w:cs="仿宋_GB2312" w:eastAsia="仿宋_GB2312"/>
                      <w:sz w:val="19"/>
                      <w:color w:val="0000FF"/>
                    </w:rPr>
                    <w:t>30cm</w:t>
                  </w:r>
                  <w:r>
                    <w:rPr>
                      <w:rFonts w:ascii="仿宋_GB2312" w:hAnsi="仿宋_GB2312" w:cs="仿宋_GB2312" w:eastAsia="仿宋_GB2312"/>
                      <w:sz w:val="19"/>
                      <w:color w:val="0000FF"/>
                    </w:rPr>
                    <w:t>，圆柱形，有机玻璃；带盖子，有提手</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70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耗材（核心产品）</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163</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定量滤纸</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11cm</w:t>
                  </w:r>
                  <w:r>
                    <w:rPr>
                      <w:rFonts w:ascii="仿宋_GB2312" w:hAnsi="仿宋_GB2312" w:cs="仿宋_GB2312" w:eastAsia="仿宋_GB2312"/>
                      <w:sz w:val="19"/>
                      <w:color w:val="0000FF"/>
                    </w:rPr>
                    <w:t>，</w:t>
                  </w:r>
                  <w:r>
                    <w:rPr>
                      <w:rFonts w:ascii="仿宋_GB2312" w:hAnsi="仿宋_GB2312" w:cs="仿宋_GB2312" w:eastAsia="仿宋_GB2312"/>
                      <w:sz w:val="19"/>
                      <w:color w:val="0000FF"/>
                    </w:rPr>
                    <w:t>100</w:t>
                  </w:r>
                  <w:r>
                    <w:rPr>
                      <w:rFonts w:ascii="仿宋_GB2312" w:hAnsi="仿宋_GB2312" w:cs="仿宋_GB2312" w:eastAsia="仿宋_GB2312"/>
                      <w:sz w:val="19"/>
                      <w:color w:val="0000FF"/>
                    </w:rPr>
                    <w:t>张</w:t>
                  </w:r>
                  <w:r>
                    <w:rPr>
                      <w:rFonts w:ascii="仿宋_GB2312" w:hAnsi="仿宋_GB2312" w:cs="仿宋_GB2312" w:eastAsia="仿宋_GB2312"/>
                      <w:sz w:val="19"/>
                      <w:color w:val="0000FF"/>
                    </w:rPr>
                    <w:t>/</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164</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大张滤纸</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30cm*30cm</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张</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165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注射器</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硼硅玻璃</w:t>
                  </w:r>
                  <w:r>
                    <w:rPr>
                      <w:rFonts w:ascii="仿宋_GB2312" w:hAnsi="仿宋_GB2312" w:cs="仿宋_GB2312" w:eastAsia="仿宋_GB2312"/>
                      <w:sz w:val="19"/>
                      <w:color w:val="0000FF"/>
                    </w:rPr>
                    <w:t xml:space="preserve">    </w:t>
                  </w:r>
                  <w:r>
                    <w:rPr>
                      <w:rFonts w:ascii="仿宋_GB2312" w:hAnsi="仿宋_GB2312" w:cs="仿宋_GB2312" w:eastAsia="仿宋_GB2312"/>
                      <w:sz w:val="19"/>
                      <w:color w:val="0000FF"/>
                    </w:rPr>
                    <w:t>300 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166</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注射器</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硼硅玻璃</w:t>
                  </w:r>
                  <w:r>
                    <w:rPr>
                      <w:rFonts w:ascii="仿宋_GB2312" w:hAnsi="仿宋_GB2312" w:cs="仿宋_GB2312" w:eastAsia="仿宋_GB2312"/>
                      <w:sz w:val="19"/>
                      <w:color w:val="0000FF"/>
                    </w:rPr>
                    <w:t xml:space="preserve">   </w:t>
                  </w:r>
                  <w:r>
                    <w:rPr>
                      <w:rFonts w:ascii="仿宋_GB2312" w:hAnsi="仿宋_GB2312" w:cs="仿宋_GB2312" w:eastAsia="仿宋_GB2312"/>
                      <w:sz w:val="19"/>
                      <w:color w:val="0000FF"/>
                    </w:rPr>
                    <w:t>100 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167</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注射器</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硼硅玻璃</w:t>
                  </w:r>
                  <w:r>
                    <w:rPr>
                      <w:rFonts w:ascii="仿宋_GB2312" w:hAnsi="仿宋_GB2312" w:cs="仿宋_GB2312" w:eastAsia="仿宋_GB2312"/>
                      <w:sz w:val="19"/>
                      <w:color w:val="0000FF"/>
                    </w:rPr>
                    <w:t xml:space="preserve">     </w:t>
                  </w:r>
                  <w:r>
                    <w:rPr>
                      <w:rFonts w:ascii="仿宋_GB2312" w:hAnsi="仿宋_GB2312" w:cs="仿宋_GB2312" w:eastAsia="仿宋_GB2312"/>
                      <w:sz w:val="19"/>
                      <w:color w:val="0000FF"/>
                    </w:rPr>
                    <w:t>50 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168</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注射器</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硼硅玻璃</w:t>
                  </w:r>
                  <w:r>
                    <w:rPr>
                      <w:rFonts w:ascii="仿宋_GB2312" w:hAnsi="仿宋_GB2312" w:cs="仿宋_GB2312" w:eastAsia="仿宋_GB2312"/>
                      <w:sz w:val="19"/>
                      <w:color w:val="0000FF"/>
                    </w:rPr>
                    <w:t xml:space="preserve">     </w:t>
                  </w:r>
                  <w:r>
                    <w:rPr>
                      <w:rFonts w:ascii="仿宋_GB2312" w:hAnsi="仿宋_GB2312" w:cs="仿宋_GB2312" w:eastAsia="仿宋_GB2312"/>
                      <w:sz w:val="19"/>
                      <w:color w:val="0000FF"/>
                    </w:rPr>
                    <w:t>10 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169</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注射器</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硼硅玻璃</w:t>
                  </w:r>
                  <w:r>
                    <w:rPr>
                      <w:rFonts w:ascii="仿宋_GB2312" w:hAnsi="仿宋_GB2312" w:cs="仿宋_GB2312" w:eastAsia="仿宋_GB2312"/>
                      <w:sz w:val="19"/>
                      <w:color w:val="0000FF"/>
                    </w:rPr>
                    <w:t xml:space="preserve">      </w:t>
                  </w:r>
                  <w:r>
                    <w:rPr>
                      <w:rFonts w:ascii="仿宋_GB2312" w:hAnsi="仿宋_GB2312" w:cs="仿宋_GB2312" w:eastAsia="仿宋_GB2312"/>
                      <w:sz w:val="19"/>
                      <w:color w:val="0000FF"/>
                    </w:rPr>
                    <w:t>5 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170</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注射器</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硼硅玻璃</w:t>
                  </w:r>
                  <w:r>
                    <w:rPr>
                      <w:rFonts w:ascii="仿宋_GB2312" w:hAnsi="仿宋_GB2312" w:cs="仿宋_GB2312" w:eastAsia="仿宋_GB2312"/>
                      <w:sz w:val="19"/>
                      <w:color w:val="0000FF"/>
                    </w:rPr>
                    <w:t xml:space="preserve">      </w:t>
                  </w:r>
                  <w:r>
                    <w:rPr>
                      <w:rFonts w:ascii="仿宋_GB2312" w:hAnsi="仿宋_GB2312" w:cs="仿宋_GB2312" w:eastAsia="仿宋_GB2312"/>
                      <w:sz w:val="19"/>
                      <w:color w:val="0000FF"/>
                    </w:rPr>
                    <w:t>1 ml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171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注射器</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硼硅玻璃</w:t>
                  </w:r>
                  <w:r>
                    <w:rPr>
                      <w:rFonts w:ascii="仿宋_GB2312" w:hAnsi="仿宋_GB2312" w:cs="仿宋_GB2312" w:eastAsia="仿宋_GB2312"/>
                      <w:sz w:val="19"/>
                      <w:color w:val="0000FF"/>
                    </w:rPr>
                    <w:t xml:space="preserve">   </w:t>
                  </w:r>
                  <w:r>
                    <w:rPr>
                      <w:rFonts w:ascii="仿宋_GB2312" w:hAnsi="仿宋_GB2312" w:cs="仿宋_GB2312" w:eastAsia="仿宋_GB2312"/>
                      <w:sz w:val="19"/>
                      <w:color w:val="0000FF"/>
                    </w:rPr>
                    <w:t xml:space="preserve">500 </w:t>
                  </w:r>
                  <w:r>
                    <w:rPr>
                      <w:rFonts w:ascii="仿宋_GB2312" w:hAnsi="仿宋_GB2312" w:cs="仿宋_GB2312" w:eastAsia="仿宋_GB2312"/>
                      <w:sz w:val="19"/>
                      <w:color w:val="0000FF"/>
                    </w:rPr>
                    <w:t>μ</w:t>
                  </w:r>
                  <w:r>
                    <w:rPr>
                      <w:rFonts w:ascii="仿宋_GB2312" w:hAnsi="仿宋_GB2312" w:cs="仿宋_GB2312" w:eastAsia="仿宋_GB2312"/>
                      <w:sz w:val="19"/>
                      <w:color w:val="0000FF"/>
                    </w:rPr>
                    <w:t>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172</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注射器</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硼硅玻璃</w:t>
                  </w:r>
                  <w:r>
                    <w:rPr>
                      <w:rFonts w:ascii="仿宋_GB2312" w:hAnsi="仿宋_GB2312" w:cs="仿宋_GB2312" w:eastAsia="仿宋_GB2312"/>
                      <w:sz w:val="19"/>
                      <w:color w:val="0000FF"/>
                    </w:rPr>
                    <w:t xml:space="preserve">   </w:t>
                  </w:r>
                  <w:r>
                    <w:rPr>
                      <w:rFonts w:ascii="仿宋_GB2312" w:hAnsi="仿宋_GB2312" w:cs="仿宋_GB2312" w:eastAsia="仿宋_GB2312"/>
                      <w:sz w:val="19"/>
                      <w:color w:val="0000FF"/>
                    </w:rPr>
                    <w:t xml:space="preserve">100 </w:t>
                  </w:r>
                  <w:r>
                    <w:rPr>
                      <w:rFonts w:ascii="仿宋_GB2312" w:hAnsi="仿宋_GB2312" w:cs="仿宋_GB2312" w:eastAsia="仿宋_GB2312"/>
                      <w:sz w:val="19"/>
                      <w:color w:val="0000FF"/>
                    </w:rPr>
                    <w:t>μ</w:t>
                  </w:r>
                  <w:r>
                    <w:rPr>
                      <w:rFonts w:ascii="仿宋_GB2312" w:hAnsi="仿宋_GB2312" w:cs="仿宋_GB2312" w:eastAsia="仿宋_GB2312"/>
                      <w:sz w:val="19"/>
                      <w:color w:val="0000FF"/>
                    </w:rPr>
                    <w:t>l</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173</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注射器针头</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1.2 mm</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174</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注射器针头</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0.9 mm</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175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注射器针头</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0.6 mm</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支</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176</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乙二醇</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500ml/</w:t>
                  </w:r>
                  <w:r>
                    <w:rPr>
                      <w:rFonts w:ascii="仿宋_GB2312" w:hAnsi="仿宋_GB2312" w:cs="仿宋_GB2312" w:eastAsia="仿宋_GB2312"/>
                      <w:sz w:val="19"/>
                      <w:color w:val="0000FF"/>
                    </w:rPr>
                    <w:t>瓶，</w:t>
                  </w:r>
                  <w:r>
                    <w:rPr>
                      <w:rFonts w:ascii="仿宋_GB2312" w:hAnsi="仿宋_GB2312" w:cs="仿宋_GB2312" w:eastAsia="仿宋_GB2312"/>
                      <w:sz w:val="19"/>
                      <w:color w:val="0000FF"/>
                    </w:rPr>
                    <w:t>AR</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60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177</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95%</w:t>
                  </w:r>
                  <w:r>
                    <w:rPr>
                      <w:rFonts w:ascii="仿宋_GB2312" w:hAnsi="仿宋_GB2312" w:cs="仿宋_GB2312" w:eastAsia="仿宋_GB2312"/>
                      <w:sz w:val="19"/>
                      <w:color w:val="0000FF"/>
                    </w:rPr>
                    <w:t>乙醇</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500ml/</w:t>
                  </w:r>
                  <w:r>
                    <w:rPr>
                      <w:rFonts w:ascii="仿宋_GB2312" w:hAnsi="仿宋_GB2312" w:cs="仿宋_GB2312" w:eastAsia="仿宋_GB2312"/>
                      <w:sz w:val="19"/>
                      <w:color w:val="0000FF"/>
                    </w:rPr>
                    <w:t>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178</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次氯酸钠</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优级纯，</w:t>
                  </w:r>
                  <w:r>
                    <w:rPr>
                      <w:rFonts w:ascii="仿宋_GB2312" w:hAnsi="仿宋_GB2312" w:cs="仿宋_GB2312" w:eastAsia="仿宋_GB2312"/>
                      <w:sz w:val="19"/>
                      <w:color w:val="0000FF"/>
                    </w:rPr>
                    <w:t>500mL/</w:t>
                  </w:r>
                  <w:r>
                    <w:rPr>
                      <w:rFonts w:ascii="仿宋_GB2312" w:hAnsi="仿宋_GB2312" w:cs="仿宋_GB2312" w:eastAsia="仿宋_GB2312"/>
                      <w:sz w:val="19"/>
                      <w:color w:val="0000FF"/>
                    </w:rPr>
                    <w:t>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179</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五号电池</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50</w:t>
                  </w:r>
                  <w:r>
                    <w:rPr>
                      <w:rFonts w:ascii="仿宋_GB2312" w:hAnsi="仿宋_GB2312" w:cs="仿宋_GB2312" w:eastAsia="仿宋_GB2312"/>
                      <w:sz w:val="19"/>
                      <w:color w:val="0000FF"/>
                    </w:rPr>
                    <w:t>只</w:t>
                  </w:r>
                  <w:r>
                    <w:rPr>
                      <w:rFonts w:ascii="仿宋_GB2312" w:hAnsi="仿宋_GB2312" w:cs="仿宋_GB2312" w:eastAsia="仿宋_GB2312"/>
                      <w:sz w:val="19"/>
                      <w:color w:val="0000FF"/>
                    </w:rPr>
                    <w:t>/</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180</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水质快速检测包</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可快速检测</w:t>
                  </w:r>
                  <w:r>
                    <w:rPr>
                      <w:rFonts w:ascii="仿宋_GB2312" w:hAnsi="仿宋_GB2312" w:cs="仿宋_GB2312" w:eastAsia="仿宋_GB2312"/>
                      <w:sz w:val="19"/>
                      <w:color w:val="0000FF"/>
                    </w:rPr>
                    <w:t>COD</w:t>
                  </w:r>
                  <w:r>
                    <w:rPr>
                      <w:rFonts w:ascii="仿宋_GB2312" w:hAnsi="仿宋_GB2312" w:cs="仿宋_GB2312" w:eastAsia="仿宋_GB2312"/>
                      <w:sz w:val="19"/>
                      <w:color w:val="0000FF"/>
                    </w:rPr>
                    <w:t>，氨氮，总磷，总氮，亚硝酸盐氮，硝酸盐氮，高锰酸盐指数，总硬度，六价铬，阴离子表面活性剂，硫化物，氢化物，总余氯，总铜，总锌等项目，</w:t>
                  </w:r>
                  <w:r>
                    <w:rPr>
                      <w:rFonts w:ascii="仿宋_GB2312" w:hAnsi="仿宋_GB2312" w:cs="仿宋_GB2312" w:eastAsia="仿宋_GB2312"/>
                      <w:sz w:val="19"/>
                      <w:color w:val="0000FF"/>
                    </w:rPr>
                    <w:t>16</w:t>
                  </w:r>
                  <w:r>
                    <w:rPr>
                      <w:rFonts w:ascii="仿宋_GB2312" w:hAnsi="仿宋_GB2312" w:cs="仿宋_GB2312" w:eastAsia="仿宋_GB2312"/>
                      <w:sz w:val="19"/>
                      <w:color w:val="0000FF"/>
                    </w:rPr>
                    <w:t>盒</w:t>
                  </w:r>
                  <w:r>
                    <w:rPr>
                      <w:rFonts w:ascii="仿宋_GB2312" w:hAnsi="仿宋_GB2312" w:cs="仿宋_GB2312" w:eastAsia="仿宋_GB2312"/>
                      <w:sz w:val="19"/>
                      <w:color w:val="0000FF"/>
                    </w:rPr>
                    <w:t>/</w:t>
                  </w:r>
                  <w:r>
                    <w:rPr>
                      <w:rFonts w:ascii="仿宋_GB2312" w:hAnsi="仿宋_GB2312" w:cs="仿宋_GB2312" w:eastAsia="仿宋_GB2312"/>
                      <w:sz w:val="19"/>
                      <w:color w:val="0000FF"/>
                    </w:rPr>
                    <w:t>箱</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箱</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181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PH</w:t>
                  </w:r>
                  <w:r>
                    <w:rPr>
                      <w:rFonts w:ascii="仿宋_GB2312" w:hAnsi="仿宋_GB2312" w:cs="仿宋_GB2312" w:eastAsia="仿宋_GB2312"/>
                      <w:sz w:val="19"/>
                      <w:color w:val="0000FF"/>
                    </w:rPr>
                    <w:t>校准液</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每套含</w:t>
                  </w:r>
                  <w:r>
                    <w:rPr>
                      <w:rFonts w:ascii="仿宋_GB2312" w:hAnsi="仿宋_GB2312" w:cs="仿宋_GB2312" w:eastAsia="仿宋_GB2312"/>
                      <w:sz w:val="19"/>
                      <w:color w:val="0000FF"/>
                    </w:rPr>
                    <w:t>4.01 7.00 10.01</w:t>
                  </w:r>
                  <w:r>
                    <w:rPr>
                      <w:rFonts w:ascii="仿宋_GB2312" w:hAnsi="仿宋_GB2312" w:cs="仿宋_GB2312" w:eastAsia="仿宋_GB2312"/>
                      <w:sz w:val="19"/>
                      <w:color w:val="0000FF"/>
                    </w:rPr>
                    <w:t>各一瓶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套</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182</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电导率校准液</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每套含</w:t>
                  </w:r>
                  <w:r>
                    <w:rPr>
                      <w:rFonts w:ascii="仿宋_GB2312" w:hAnsi="仿宋_GB2312" w:cs="仿宋_GB2312" w:eastAsia="仿宋_GB2312"/>
                      <w:sz w:val="19"/>
                      <w:color w:val="0000FF"/>
                    </w:rPr>
                    <w:t>300us/cm 1000us/cm</w:t>
                  </w:r>
                  <w:r>
                    <w:rPr>
                      <w:rFonts w:ascii="仿宋_GB2312" w:hAnsi="仿宋_GB2312" w:cs="仿宋_GB2312" w:eastAsia="仿宋_GB2312"/>
                      <w:sz w:val="19"/>
                      <w:color w:val="0000FF"/>
                    </w:rPr>
                    <w:t>各一瓶</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套</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183</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氧化还原电位校准液</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200mv</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3</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184</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气瓶架</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r>
                    <w:rPr>
                      <w:rFonts w:ascii="仿宋_GB2312" w:hAnsi="仿宋_GB2312" w:cs="仿宋_GB2312" w:eastAsia="仿宋_GB2312"/>
                      <w:sz w:val="19"/>
                      <w:color w:val="0000FF"/>
                    </w:rPr>
                    <w:t>联装</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套</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185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抽滤器滤膜</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63um</w:t>
                  </w:r>
                  <w:r>
                    <w:rPr>
                      <w:rFonts w:ascii="仿宋_GB2312" w:hAnsi="仿宋_GB2312" w:cs="仿宋_GB2312" w:eastAsia="仿宋_GB2312"/>
                      <w:sz w:val="19"/>
                      <w:color w:val="0000FF"/>
                    </w:rPr>
                    <w:t>混纤微孔滤膜</w:t>
                  </w:r>
                  <w:r>
                    <w:rPr>
                      <w:rFonts w:ascii="仿宋_GB2312" w:hAnsi="仿宋_GB2312" w:cs="仿宋_GB2312" w:eastAsia="仿宋_GB2312"/>
                      <w:sz w:val="19"/>
                      <w:color w:val="0000FF"/>
                    </w:rPr>
                    <w:t>(100~0.45)</w:t>
                  </w:r>
                  <w:r>
                    <w:rPr>
                      <w:rFonts w:ascii="仿宋_GB2312" w:hAnsi="仿宋_GB2312" w:cs="仿宋_GB2312" w:eastAsia="仿宋_GB2312"/>
                      <w:sz w:val="19"/>
                      <w:color w:val="0000FF"/>
                    </w:rPr>
                    <w:t>，</w:t>
                  </w:r>
                  <w:r>
                    <w:rPr>
                      <w:rFonts w:ascii="仿宋_GB2312" w:hAnsi="仿宋_GB2312" w:cs="仿宋_GB2312" w:eastAsia="仿宋_GB2312"/>
                      <w:sz w:val="19"/>
                      <w:color w:val="0000FF"/>
                    </w:rPr>
                    <w:t>20</w:t>
                  </w:r>
                  <w:r>
                    <w:rPr>
                      <w:rFonts w:ascii="仿宋_GB2312" w:hAnsi="仿宋_GB2312" w:cs="仿宋_GB2312" w:eastAsia="仿宋_GB2312"/>
                      <w:sz w:val="19"/>
                      <w:color w:val="0000FF"/>
                    </w:rPr>
                    <w:t>张</w:t>
                  </w:r>
                  <w:r>
                    <w:rPr>
                      <w:rFonts w:ascii="仿宋_GB2312" w:hAnsi="仿宋_GB2312" w:cs="仿宋_GB2312" w:eastAsia="仿宋_GB2312"/>
                      <w:sz w:val="19"/>
                      <w:color w:val="0000FF"/>
                    </w:rPr>
                    <w:t>/</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186</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乳胶手套</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大号</w:t>
                  </w:r>
                  <w:r>
                    <w:rPr>
                      <w:rFonts w:ascii="仿宋_GB2312" w:hAnsi="仿宋_GB2312" w:cs="仿宋_GB2312" w:eastAsia="仿宋_GB2312"/>
                      <w:sz w:val="19"/>
                      <w:color w:val="0000FF"/>
                    </w:rPr>
                    <w:t>，</w:t>
                  </w:r>
                  <w:r>
                    <w:rPr>
                      <w:rFonts w:ascii="仿宋_GB2312" w:hAnsi="仿宋_GB2312" w:cs="仿宋_GB2312" w:eastAsia="仿宋_GB2312"/>
                      <w:sz w:val="19"/>
                      <w:color w:val="0000FF"/>
                    </w:rPr>
                    <w:t>50</w:t>
                  </w:r>
                  <w:r>
                    <w:rPr>
                      <w:rFonts w:ascii="仿宋_GB2312" w:hAnsi="仿宋_GB2312" w:cs="仿宋_GB2312" w:eastAsia="仿宋_GB2312"/>
                      <w:sz w:val="19"/>
                      <w:color w:val="0000FF"/>
                    </w:rPr>
                    <w:t>双</w:t>
                  </w:r>
                  <w:r>
                    <w:rPr>
                      <w:rFonts w:ascii="仿宋_GB2312" w:hAnsi="仿宋_GB2312" w:cs="仿宋_GB2312" w:eastAsia="仿宋_GB2312"/>
                      <w:sz w:val="19"/>
                      <w:color w:val="0000FF"/>
                    </w:rPr>
                    <w:t>/</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187</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无菌采样袋</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500ml</w:t>
                  </w:r>
                  <w:r>
                    <w:rPr>
                      <w:rFonts w:ascii="仿宋_GB2312" w:hAnsi="仿宋_GB2312" w:cs="仿宋_GB2312" w:eastAsia="仿宋_GB2312"/>
                      <w:sz w:val="19"/>
                      <w:color w:val="0000FF"/>
                    </w:rPr>
                    <w:t>，</w:t>
                  </w:r>
                  <w:r>
                    <w:rPr>
                      <w:rFonts w:ascii="仿宋_GB2312" w:hAnsi="仿宋_GB2312" w:cs="仿宋_GB2312" w:eastAsia="仿宋_GB2312"/>
                      <w:sz w:val="19"/>
                      <w:color w:val="0000FF"/>
                    </w:rPr>
                    <w:t>100</w:t>
                  </w:r>
                  <w:r>
                    <w:rPr>
                      <w:rFonts w:ascii="仿宋_GB2312" w:hAnsi="仿宋_GB2312" w:cs="仿宋_GB2312" w:eastAsia="仿宋_GB2312"/>
                      <w:sz w:val="19"/>
                      <w:color w:val="0000FF"/>
                    </w:rPr>
                    <w:t>个</w:t>
                  </w:r>
                  <w:r>
                    <w:rPr>
                      <w:rFonts w:ascii="仿宋_GB2312" w:hAnsi="仿宋_GB2312" w:cs="仿宋_GB2312" w:eastAsia="仿宋_GB2312"/>
                      <w:sz w:val="19"/>
                      <w:color w:val="0000FF"/>
                    </w:rPr>
                    <w:t>/1</w:t>
                  </w:r>
                  <w:r>
                    <w:rPr>
                      <w:rFonts w:ascii="仿宋_GB2312" w:hAnsi="仿宋_GB2312" w:cs="仿宋_GB2312" w:eastAsia="仿宋_GB2312"/>
                      <w:sz w:val="19"/>
                      <w:color w:val="0000FF"/>
                    </w:rPr>
                    <w:t>箱</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箱</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188</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棕色顶空瓶</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40ml</w:t>
                  </w:r>
                  <w:r>
                    <w:rPr>
                      <w:rFonts w:ascii="仿宋_GB2312" w:hAnsi="仿宋_GB2312" w:cs="仿宋_GB2312" w:eastAsia="仿宋_GB2312"/>
                      <w:sz w:val="19"/>
                      <w:color w:val="0000FF"/>
                    </w:rPr>
                    <w:t>，</w:t>
                  </w:r>
                  <w:r>
                    <w:rPr>
                      <w:rFonts w:ascii="仿宋_GB2312" w:hAnsi="仿宋_GB2312" w:cs="仿宋_GB2312" w:eastAsia="仿宋_GB2312"/>
                      <w:sz w:val="19"/>
                      <w:color w:val="0000FF"/>
                    </w:rPr>
                    <w:t>100</w:t>
                  </w:r>
                  <w:r>
                    <w:rPr>
                      <w:rFonts w:ascii="仿宋_GB2312" w:hAnsi="仿宋_GB2312" w:cs="仿宋_GB2312" w:eastAsia="仿宋_GB2312"/>
                      <w:sz w:val="19"/>
                      <w:color w:val="0000FF"/>
                    </w:rPr>
                    <w:t>个</w:t>
                  </w:r>
                  <w:r>
                    <w:rPr>
                      <w:rFonts w:ascii="仿宋_GB2312" w:hAnsi="仿宋_GB2312" w:cs="仿宋_GB2312" w:eastAsia="仿宋_GB2312"/>
                      <w:sz w:val="19"/>
                      <w:color w:val="0000FF"/>
                    </w:rPr>
                    <w:t>/1</w:t>
                  </w:r>
                  <w:r>
                    <w:rPr>
                      <w:rFonts w:ascii="仿宋_GB2312" w:hAnsi="仿宋_GB2312" w:cs="仿宋_GB2312" w:eastAsia="仿宋_GB2312"/>
                      <w:sz w:val="19"/>
                      <w:color w:val="0000FF"/>
                    </w:rPr>
                    <w:t>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189</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正己烷</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500ml(</w:t>
                  </w:r>
                  <w:r>
                    <w:rPr>
                      <w:rFonts w:ascii="仿宋_GB2312" w:hAnsi="仿宋_GB2312" w:cs="仿宋_GB2312" w:eastAsia="仿宋_GB2312"/>
                      <w:sz w:val="19"/>
                      <w:color w:val="0000FF"/>
                    </w:rPr>
                    <w:t>优级纯）</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190</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四氯乙烯</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500ml(</w:t>
                  </w:r>
                  <w:r>
                    <w:rPr>
                      <w:rFonts w:ascii="仿宋_GB2312" w:hAnsi="仿宋_GB2312" w:cs="仿宋_GB2312" w:eastAsia="仿宋_GB2312"/>
                      <w:sz w:val="19"/>
                      <w:color w:val="0000FF"/>
                    </w:rPr>
                    <w:t>优级纯）</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试剂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191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塑料吸管</w:t>
                  </w:r>
                </w:p>
              </w:tc>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一次性</w:t>
                  </w:r>
                  <w:r>
                    <w:rPr>
                      <w:rFonts w:ascii="仿宋_GB2312" w:hAnsi="仿宋_GB2312" w:cs="仿宋_GB2312" w:eastAsia="仿宋_GB2312"/>
                      <w:sz w:val="19"/>
                      <w:color w:val="0000FF"/>
                    </w:rPr>
                    <w:t>，</w:t>
                  </w:r>
                  <w:r>
                    <w:rPr>
                      <w:rFonts w:ascii="仿宋_GB2312" w:hAnsi="仿宋_GB2312" w:cs="仿宋_GB2312" w:eastAsia="仿宋_GB2312"/>
                      <w:sz w:val="19"/>
                      <w:color w:val="0000FF"/>
                    </w:rPr>
                    <w:t>100</w:t>
                  </w:r>
                  <w:r>
                    <w:rPr>
                      <w:rFonts w:ascii="仿宋_GB2312" w:hAnsi="仿宋_GB2312" w:cs="仿宋_GB2312" w:eastAsia="仿宋_GB2312"/>
                      <w:sz w:val="19"/>
                      <w:color w:val="0000FF"/>
                    </w:rPr>
                    <w:t>个</w:t>
                  </w:r>
                  <w:r>
                    <w:rPr>
                      <w:rFonts w:ascii="仿宋_GB2312" w:hAnsi="仿宋_GB2312" w:cs="仿宋_GB2312" w:eastAsia="仿宋_GB2312"/>
                      <w:sz w:val="19"/>
                      <w:color w:val="0000FF"/>
                    </w:rPr>
                    <w:t>/1</w:t>
                  </w:r>
                  <w:r>
                    <w:rPr>
                      <w:rFonts w:ascii="仿宋_GB2312" w:hAnsi="仿宋_GB2312" w:cs="仿宋_GB2312" w:eastAsia="仿宋_GB2312"/>
                      <w:sz w:val="19"/>
                      <w:color w:val="0000FF"/>
                    </w:rPr>
                    <w:t>包</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包</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FF"/>
                    </w:rPr>
                    <w:t>耗材</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所有产品验收合格后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由采购人组织，根据采购合同、采购文件、响应文件，按照《财政部关于进一步加强政府采购需求和履约验收管理的指导意见》(财库〔2016〕205 号)进行验收。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按采购文件、投标文件、合同约定执行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需在线提交所有通过电子化交易平台实施的政府采购项目的投标文件，另外，在投标截止时间前向代理机构递交密封、系统生成的纸质版投标文件一份（胶装，封袋标注供应商名称和项目名称，有关报价文件可以不提供）。代理机构对递交的文件签收，由监标人查验密封情况并记录，开标后交评标委员会，作为评审的辅助资料。递交方式：现场递交，或快递邮寄。 2.投标人请仔细阅读招标文件《第一章 投标邀请》第五条“电子化采购相关事项”，提前做好线上开标准备 3.中小企业： ①是否属于中小（微）企业，供应商按《统计上大中小微型企业划分办法（2017）》（国统字﹝2017﹞213号）工业划型标准判定，并承担责任。如判定原则与第五章及附件格式不一致的，以此为准。②若供应商填写的《中小企业声明函》中“采购文件中明确的所属行业”与采购文件第三章明确的标的所属行业不一致，将对供应商《中小企业声明函》中所填企业规模，按声明函中的资料进行复核，供应商应接受复核的结果，如无法复核，这不视为中小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未被信用中国网站列入失信被执行人和重大税收违法案件当事人名单、未被中国政府采购网列入政府采购严重违法失信行为记录名单（开标时系统查询）。提供参加本次政府采购活动前3年内在经营活动中没有重大违纪的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投标人须具备有效的《危险化学品经营许可证》</w:t>
            </w:r>
          </w:p>
        </w:tc>
        <w:tc>
          <w:tcPr>
            <w:tcW w:type="dxa" w:w="1661"/>
          </w:tcPr>
          <w:p>
            <w:pPr>
              <w:pStyle w:val="null3"/>
            </w:pPr>
            <w:r>
              <w:rPr>
                <w:rFonts w:ascii="仿宋_GB2312" w:hAnsi="仿宋_GB2312" w:cs="仿宋_GB2312" w:eastAsia="仿宋_GB2312"/>
              </w:rPr>
              <w:t>许可证.docx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不接受联合体投标，提供非联合体声明。</w:t>
            </w:r>
          </w:p>
        </w:tc>
        <w:tc>
          <w:tcPr>
            <w:tcW w:type="dxa" w:w="1661"/>
          </w:tcPr>
          <w:p>
            <w:pPr>
              <w:pStyle w:val="null3"/>
            </w:pPr>
            <w:r>
              <w:rPr>
                <w:rFonts w:ascii="仿宋_GB2312" w:hAnsi="仿宋_GB2312" w:cs="仿宋_GB2312" w:eastAsia="仿宋_GB2312"/>
              </w:rPr>
              <w:t>非联合体声明.docx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投标人应按格式/模板填写投标人名称，至少以下文件应与营业执照、公章一致。1.投标文件封面。2.投标函。</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投标总价未超过采购预算，且报价唯一。</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不少于投标有效期（90日历天）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合同签订后30日历天</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投标产品</w:t>
            </w:r>
          </w:p>
        </w:tc>
        <w:tc>
          <w:tcPr>
            <w:tcW w:type="dxa" w:w="3322"/>
          </w:tcPr>
          <w:p>
            <w:pPr>
              <w:pStyle w:val="null3"/>
            </w:pPr>
            <w:r>
              <w:rPr>
                <w:rFonts w:ascii="仿宋_GB2312" w:hAnsi="仿宋_GB2312" w:cs="仿宋_GB2312" w:eastAsia="仿宋_GB2312"/>
              </w:rPr>
              <w:t>投标产品品目、数量符合招标文件要求。</w:t>
            </w:r>
          </w:p>
        </w:tc>
        <w:tc>
          <w:tcPr>
            <w:tcW w:type="dxa" w:w="1661"/>
          </w:tcPr>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合同签订后15日内，支付合同总金额的50%，所有产品验收合格后15日内，支付合同总金额的50%。</w:t>
            </w:r>
          </w:p>
        </w:tc>
        <w:tc>
          <w:tcPr>
            <w:tcW w:type="dxa" w:w="1661"/>
          </w:tcPr>
          <w:p>
            <w:pPr>
              <w:pStyle w:val="null3"/>
            </w:pPr>
            <w:r>
              <w:rPr>
                <w:rFonts w:ascii="仿宋_GB2312" w:hAnsi="仿宋_GB2312" w:cs="仿宋_GB2312" w:eastAsia="仿宋_GB2312"/>
              </w:rPr>
              <w:t>主要商务条款响应偏离表.docx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技术参数及性能</w:t>
            </w:r>
          </w:p>
        </w:tc>
        <w:tc>
          <w:tcPr>
            <w:tcW w:type="dxa" w:w="2492"/>
          </w:tcPr>
          <w:p>
            <w:pPr>
              <w:pStyle w:val="null3"/>
            </w:pPr>
            <w:r>
              <w:rPr>
                <w:rFonts w:ascii="仿宋_GB2312" w:hAnsi="仿宋_GB2312" w:cs="仿宋_GB2312" w:eastAsia="仿宋_GB2312"/>
              </w:rPr>
              <w:t>所供产品规格参数完全满足或优于采购要求的得22分，有一项不满足扣1分，扣完为止。 注：以《投标产品技术指标偏离表》响应说明为准。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投标产品技术指标偏离表.docx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供应商需结合自身实力和经验提供供货实施方案，方案包括但不限于：①产品来源渠道②备货组织③人力资金④保障运输配送保障⑤验收等。 1.产品来源渠道明晰可靠、实施链条完整，措施具体，责任分工明确，可行性强，根据内容的详细程度计［3-0]分。 2.备货计划详细，时间节点具体，便于采购人监督核查。根据响应程度、详细程度、可行性得［3-0]分。 3.各环节人力及资金投入具体，责任清晰，资金调配保障可靠，能较好的保证项目实施，便于采购人监督核查。根据响应程度、详细程度、可行性得［3-0]分。 4.运输配送方案全面、详细，安全保障措施具体。根据响应程度、详细程度、可行性得［3-0]分。 5.入库资料完整，验收组织计划充分。根据响应程度、详细程度、可行性得［3-0]分。 注：①以上各项如未提供或内容可行性差或与项目不符，对应项不得分。②内容空洞，或内容前后重复、堆砌，或属于照搬照抄针对性差，对应项最高0.5分。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1.提供售后服务方案，得2分。 2.（1）售后服务链条完整，服务内容全面，人员配置情况详细，措施具体，响应迅速，可行性强。根据详细程度得［8-5）分。 （2）售后服务链条基本完整，服务内容较为全面，人员配置情况基本详细，有具体措施，有一定的可行性。根据详细程度得［5-2）分。 （3）内容空洞或简陋，得［2-0]分。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根据供应商针对本项目所提供的增值服务赋分，每项1分，最多得3分。 注：需评标委员会一致认定有效。</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每提供1份供应商2021年1月1日至今类似项目业绩得3分，满分15分。注：①业绩以合同为准，时间以合同签订时间为准。②需提供完整合同复印件。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标基准价，其价格分为满分。其他投标人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详见附件：许可证.docx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详见附件：投标产品技术指标偏离表.docx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详见附件：主要商务条款响应偏离表.docx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