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DDC21">
      <w:pPr>
        <w:pStyle w:val="2"/>
        <w:spacing w:before="1" w:line="227" w:lineRule="auto"/>
        <w:ind w:left="35"/>
        <w:jc w:val="center"/>
        <w:outlineLvl w:val="1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spacing w:val="-6"/>
          <w:sz w:val="31"/>
          <w:szCs w:val="31"/>
        </w:rPr>
        <w:t>服务方案</w:t>
      </w:r>
    </w:p>
    <w:p w14:paraId="3CA9CD5F">
      <w:pPr>
        <w:spacing w:line="249" w:lineRule="auto"/>
        <w:rPr>
          <w:rFonts w:hint="eastAsia" w:ascii="宋体" w:hAnsi="宋体" w:eastAsia="宋体" w:cs="宋体"/>
          <w:sz w:val="21"/>
        </w:rPr>
      </w:pPr>
    </w:p>
    <w:p w14:paraId="690D28F3">
      <w:pPr>
        <w:pStyle w:val="2"/>
        <w:spacing w:before="78" w:line="222" w:lineRule="auto"/>
        <w:rPr>
          <w:rFonts w:hint="eastAsia" w:ascii="宋体" w:hAnsi="宋体" w:eastAsia="宋体" w:cs="宋体"/>
          <w:spacing w:val="-1"/>
        </w:rPr>
      </w:pPr>
    </w:p>
    <w:p w14:paraId="052797EF">
      <w:pPr>
        <w:pStyle w:val="2"/>
        <w:spacing w:before="78" w:line="222" w:lineRule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pacing w:val="-1"/>
          <w:sz w:val="22"/>
          <w:szCs w:val="22"/>
        </w:rPr>
        <w:t>（格式自拟，内容按照磋商项目技术、服务、商务及其他要求</w:t>
      </w:r>
      <w:r>
        <w:rPr>
          <w:rFonts w:hint="eastAsia" w:ascii="宋体" w:hAnsi="宋体" w:eastAsia="宋体" w:cs="宋体"/>
          <w:spacing w:val="-1"/>
          <w:sz w:val="22"/>
          <w:szCs w:val="22"/>
          <w:lang w:eastAsia="zh-CN"/>
        </w:rPr>
        <w:t>、</w:t>
      </w:r>
      <w:r>
        <w:rPr>
          <w:rFonts w:hint="eastAsia" w:ascii="宋体" w:hAnsi="宋体" w:eastAsia="宋体" w:cs="宋体"/>
          <w:spacing w:val="-1"/>
          <w:sz w:val="22"/>
          <w:szCs w:val="22"/>
        </w:rPr>
        <w:t>评审</w:t>
      </w:r>
      <w:r>
        <w:rPr>
          <w:rFonts w:hint="eastAsia" w:ascii="宋体" w:hAnsi="宋体" w:eastAsia="宋体" w:cs="宋体"/>
          <w:spacing w:val="-1"/>
          <w:sz w:val="22"/>
          <w:szCs w:val="22"/>
          <w:lang w:val="en-US" w:eastAsia="zh-CN"/>
        </w:rPr>
        <w:t>办法及标准</w:t>
      </w:r>
      <w:r>
        <w:rPr>
          <w:rFonts w:hint="eastAsia" w:ascii="宋体" w:hAnsi="宋体" w:eastAsia="宋体" w:cs="宋体"/>
          <w:spacing w:val="-1"/>
          <w:sz w:val="22"/>
          <w:szCs w:val="22"/>
        </w:rPr>
        <w:t>编制）</w:t>
      </w:r>
    </w:p>
    <w:p w14:paraId="016C9196"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1D8D58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1ADFC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C36A4"/>
    <w:rsid w:val="0C0945CB"/>
    <w:rsid w:val="290C36A4"/>
    <w:rsid w:val="3617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2025-07-22T01:59:00Z</dcterms:created>
  <dc:creator>.</dc:creator>
  <cp:lastModifiedBy>.</cp:lastModifiedBy>
  <dcterms:modified xsi:type="dcterms:W3CDTF">2025-07-22T02:02:00Z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8B9308AF4CF842079165CE3F8C0B3861_11</vt:lpwstr>
  </property>
  <property fmtid="{D5CDD505-2E9C-101B-9397-08002B2CF9AE}" pid="4" name="KSOTemplateDocerSaveRecord">
    <vt:lpwstr>eyJoZGlkIjoiNDE1NWU2NDEwZmQxOWNlZmJkNDE1YjM2OTQxYjNhMzEiLCJ1c2VySWQiOiIyNjM3MTkzNDIifQ==</vt:lpwstr>
  </property>
</Properties>
</file>