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6AD0D">
      <w:pPr>
        <w:bidi w:val="0"/>
        <w:rPr>
          <w:rFonts w:hint="eastAsia" w:eastAsia="宋体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详见附件：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商务条款偏离表</w:t>
      </w:r>
    </w:p>
    <w:p w14:paraId="2F2AFA3B">
      <w:pPr>
        <w:pStyle w:val="3"/>
        <w:keepLines w:val="0"/>
        <w:spacing w:before="0" w:after="0" w:line="360" w:lineRule="auto"/>
        <w:jc w:val="center"/>
        <w:rPr>
          <w:highlight w:val="cya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商务条款偏离表</w:t>
      </w:r>
    </w:p>
    <w:p w14:paraId="0056371C">
      <w:pPr>
        <w:pStyle w:val="4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项目名称：</w:t>
      </w:r>
    </w:p>
    <w:p w14:paraId="7BDC04F5">
      <w:pPr>
        <w:pStyle w:val="4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项目编号：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2119"/>
        <w:gridCol w:w="2185"/>
        <w:gridCol w:w="2283"/>
        <w:gridCol w:w="1380"/>
        <w:gridCol w:w="1035"/>
      </w:tblGrid>
      <w:tr w14:paraId="26B9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D136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9E90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2B56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5428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E5A6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487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说明</w:t>
            </w:r>
          </w:p>
        </w:tc>
      </w:tr>
      <w:tr w14:paraId="64C9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12F5C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E1674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2565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D702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224F6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A966B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38EDA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CD0E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674AF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E831B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4770D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DDE6C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5E79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65795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5274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4BF9D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7ED2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6BC1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984A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61CB3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5006B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63E2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9E5ED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123F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A048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DB2D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9C5E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442CB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3CFB2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EC39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83051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EE74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634BF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9E55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2B34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316F1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FF5B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3705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DA86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749A1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332DB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63C7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EA94F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E512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4F86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57EC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6A93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C361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</w:tbl>
    <w:p w14:paraId="70A38394">
      <w:pPr>
        <w:pStyle w:val="4"/>
        <w:widowControl w:val="0"/>
        <w:spacing w:before="0" w:beforeAutospacing="0" w:after="0" w:afterAutospacing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</w:t>
      </w:r>
    </w:p>
    <w:p w14:paraId="6FDEC1E7">
      <w:pPr>
        <w:pStyle w:val="4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393F5D25">
      <w:pPr>
        <w:pStyle w:val="4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2.供应商必须据实填写，不得虚假响应，否则将取消其磋商或成交资格，并按有关规定进处罚。</w:t>
      </w:r>
    </w:p>
    <w:p w14:paraId="6DC7F967"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52B9259">
      <w:pPr>
        <w:pStyle w:val="4"/>
        <w:widowControl w:val="0"/>
        <w:spacing w:before="0" w:beforeAutospacing="0" w:after="0" w:afterAutospacing="0" w:line="60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（单位公章）</w:t>
      </w:r>
    </w:p>
    <w:p w14:paraId="07818109">
      <w:pPr>
        <w:pStyle w:val="4"/>
        <w:widowControl w:val="0"/>
        <w:spacing w:before="0" w:beforeAutospacing="0" w:after="0" w:afterAutospacing="0" w:line="600" w:lineRule="auto"/>
        <w:ind w:firstLine="496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法定代表人或被授权人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（签字或盖章）</w:t>
      </w:r>
    </w:p>
    <w:p w14:paraId="17D4D3CD"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  <w:bookmarkStart w:id="0" w:name="_GoBack"/>
      <w:bookmarkEnd w:id="0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522A3"/>
    <w:rsid w:val="5B19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snapToGrid w:val="0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7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2025-07-23T03:40:19Z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6B00D75D772C44ACA0D95B574A6EF09F</vt:lpwstr>
  </property>
  <property fmtid="{D5CDD505-2E9C-101B-9397-08002B2CF9AE}" pid="4" name="KSOTemplateDocerSaveRecord">
    <vt:lpwstr>eyJoZGlkIjoiMjc5Yzg0ODgzYThjNGY0ZTViMjQwMzVjYTM1MjgwZDAiLCJ1c2VySWQiOiI0MDcwNDQ1MjgifQ==</vt:lpwstr>
  </property>
</Properties>
</file>