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版本号：HRC-ZBDL-2025-0094620250807002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低值日杂类采购项目（含干手纸、洗手液）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HRC-ZBDL-2025-00946</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低值日杂类采购项目（含干手纸、洗手液）</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HRC-ZBDL-2025-00946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低值日杂类采购项目（含干手纸、洗手液）</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西安市儿童医院低值日杂类采购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3、具有履行合同所必需的设备和专业技术能力：提供具有履行合同所必需的设备和专业技术能力的书面声明（提供声明函）</w:t>
      </w:r>
    </w:p>
    <w:p>
      <w:pPr>
        <w:pStyle w:val="null3"/>
      </w:pPr>
      <w:r>
        <w:rPr>
          <w:rFonts w:ascii="仿宋_GB2312" w:hAnsi="仿宋_GB2312" w:cs="仿宋_GB2312" w:eastAsia="仿宋_GB2312"/>
        </w:rPr>
        <w:t>4、税收缴纳证明：提供 2024年1月以来至少一个月的纳税证明或完税证明（时间以税款所属日期为准），或有税收缴纳的良好记录（提供书面声明），依法免税的单位应提供相关证明材料</w:t>
      </w:r>
    </w:p>
    <w:p>
      <w:pPr>
        <w:pStyle w:val="null3"/>
      </w:pPr>
      <w:r>
        <w:rPr>
          <w:rFonts w:ascii="仿宋_GB2312" w:hAnsi="仿宋_GB2312" w:cs="仿宋_GB2312" w:eastAsia="仿宋_GB2312"/>
        </w:rPr>
        <w:t>5、社会保障资金缴纳证明：提供 2024年1月以来至少一个月的社会保障资金缴存单据或社保机构开具的社会保险参保缴费情况证明,或有社会保障资金的良好记录（提供书面声明），依法不需要缴纳社会保障资金的供应商应提供相关文件证明</w:t>
      </w:r>
    </w:p>
    <w:p>
      <w:pPr>
        <w:pStyle w:val="null3"/>
      </w:pPr>
      <w:r>
        <w:rPr>
          <w:rFonts w:ascii="仿宋_GB2312" w:hAnsi="仿宋_GB2312" w:cs="仿宋_GB2312" w:eastAsia="仿宋_GB2312"/>
        </w:rPr>
        <w:t>6、参加政府采购活动前 3年内在经营活动中没有重大违法记录：提供参加政府采购活动前 3 年内在经营活动中没有重大违法记录的书面声明（提供承诺函）</w:t>
      </w:r>
    </w:p>
    <w:p>
      <w:pPr>
        <w:pStyle w:val="null3"/>
      </w:pPr>
      <w:r>
        <w:rPr>
          <w:rFonts w:ascii="仿宋_GB2312" w:hAnsi="仿宋_GB2312" w:cs="仿宋_GB2312" w:eastAsia="仿宋_GB2312"/>
        </w:rPr>
        <w:t>7、非法定代表人参加谈判的，须提供法定代表人委托授权书和被授权人身份证，法定代表人参加谈判时,只须提供法定代表人身份证：非法定代表人参加谈判的，须提供法定代表人委托授权书和被授权人身份证，法定代表人参加谈判时,只须提供法定代表人身份证</w:t>
      </w:r>
    </w:p>
    <w:p>
      <w:pPr>
        <w:pStyle w:val="null3"/>
      </w:pPr>
      <w:r>
        <w:rPr>
          <w:rFonts w:ascii="仿宋_GB2312" w:hAnsi="仿宋_GB2312" w:cs="仿宋_GB2312" w:eastAsia="仿宋_GB2312"/>
        </w:rPr>
        <w:t>8、联合体：本项目不接受联合体响应（提供承诺函）</w:t>
      </w:r>
    </w:p>
    <w:p>
      <w:pPr>
        <w:pStyle w:val="null3"/>
      </w:pPr>
      <w:r>
        <w:rPr>
          <w:rFonts w:ascii="仿宋_GB2312" w:hAnsi="仿宋_GB2312" w:cs="仿宋_GB2312" w:eastAsia="仿宋_GB2312"/>
        </w:rPr>
        <w:t>9、书面声明：本公司法人、出资人、参股人无招标方在职工作人员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18189117303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 改办价格[2003]857号）的标准,按照采购预算计算下浮20%。 成交单位在领取成交通知书前，须向采购代理机构一次性支付招标代理服务费；代理服务费以转账等形式交纳。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西安市儿童医院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华睿诚项目管理有限公司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按照相关合同规定执行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联系电话：18189117303</w:t>
      </w:r>
    </w:p>
    <w:p>
      <w:pPr>
        <w:pStyle w:val="null3"/>
      </w:pPr>
      <w:r>
        <w:rPr>
          <w:rFonts w:ascii="仿宋_GB2312" w:hAnsi="仿宋_GB2312" w:cs="仿宋_GB2312" w:eastAsia="仿宋_GB2312"/>
        </w:rPr>
        <w:t>地址：西安市雁塔区曲江新区雁翔路3269号旺座曲江E座29层2901号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西安市儿童医院低值日杂类采购项目（含干手纸、洗手液）</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低值日杂类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标的名称：低值日杂类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一、抗菌洗手液：每瓶</w:t>
            </w:r>
            <w:r>
              <w:rPr>
                <w:rFonts w:ascii="仿宋_GB2312" w:hAnsi="仿宋_GB2312" w:cs="仿宋_GB2312" w:eastAsia="仿宋_GB2312"/>
                <w:sz w:val="20"/>
              </w:rPr>
              <w:t>1L</w:t>
            </w:r>
            <w:r>
              <w:rPr>
                <w:rFonts w:ascii="仿宋_GB2312" w:hAnsi="仿宋_GB2312" w:cs="仿宋_GB2312" w:eastAsia="仿宋_GB2312"/>
                <w:sz w:val="20"/>
              </w:rPr>
              <w:t>，功效：杀菌、抑菌、护肤，性能特点：中性配方，呵护双手，包装：真空无菌出液包装。安装在现有洗手液支架上，如无法安装，需全部更换洗手液支架。</w:t>
            </w:r>
          </w:p>
          <w:p>
            <w:pPr>
              <w:pStyle w:val="null3"/>
            </w:pPr>
            <w:r>
              <w:rPr>
                <w:rFonts w:ascii="仿宋_GB2312" w:hAnsi="仿宋_GB2312" w:cs="仿宋_GB2312" w:eastAsia="仿宋_GB2312"/>
                <w:sz w:val="20"/>
              </w:rPr>
              <w:t>二、医用干手纸：</w:t>
            </w:r>
            <w:r>
              <w:rPr>
                <w:rFonts w:ascii="仿宋_GB2312" w:hAnsi="仿宋_GB2312" w:cs="仿宋_GB2312" w:eastAsia="仿宋_GB2312"/>
                <w:sz w:val="20"/>
              </w:rPr>
              <w:t>230mm</w:t>
            </w:r>
            <w:r>
              <w:rPr>
                <w:rFonts w:ascii="仿宋_GB2312" w:hAnsi="仿宋_GB2312" w:cs="仿宋_GB2312" w:eastAsia="仿宋_GB2312"/>
                <w:sz w:val="20"/>
              </w:rPr>
              <w:t>×</w:t>
            </w:r>
            <w:r>
              <w:rPr>
                <w:rFonts w:ascii="仿宋_GB2312" w:hAnsi="仿宋_GB2312" w:cs="仿宋_GB2312" w:eastAsia="仿宋_GB2312"/>
                <w:sz w:val="20"/>
              </w:rPr>
              <w:t>225mm*200</w:t>
            </w:r>
            <w:r>
              <w:rPr>
                <w:rFonts w:ascii="仿宋_GB2312" w:hAnsi="仿宋_GB2312" w:cs="仿宋_GB2312" w:eastAsia="仿宋_GB2312"/>
                <w:sz w:val="20"/>
              </w:rPr>
              <w:t>抽，材质：原生木浆，制品等级：合格品，克重：</w:t>
            </w:r>
            <w:r>
              <w:rPr>
                <w:rFonts w:ascii="仿宋_GB2312" w:hAnsi="仿宋_GB2312" w:cs="仿宋_GB2312" w:eastAsia="仿宋_GB2312"/>
                <w:sz w:val="20"/>
              </w:rPr>
              <w:t>400g/</w:t>
            </w:r>
            <w:r>
              <w:rPr>
                <w:rFonts w:ascii="仿宋_GB2312" w:hAnsi="仿宋_GB2312" w:cs="仿宋_GB2312" w:eastAsia="仿宋_GB2312"/>
                <w:sz w:val="20"/>
              </w:rPr>
              <w:t>包，包装：全封闭医用，产品特点：细菌数量≤</w:t>
            </w:r>
            <w:r>
              <w:rPr>
                <w:rFonts w:ascii="仿宋_GB2312" w:hAnsi="仿宋_GB2312" w:cs="仿宋_GB2312" w:eastAsia="仿宋_GB2312"/>
                <w:sz w:val="20"/>
              </w:rPr>
              <w:t>20cfu/g</w:t>
            </w:r>
            <w:r>
              <w:rPr>
                <w:rFonts w:ascii="仿宋_GB2312" w:hAnsi="仿宋_GB2312" w:cs="仿宋_GB2312" w:eastAsia="仿宋_GB2312"/>
                <w:sz w:val="20"/>
              </w:rPr>
              <w:t>，不得检出大肠杆菌和致病性化脓求菌。安装在现有干手纸盒内，如无法安装，需全部更换干手纸盒。</w:t>
            </w:r>
          </w:p>
          <w:p>
            <w:pPr>
              <w:pStyle w:val="null3"/>
            </w:pPr>
            <w:r>
              <w:rPr>
                <w:rFonts w:ascii="仿宋_GB2312" w:hAnsi="仿宋_GB2312" w:cs="仿宋_GB2312" w:eastAsia="仿宋_GB2312"/>
                <w:sz w:val="20"/>
              </w:rPr>
              <w:t>三、其他低值日杂类物品规格参数详见清单</w:t>
            </w:r>
          </w:p>
          <w:tbl>
            <w:tblPr>
              <w:tblInd w:type="dxa" w:w="105"/>
              <w:tblBorders>
                <w:top w:val="single"/>
                <w:left w:val="single"/>
                <w:bottom w:val="single"/>
                <w:right w:val="single"/>
                <w:insideH w:val="single"/>
                <w:insideV w:val="single"/>
              </w:tblBorders>
            </w:tblPr>
            <w:tblGrid>
              <w:gridCol w:w="175"/>
              <w:gridCol w:w="429"/>
              <w:gridCol w:w="931"/>
              <w:gridCol w:w="446"/>
              <w:gridCol w:w="566"/>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序号</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产品名称</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规格型号</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计量单位</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最高限价（元）</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医用干手纸</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纸张尺寸：230mm*225mm</w:t>
                  </w:r>
                  <w:r>
                    <w:br/>
                  </w:r>
                  <w:r>
                    <w:rPr>
                      <w:rFonts w:ascii="仿宋_GB2312" w:hAnsi="仿宋_GB2312" w:cs="仿宋_GB2312" w:eastAsia="仿宋_GB2312"/>
                      <w:sz w:val="22"/>
                      <w:color w:val="000000"/>
                    </w:rPr>
                    <w:t xml:space="preserve"> 包装尺寸：230mm*160mm*75mm</w:t>
                  </w:r>
                  <w:r>
                    <w:br/>
                  </w:r>
                  <w:r>
                    <w:rPr>
                      <w:rFonts w:ascii="仿宋_GB2312" w:hAnsi="仿宋_GB2312" w:cs="仿宋_GB2312" w:eastAsia="仿宋_GB2312"/>
                      <w:sz w:val="22"/>
                      <w:color w:val="000000"/>
                    </w:rPr>
                    <w:t xml:space="preserve"> 材质：原生木浆，制品等级：合格品，克重：400g/包，包装：全封闭医用，产品特点：细菌数量≤20cfu/g，不得检出大肠杆菌和致病性化脓求菌。</w:t>
                  </w:r>
                  <w:r>
                    <w:br/>
                  </w:r>
                  <w:r>
                    <w:rPr>
                      <w:rFonts w:ascii="仿宋_GB2312" w:hAnsi="仿宋_GB2312" w:cs="仿宋_GB2312" w:eastAsia="仿宋_GB2312"/>
                      <w:sz w:val="22"/>
                      <w:color w:val="000000"/>
                    </w:rPr>
                    <w:t xml:space="preserve"> 提供并安装干手纸盒</w:t>
                  </w:r>
                  <w:r>
                    <w:br/>
                  </w:r>
                  <w:r>
                    <w:rPr>
                      <w:rFonts w:ascii="仿宋_GB2312" w:hAnsi="仿宋_GB2312" w:cs="仿宋_GB2312" w:eastAsia="仿宋_GB2312"/>
                      <w:sz w:val="22"/>
                      <w:color w:val="000000"/>
                    </w:rPr>
                    <w:t xml:space="preserve"> 卫生标准达到GB/T24455</w:t>
                  </w:r>
                  <w:r>
                    <w:br/>
                  </w:r>
                  <w:r>
                    <w:rPr>
                      <w:rFonts w:ascii="仿宋_GB2312" w:hAnsi="仿宋_GB2312" w:cs="仿宋_GB2312" w:eastAsia="仿宋_GB2312"/>
                      <w:sz w:val="22"/>
                      <w:color w:val="000000"/>
                    </w:rPr>
                    <w:t xml:space="preserve"> 安装要求：安装在现有干手纸盒内，如无法安装，需全部更换干手纸盒。</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shd w:fill="FFFF00" w:val="clear"/>
                    </w:rPr>
                    <w:t>抗菌洗手液（核心产品）</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功效：杀菌、抑菌、护肤</w:t>
                  </w:r>
                  <w:r>
                    <w:br/>
                  </w:r>
                  <w:r>
                    <w:rPr>
                      <w:rFonts w:ascii="仿宋_GB2312" w:hAnsi="仿宋_GB2312" w:cs="仿宋_GB2312" w:eastAsia="仿宋_GB2312"/>
                      <w:sz w:val="22"/>
                      <w:color w:val="000000"/>
                    </w:rPr>
                    <w:t xml:space="preserve"> 性能特点：中性配方，呵护双手</w:t>
                  </w:r>
                  <w:r>
                    <w:br/>
                  </w:r>
                  <w:r>
                    <w:rPr>
                      <w:rFonts w:ascii="仿宋_GB2312" w:hAnsi="仿宋_GB2312" w:cs="仿宋_GB2312" w:eastAsia="仿宋_GB2312"/>
                      <w:sz w:val="22"/>
                      <w:color w:val="000000"/>
                    </w:rPr>
                    <w:t xml:space="preserve"> 主要有效成分：三氯羟基二苯醚，</w:t>
                  </w:r>
                  <w:r>
                    <w:br/>
                  </w:r>
                  <w:r>
                    <w:rPr>
                      <w:rFonts w:ascii="仿宋_GB2312" w:hAnsi="仿宋_GB2312" w:cs="仿宋_GB2312" w:eastAsia="仿宋_GB2312"/>
                      <w:sz w:val="22"/>
                      <w:color w:val="000000"/>
                    </w:rPr>
                    <w:t xml:space="preserve"> 含表面活性剂、保湿剂等。</w:t>
                  </w:r>
                  <w:r>
                    <w:br/>
                  </w:r>
                  <w:r>
                    <w:rPr>
                      <w:rFonts w:ascii="仿宋_GB2312" w:hAnsi="仿宋_GB2312" w:cs="仿宋_GB2312" w:eastAsia="仿宋_GB2312"/>
                      <w:sz w:val="22"/>
                      <w:color w:val="000000"/>
                    </w:rPr>
                    <w:t xml:space="preserve"> 容量：1升/瓶</w:t>
                  </w:r>
                  <w:r>
                    <w:br/>
                  </w:r>
                  <w:r>
                    <w:rPr>
                      <w:rFonts w:ascii="仿宋_GB2312" w:hAnsi="仿宋_GB2312" w:cs="仿宋_GB2312" w:eastAsia="仿宋_GB2312"/>
                      <w:sz w:val="22"/>
                      <w:color w:val="000000"/>
                    </w:rPr>
                    <w:t xml:space="preserve"> 提供并安装洗手液支架</w:t>
                  </w:r>
                  <w:r>
                    <w:br/>
                  </w:r>
                  <w:r>
                    <w:rPr>
                      <w:rFonts w:ascii="仿宋_GB2312" w:hAnsi="仿宋_GB2312" w:cs="仿宋_GB2312" w:eastAsia="仿宋_GB2312"/>
                      <w:sz w:val="22"/>
                      <w:color w:val="000000"/>
                    </w:rPr>
                    <w:t xml:space="preserve"> 执行标准：</w:t>
                  </w:r>
                  <w:r>
                    <w:rPr>
                      <w:rFonts w:ascii="仿宋_GB2312" w:hAnsi="仿宋_GB2312" w:cs="仿宋_GB2312" w:eastAsia="仿宋_GB2312"/>
                      <w:sz w:val="19"/>
                      <w:color w:val="333333"/>
                      <w:shd w:fill="FFFFFF" w:val="clear"/>
                    </w:rPr>
                    <w:t>WS/T 650</w:t>
                  </w:r>
                  <w:r>
                    <w:br/>
                  </w:r>
                  <w:r>
                    <w:rPr>
                      <w:rFonts w:ascii="仿宋_GB2312" w:hAnsi="仿宋_GB2312" w:cs="仿宋_GB2312" w:eastAsia="仿宋_GB2312"/>
                      <w:sz w:val="22"/>
                      <w:color w:val="000000"/>
                    </w:rPr>
                    <w:t>安装在现有洗手液支架上，如无法安装，需全部更换洗手液支架。</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抗菌洗手液</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功效：杀菌、抑菌、护肤</w:t>
                  </w:r>
                  <w:r>
                    <w:br/>
                  </w:r>
                  <w:r>
                    <w:rPr>
                      <w:rFonts w:ascii="仿宋_GB2312" w:hAnsi="仿宋_GB2312" w:cs="仿宋_GB2312" w:eastAsia="仿宋_GB2312"/>
                      <w:sz w:val="22"/>
                      <w:color w:val="000000"/>
                    </w:rPr>
                    <w:t xml:space="preserve"> 性能特点：中性配方，呵护双手</w:t>
                  </w:r>
                  <w:r>
                    <w:br/>
                  </w:r>
                  <w:r>
                    <w:rPr>
                      <w:rFonts w:ascii="仿宋_GB2312" w:hAnsi="仿宋_GB2312" w:cs="仿宋_GB2312" w:eastAsia="仿宋_GB2312"/>
                      <w:sz w:val="22"/>
                      <w:color w:val="000000"/>
                    </w:rPr>
                    <w:t xml:space="preserve"> 主要有效成分：三氯羟基二苯醚，</w:t>
                  </w:r>
                  <w:r>
                    <w:br/>
                  </w:r>
                  <w:r>
                    <w:rPr>
                      <w:rFonts w:ascii="仿宋_GB2312" w:hAnsi="仿宋_GB2312" w:cs="仿宋_GB2312" w:eastAsia="仿宋_GB2312"/>
                      <w:sz w:val="22"/>
                      <w:color w:val="000000"/>
                    </w:rPr>
                    <w:t xml:space="preserve"> 含表面活性剂、保湿剂等。</w:t>
                  </w:r>
                  <w:r>
                    <w:br/>
                  </w:r>
                  <w:r>
                    <w:rPr>
                      <w:rFonts w:ascii="仿宋_GB2312" w:hAnsi="仿宋_GB2312" w:cs="仿宋_GB2312" w:eastAsia="仿宋_GB2312"/>
                      <w:sz w:val="22"/>
                      <w:color w:val="000000"/>
                    </w:rPr>
                    <w:t xml:space="preserve"> 容量：500升/瓶</w:t>
                  </w:r>
                  <w:r>
                    <w:br/>
                  </w:r>
                  <w:r>
                    <w:rPr>
                      <w:rFonts w:ascii="仿宋_GB2312" w:hAnsi="仿宋_GB2312" w:cs="仿宋_GB2312" w:eastAsia="仿宋_GB2312"/>
                      <w:sz w:val="22"/>
                      <w:color w:val="000000"/>
                    </w:rPr>
                    <w:t xml:space="preserve"> 提供并安装洗手液支架</w:t>
                  </w:r>
                  <w:r>
                    <w:br/>
                  </w:r>
                  <w:r>
                    <w:rPr>
                      <w:rFonts w:ascii="仿宋_GB2312" w:hAnsi="仿宋_GB2312" w:cs="仿宋_GB2312" w:eastAsia="仿宋_GB2312"/>
                      <w:sz w:val="22"/>
                      <w:color w:val="000000"/>
                    </w:rPr>
                    <w:t xml:space="preserve"> 执行标准：</w:t>
                  </w:r>
                  <w:r>
                    <w:rPr>
                      <w:rFonts w:ascii="仿宋_GB2312" w:hAnsi="仿宋_GB2312" w:cs="仿宋_GB2312" w:eastAsia="仿宋_GB2312"/>
                      <w:sz w:val="19"/>
                      <w:color w:val="333333"/>
                      <w:shd w:fill="FFFFFF" w:val="clear"/>
                    </w:rPr>
                    <w:t>WS/T 650</w:t>
                  </w:r>
                  <w:r>
                    <w:br/>
                  </w:r>
                  <w:r>
                    <w:rPr>
                      <w:rFonts w:ascii="仿宋_GB2312" w:hAnsi="仿宋_GB2312" w:cs="仿宋_GB2312" w:eastAsia="仿宋_GB2312"/>
                      <w:sz w:val="22"/>
                      <w:color w:val="000000"/>
                    </w:rPr>
                    <w:t>需安装在现有洗手液支架上，如无法安装，需全部更换洗手液支架。</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洗衣粉</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无磷型洗衣粉</w:t>
                  </w:r>
                  <w:r>
                    <w:br/>
                  </w:r>
                  <w:r>
                    <w:rPr>
                      <w:rFonts w:ascii="仿宋_GB2312" w:hAnsi="仿宋_GB2312" w:cs="仿宋_GB2312" w:eastAsia="仿宋_GB2312"/>
                      <w:sz w:val="22"/>
                      <w:color w:val="000000"/>
                    </w:rPr>
                    <w:t xml:space="preserve"> 去污力强，去奶渍，去血渍</w:t>
                  </w:r>
                  <w:r>
                    <w:br/>
                  </w:r>
                  <w:r>
                    <w:rPr>
                      <w:rFonts w:ascii="仿宋_GB2312" w:hAnsi="仿宋_GB2312" w:cs="仿宋_GB2312" w:eastAsia="仿宋_GB2312"/>
                      <w:sz w:val="22"/>
                      <w:color w:val="000000"/>
                    </w:rPr>
                    <w:t xml:space="preserve"> 300克/袋、</w:t>
                  </w:r>
                  <w:r>
                    <w:br/>
                  </w:r>
                  <w:r>
                    <w:rPr>
                      <w:rFonts w:ascii="仿宋_GB2312" w:hAnsi="仿宋_GB2312" w:cs="仿宋_GB2312" w:eastAsia="仿宋_GB2312"/>
                      <w:sz w:val="22"/>
                      <w:color w:val="000000"/>
                    </w:rPr>
                    <w:t xml:space="preserve"> 产品标准：Q/GZBJ9A型、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袋</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长方形毛巾</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100%</w:t>
                  </w:r>
                  <w:r>
                    <w:rPr>
                      <w:rFonts w:ascii="仿宋_GB2312" w:hAnsi="仿宋_GB2312" w:cs="仿宋_GB2312" w:eastAsia="仿宋_GB2312"/>
                      <w:sz w:val="22"/>
                      <w:color w:val="000000"/>
                    </w:rPr>
                    <w:t>棉，不起毛，不掉色</w:t>
                  </w:r>
                  <w:r>
                    <w:br/>
                  </w:r>
                  <w:r>
                    <w:rPr>
                      <w:rFonts w:ascii="仿宋_GB2312" w:hAnsi="仿宋_GB2312" w:cs="仿宋_GB2312" w:eastAsia="仿宋_GB2312"/>
                      <w:sz w:val="22"/>
                      <w:color w:val="000000"/>
                    </w:rPr>
                    <w:t xml:space="preserve"> 尺寸：70cm*34cm</w:t>
                  </w:r>
                  <w:r>
                    <w:br/>
                  </w:r>
                  <w:r>
                    <w:rPr>
                      <w:rFonts w:ascii="仿宋_GB2312" w:hAnsi="仿宋_GB2312" w:cs="仿宋_GB2312" w:eastAsia="仿宋_GB2312"/>
                      <w:sz w:val="22"/>
                      <w:color w:val="000000"/>
                    </w:rPr>
                    <w:t xml:space="preserve"> 重量≥75克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正方形毛巾</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100%</w:t>
                  </w:r>
                  <w:r>
                    <w:rPr>
                      <w:rFonts w:ascii="仿宋_GB2312" w:hAnsi="仿宋_GB2312" w:cs="仿宋_GB2312" w:eastAsia="仿宋_GB2312"/>
                      <w:sz w:val="22"/>
                      <w:color w:val="000000"/>
                    </w:rPr>
                    <w:t>棉，不起毛，不掉色</w:t>
                  </w:r>
                  <w:r>
                    <w:br/>
                  </w:r>
                  <w:r>
                    <w:rPr>
                      <w:rFonts w:ascii="仿宋_GB2312" w:hAnsi="仿宋_GB2312" w:cs="仿宋_GB2312" w:eastAsia="仿宋_GB2312"/>
                      <w:sz w:val="22"/>
                      <w:color w:val="000000"/>
                    </w:rPr>
                    <w:t xml:space="preserve"> 尺寸：34cm*34cm</w:t>
                  </w:r>
                  <w:r>
                    <w:br/>
                  </w:r>
                  <w:r>
                    <w:rPr>
                      <w:rFonts w:ascii="仿宋_GB2312" w:hAnsi="仿宋_GB2312" w:cs="仿宋_GB2312" w:eastAsia="仿宋_GB2312"/>
                      <w:sz w:val="22"/>
                      <w:color w:val="000000"/>
                    </w:rPr>
                    <w:t xml:space="preserve"> 重量≥44克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白方巾</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尺寸：25cm*25cm</w:t>
                  </w:r>
                  <w:r>
                    <w:br/>
                  </w:r>
                  <w:r>
                    <w:rPr>
                      <w:rFonts w:ascii="仿宋_GB2312" w:hAnsi="仿宋_GB2312" w:cs="仿宋_GB2312" w:eastAsia="仿宋_GB2312"/>
                      <w:sz w:val="22"/>
                      <w:color w:val="000000"/>
                    </w:rPr>
                    <w:t xml:space="preserve"> 重量≥20克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浴巾</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材质：100%棉，不掉毛，不褪色</w:t>
                  </w:r>
                  <w:r>
                    <w:br/>
                  </w:r>
                  <w:r>
                    <w:rPr>
                      <w:rFonts w:ascii="仿宋_GB2312" w:hAnsi="仿宋_GB2312" w:cs="仿宋_GB2312" w:eastAsia="仿宋_GB2312"/>
                      <w:sz w:val="22"/>
                      <w:color w:val="000000"/>
                    </w:rPr>
                    <w:t xml:space="preserve"> 尺寸：120cm*60cm</w:t>
                  </w:r>
                  <w:r>
                    <w:br/>
                  </w:r>
                  <w:r>
                    <w:rPr>
                      <w:rFonts w:ascii="仿宋_GB2312" w:hAnsi="仿宋_GB2312" w:cs="仿宋_GB2312" w:eastAsia="仿宋_GB2312"/>
                      <w:sz w:val="22"/>
                      <w:color w:val="000000"/>
                    </w:rPr>
                    <w:t xml:space="preserve"> 重量≥270克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粘衣钩(大)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材质：ABS，金属挂钩，粘性强</w:t>
                  </w:r>
                  <w:r>
                    <w:br/>
                  </w:r>
                  <w:r>
                    <w:rPr>
                      <w:rFonts w:ascii="仿宋_GB2312" w:hAnsi="仿宋_GB2312" w:cs="仿宋_GB2312" w:eastAsia="仿宋_GB2312"/>
                      <w:sz w:val="22"/>
                      <w:color w:val="000000"/>
                    </w:rPr>
                    <w:t xml:space="preserve"> 承重≥3kg</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粘衣钩(小)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材质：ABS，金属挂钩，粘性强</w:t>
                  </w:r>
                  <w:r>
                    <w:br/>
                  </w:r>
                  <w:r>
                    <w:rPr>
                      <w:rFonts w:ascii="仿宋_GB2312" w:hAnsi="仿宋_GB2312" w:cs="仿宋_GB2312" w:eastAsia="仿宋_GB2312"/>
                      <w:sz w:val="22"/>
                      <w:color w:val="000000"/>
                    </w:rPr>
                    <w:t xml:space="preserve"> 承重≥1kg</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生活塑料袋(小)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尺寸：50cm*60cm（ 50个/包）</w:t>
                  </w:r>
                  <w:r>
                    <w:br/>
                  </w:r>
                  <w:r>
                    <w:rPr>
                      <w:rFonts w:ascii="仿宋_GB2312" w:hAnsi="仿宋_GB2312" w:cs="仿宋_GB2312" w:eastAsia="仿宋_GB2312"/>
                      <w:sz w:val="22"/>
                      <w:color w:val="000000"/>
                    </w:rPr>
                    <w:t xml:space="preserve"> 无毒无异味、带手提袋</w:t>
                  </w:r>
                  <w:r>
                    <w:br/>
                  </w:r>
                  <w:r>
                    <w:rPr>
                      <w:rFonts w:ascii="仿宋_GB2312" w:hAnsi="仿宋_GB2312" w:cs="仿宋_GB2312" w:eastAsia="仿宋_GB2312"/>
                      <w:sz w:val="22"/>
                      <w:color w:val="000000"/>
                    </w:rPr>
                    <w:t xml:space="preserve"> 颜色：黑/其他</w:t>
                  </w:r>
                  <w:r>
                    <w:br/>
                  </w:r>
                  <w:r>
                    <w:rPr>
                      <w:rFonts w:ascii="仿宋_GB2312" w:hAnsi="仿宋_GB2312" w:cs="仿宋_GB2312" w:eastAsia="仿宋_GB2312"/>
                      <w:sz w:val="22"/>
                      <w:color w:val="000000"/>
                    </w:rPr>
                    <w:t xml:space="preserve"> 整包重量≥350克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一次性纸杯</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材质：木浆纸PE膜，不易破损</w:t>
                  </w:r>
                  <w:r>
                    <w:br/>
                  </w:r>
                  <w:r>
                    <w:rPr>
                      <w:rFonts w:ascii="仿宋_GB2312" w:hAnsi="仿宋_GB2312" w:cs="仿宋_GB2312" w:eastAsia="仿宋_GB2312"/>
                      <w:sz w:val="22"/>
                      <w:color w:val="000000"/>
                    </w:rPr>
                    <w:t xml:space="preserve"> 50个/包</w:t>
                  </w:r>
                  <w:r>
                    <w:br/>
                  </w:r>
                  <w:r>
                    <w:rPr>
                      <w:rFonts w:ascii="仿宋_GB2312" w:hAnsi="仿宋_GB2312" w:cs="仿宋_GB2312" w:eastAsia="仿宋_GB2312"/>
                      <w:sz w:val="22"/>
                      <w:color w:val="000000"/>
                    </w:rPr>
                    <w:t xml:space="preserve"> 单包重量≥270克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专用定制卫生纸</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超声专用纸</w:t>
                  </w:r>
                  <w:r>
                    <w:br/>
                  </w:r>
                  <w:r>
                    <w:rPr>
                      <w:rFonts w:ascii="仿宋_GB2312" w:hAnsi="仿宋_GB2312" w:cs="仿宋_GB2312" w:eastAsia="仿宋_GB2312"/>
                      <w:sz w:val="22"/>
                      <w:color w:val="000000"/>
                    </w:rPr>
                    <w:t xml:space="preserve"> 不含荧光剂，双层压花，擦拭皮肤，不易掉屑，表面柔软，不伤皮肤</w:t>
                  </w:r>
                  <w:r>
                    <w:br/>
                  </w:r>
                  <w:r>
                    <w:rPr>
                      <w:rFonts w:ascii="仿宋_GB2312" w:hAnsi="仿宋_GB2312" w:cs="仿宋_GB2312" w:eastAsia="仿宋_GB2312"/>
                      <w:sz w:val="22"/>
                      <w:color w:val="000000"/>
                    </w:rPr>
                    <w:t xml:space="preserve"> 尺寸：27cm*27cm</w:t>
                  </w:r>
                  <w:r>
                    <w:br/>
                  </w:r>
                  <w:r>
                    <w:rPr>
                      <w:rFonts w:ascii="仿宋_GB2312" w:hAnsi="仿宋_GB2312" w:cs="仿宋_GB2312" w:eastAsia="仿宋_GB2312"/>
                      <w:sz w:val="22"/>
                      <w:color w:val="000000"/>
                    </w:rPr>
                    <w:t xml:space="preserve"> 8斤/箱</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箱</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纸篓</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材质，不易变形</w:t>
                  </w:r>
                  <w:r>
                    <w:br/>
                  </w:r>
                  <w:r>
                    <w:rPr>
                      <w:rFonts w:ascii="仿宋_GB2312" w:hAnsi="仿宋_GB2312" w:cs="仿宋_GB2312" w:eastAsia="仿宋_GB2312"/>
                      <w:sz w:val="22"/>
                      <w:color w:val="000000"/>
                    </w:rPr>
                    <w:t xml:space="preserve"> -20度≤耐受温度≤120</w:t>
                  </w:r>
                  <w:r>
                    <w:br/>
                  </w:r>
                  <w:r>
                    <w:rPr>
                      <w:rFonts w:ascii="仿宋_GB2312" w:hAnsi="仿宋_GB2312" w:cs="仿宋_GB2312" w:eastAsia="仿宋_GB2312"/>
                      <w:sz w:val="22"/>
                      <w:color w:val="000000"/>
                    </w:rPr>
                    <w:t xml:space="preserve"> 尺寸：270cm*275cm</w:t>
                  </w:r>
                  <w:r>
                    <w:br/>
                  </w:r>
                  <w:r>
                    <w:rPr>
                      <w:rFonts w:ascii="仿宋_GB2312" w:hAnsi="仿宋_GB2312" w:cs="仿宋_GB2312" w:eastAsia="仿宋_GB2312"/>
                      <w:sz w:val="22"/>
                      <w:color w:val="000000"/>
                    </w:rPr>
                    <w:t xml:space="preserve"> 重量≥180g</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塑料方凳</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材质，加厚，耐摔，凳面光滑、无网眼、凳腿着力面大、稳定不打滑</w:t>
                  </w:r>
                  <w:r>
                    <w:br/>
                  </w:r>
                  <w:r>
                    <w:rPr>
                      <w:rFonts w:ascii="仿宋_GB2312" w:hAnsi="仿宋_GB2312" w:cs="仿宋_GB2312" w:eastAsia="仿宋_GB2312"/>
                      <w:sz w:val="22"/>
                      <w:color w:val="000000"/>
                    </w:rPr>
                    <w:t xml:space="preserve"> 尺寸：29cm*29cm*48cm*37cm</w:t>
                  </w:r>
                  <w:r>
                    <w:br/>
                  </w:r>
                  <w:r>
                    <w:rPr>
                      <w:rFonts w:ascii="仿宋_GB2312" w:hAnsi="仿宋_GB2312" w:cs="仿宋_GB2312" w:eastAsia="仿宋_GB2312"/>
                      <w:sz w:val="22"/>
                      <w:color w:val="000000"/>
                    </w:rPr>
                    <w:t xml:space="preserve"> 承重≥150kg</w:t>
                  </w:r>
                  <w:r>
                    <w:br/>
                  </w:r>
                  <w:r>
                    <w:rPr>
                      <w:rFonts w:ascii="仿宋_GB2312" w:hAnsi="仿宋_GB2312" w:cs="仿宋_GB2312" w:eastAsia="仿宋_GB2312"/>
                      <w:sz w:val="22"/>
                      <w:color w:val="000000"/>
                    </w:rPr>
                    <w:t xml:space="preserve"> 重量≥1500g</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整理箱</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材质，四角带轮，可取</w:t>
                  </w:r>
                  <w:r>
                    <w:br/>
                  </w:r>
                  <w:r>
                    <w:rPr>
                      <w:rFonts w:ascii="仿宋_GB2312" w:hAnsi="仿宋_GB2312" w:cs="仿宋_GB2312" w:eastAsia="仿宋_GB2312"/>
                      <w:sz w:val="22"/>
                      <w:color w:val="000000"/>
                    </w:rPr>
                    <w:t xml:space="preserve"> -20度≤耐受温度≤120</w:t>
                  </w:r>
                  <w:r>
                    <w:br/>
                  </w:r>
                  <w:r>
                    <w:rPr>
                      <w:rFonts w:ascii="仿宋_GB2312" w:hAnsi="仿宋_GB2312" w:cs="仿宋_GB2312" w:eastAsia="仿宋_GB2312"/>
                      <w:sz w:val="22"/>
                      <w:color w:val="000000"/>
                    </w:rPr>
                    <w:t xml:space="preserve"> 尺寸：50cm*60cm*35cm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77.00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整理箱</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材质，四角带轮，可取</w:t>
                  </w:r>
                  <w:r>
                    <w:br/>
                  </w:r>
                  <w:r>
                    <w:rPr>
                      <w:rFonts w:ascii="仿宋_GB2312" w:hAnsi="仿宋_GB2312" w:cs="仿宋_GB2312" w:eastAsia="仿宋_GB2312"/>
                      <w:sz w:val="22"/>
                      <w:color w:val="000000"/>
                    </w:rPr>
                    <w:t xml:space="preserve"> -20度≤耐受温度≤120</w:t>
                  </w:r>
                  <w:r>
                    <w:br/>
                  </w:r>
                  <w:r>
                    <w:rPr>
                      <w:rFonts w:ascii="仿宋_GB2312" w:hAnsi="仿宋_GB2312" w:cs="仿宋_GB2312" w:eastAsia="仿宋_GB2312"/>
                      <w:sz w:val="22"/>
                      <w:color w:val="000000"/>
                    </w:rPr>
                    <w:t xml:space="preserve"> 尺寸：50cm*40cm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整理箱</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w:t>
                  </w:r>
                  <w:r>
                    <w:br/>
                  </w:r>
                  <w:r>
                    <w:rPr>
                      <w:rFonts w:ascii="仿宋_GB2312" w:hAnsi="仿宋_GB2312" w:cs="仿宋_GB2312" w:eastAsia="仿宋_GB2312"/>
                      <w:sz w:val="22"/>
                      <w:color w:val="000000"/>
                    </w:rPr>
                    <w:t xml:space="preserve"> 可手提，手提接口处不易断裂</w:t>
                  </w:r>
                  <w:r>
                    <w:br/>
                  </w:r>
                  <w:r>
                    <w:rPr>
                      <w:rFonts w:ascii="仿宋_GB2312" w:hAnsi="仿宋_GB2312" w:cs="仿宋_GB2312" w:eastAsia="仿宋_GB2312"/>
                      <w:sz w:val="22"/>
                      <w:color w:val="000000"/>
                    </w:rPr>
                    <w:t xml:space="preserve"> -20度≤耐受温度≤120</w:t>
                  </w:r>
                  <w:r>
                    <w:br/>
                  </w:r>
                  <w:r>
                    <w:rPr>
                      <w:rFonts w:ascii="仿宋_GB2312" w:hAnsi="仿宋_GB2312" w:cs="仿宋_GB2312" w:eastAsia="仿宋_GB2312"/>
                      <w:sz w:val="22"/>
                      <w:color w:val="000000"/>
                    </w:rPr>
                    <w:t xml:space="preserve"> 尺寸：30cm*40cm*23cm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整理箱</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w:t>
                  </w:r>
                  <w:r>
                    <w:br/>
                  </w:r>
                  <w:r>
                    <w:rPr>
                      <w:rFonts w:ascii="仿宋_GB2312" w:hAnsi="仿宋_GB2312" w:cs="仿宋_GB2312" w:eastAsia="仿宋_GB2312"/>
                      <w:sz w:val="22"/>
                      <w:color w:val="000000"/>
                    </w:rPr>
                    <w:t xml:space="preserve"> 可手提，手提接口处不易断裂</w:t>
                  </w:r>
                  <w:r>
                    <w:br/>
                  </w:r>
                  <w:r>
                    <w:rPr>
                      <w:rFonts w:ascii="仿宋_GB2312" w:hAnsi="仿宋_GB2312" w:cs="仿宋_GB2312" w:eastAsia="仿宋_GB2312"/>
                      <w:sz w:val="22"/>
                      <w:color w:val="000000"/>
                    </w:rPr>
                    <w:t xml:space="preserve"> -20度≤耐受温度≤120</w:t>
                  </w:r>
                  <w:r>
                    <w:br/>
                  </w:r>
                  <w:r>
                    <w:rPr>
                      <w:rFonts w:ascii="仿宋_GB2312" w:hAnsi="仿宋_GB2312" w:cs="仿宋_GB2312" w:eastAsia="仿宋_GB2312"/>
                      <w:sz w:val="22"/>
                      <w:color w:val="000000"/>
                    </w:rPr>
                    <w:t xml:space="preserve"> 尺寸：20cm*30cm*16cm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29.00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散装洗手液</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长效抑菌、含多重滋润配方、容易清洗</w:t>
                  </w:r>
                  <w:r>
                    <w:br/>
                  </w:r>
                  <w:r>
                    <w:rPr>
                      <w:rFonts w:ascii="仿宋_GB2312" w:hAnsi="仿宋_GB2312" w:cs="仿宋_GB2312" w:eastAsia="仿宋_GB2312"/>
                      <w:sz w:val="22"/>
                      <w:color w:val="000000"/>
                    </w:rPr>
                    <w:t xml:space="preserve"> 适用于普通于皂液机，不易堵塞出液口</w:t>
                  </w:r>
                  <w:r>
                    <w:br/>
                  </w:r>
                  <w:r>
                    <w:rPr>
                      <w:rFonts w:ascii="仿宋_GB2312" w:hAnsi="仿宋_GB2312" w:cs="仿宋_GB2312" w:eastAsia="仿宋_GB2312"/>
                      <w:sz w:val="22"/>
                      <w:color w:val="000000"/>
                    </w:rPr>
                    <w:t xml:space="preserve"> 容量：瓶≧5L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手术室拖鞋</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一体成型，洞洞鞋，轻薄透气、无配饰，防漏，久站不累不臭</w:t>
                  </w:r>
                  <w:r>
                    <w:br/>
                  </w:r>
                  <w:r>
                    <w:rPr>
                      <w:rFonts w:ascii="仿宋_GB2312" w:hAnsi="仿宋_GB2312" w:cs="仿宋_GB2312" w:eastAsia="仿宋_GB2312"/>
                      <w:sz w:val="22"/>
                      <w:color w:val="000000"/>
                    </w:rPr>
                    <w:t xml:space="preserve"> 颜色：绿色/其他</w:t>
                  </w:r>
                  <w:r>
                    <w:br/>
                  </w:r>
                  <w:r>
                    <w:rPr>
                      <w:rFonts w:ascii="仿宋_GB2312" w:hAnsi="仿宋_GB2312" w:cs="仿宋_GB2312" w:eastAsia="仿宋_GB2312"/>
                      <w:sz w:val="22"/>
                      <w:color w:val="000000"/>
                    </w:rPr>
                    <w:t xml:space="preserve"> 符合QB/T 2977-2008标准</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双</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玻璃奶瓶</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可高温消毒、不含双酚A、平身通透、光滑、</w:t>
                  </w:r>
                  <w:r>
                    <w:br/>
                  </w:r>
                  <w:r>
                    <w:rPr>
                      <w:rFonts w:ascii="仿宋_GB2312" w:hAnsi="仿宋_GB2312" w:cs="仿宋_GB2312" w:eastAsia="仿宋_GB2312"/>
                      <w:sz w:val="22"/>
                      <w:color w:val="000000"/>
                    </w:rPr>
                    <w:t xml:space="preserve"> 容量：120ml，奶瓶瓶口直径：≥34mm</w:t>
                  </w:r>
                  <w:r>
                    <w:br/>
                  </w:r>
                  <w:r>
                    <w:rPr>
                      <w:rFonts w:ascii="仿宋_GB2312" w:hAnsi="仿宋_GB2312" w:cs="仿宋_GB2312" w:eastAsia="仿宋_GB2312"/>
                      <w:sz w:val="22"/>
                      <w:color w:val="000000"/>
                    </w:rPr>
                    <w:t xml:space="preserve"> 符合国标</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橡胶手套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材质：天然乳胶</w:t>
                  </w:r>
                  <w:r>
                    <w:br/>
                  </w:r>
                  <w:r>
                    <w:rPr>
                      <w:rFonts w:ascii="仿宋_GB2312" w:hAnsi="仿宋_GB2312" w:cs="仿宋_GB2312" w:eastAsia="仿宋_GB2312"/>
                      <w:sz w:val="22"/>
                      <w:color w:val="000000"/>
                    </w:rPr>
                    <w:t xml:space="preserve"> 耐酸，耐85液，不易破损</w:t>
                  </w:r>
                  <w:r>
                    <w:br/>
                  </w:r>
                  <w:r>
                    <w:rPr>
                      <w:rFonts w:ascii="仿宋_GB2312" w:hAnsi="仿宋_GB2312" w:cs="仿宋_GB2312" w:eastAsia="仿宋_GB2312"/>
                      <w:sz w:val="22"/>
                      <w:color w:val="000000"/>
                    </w:rPr>
                    <w:t xml:space="preserve"> S-L码</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双</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4.60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线手套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棉线、耐磨透气</w:t>
                  </w:r>
                  <w:r>
                    <w:br/>
                  </w:r>
                  <w:r>
                    <w:rPr>
                      <w:rFonts w:ascii="仿宋_GB2312" w:hAnsi="仿宋_GB2312" w:cs="仿宋_GB2312" w:eastAsia="仿宋_GB2312"/>
                      <w:sz w:val="22"/>
                      <w:color w:val="000000"/>
                    </w:rPr>
                    <w:t xml:space="preserve"> 重量：≥700g</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双</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肥皂</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天然植物，皂基发泡细腻，</w:t>
                  </w:r>
                  <w:r>
                    <w:br/>
                  </w:r>
                  <w:r>
                    <w:rPr>
                      <w:rFonts w:ascii="仿宋_GB2312" w:hAnsi="仿宋_GB2312" w:cs="仿宋_GB2312" w:eastAsia="仿宋_GB2312"/>
                      <w:sz w:val="22"/>
                      <w:color w:val="000000"/>
                    </w:rPr>
                    <w:t xml:space="preserve"> 开封后皂体柔软，易清洗</w:t>
                  </w:r>
                  <w:r>
                    <w:br/>
                  </w:r>
                  <w:r>
                    <w:rPr>
                      <w:rFonts w:ascii="仿宋_GB2312" w:hAnsi="仿宋_GB2312" w:cs="仿宋_GB2312" w:eastAsia="仿宋_GB2312"/>
                      <w:sz w:val="22"/>
                      <w:color w:val="000000"/>
                    </w:rPr>
                    <w:t xml:space="preserve"> 重量：200克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香皂</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轻柔，温和不伤皮肤，抑菌，易清洗</w:t>
                  </w:r>
                  <w:r>
                    <w:br/>
                  </w:r>
                  <w:r>
                    <w:rPr>
                      <w:rFonts w:ascii="仿宋_GB2312" w:hAnsi="仿宋_GB2312" w:cs="仿宋_GB2312" w:eastAsia="仿宋_GB2312"/>
                      <w:sz w:val="22"/>
                      <w:color w:val="000000"/>
                    </w:rPr>
                    <w:t xml:space="preserve"> 重量：108克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肥皂盒</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w:t>
                  </w:r>
                  <w:r>
                    <w:br/>
                  </w:r>
                  <w:r>
                    <w:rPr>
                      <w:rFonts w:ascii="仿宋_GB2312" w:hAnsi="仿宋_GB2312" w:cs="仿宋_GB2312" w:eastAsia="仿宋_GB2312"/>
                      <w:sz w:val="22"/>
                      <w:color w:val="000000"/>
                    </w:rPr>
                    <w:t xml:space="preserve"> 带盖，可滤水</w:t>
                  </w:r>
                  <w:r>
                    <w:br/>
                  </w:r>
                  <w:r>
                    <w:rPr>
                      <w:rFonts w:ascii="仿宋_GB2312" w:hAnsi="仿宋_GB2312" w:cs="仿宋_GB2312" w:eastAsia="仿宋_GB2312"/>
                      <w:sz w:val="22"/>
                      <w:color w:val="000000"/>
                    </w:rPr>
                    <w:t xml:space="preserve"> 尺寸：11cm*7.5cm*3.5cm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3.70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洗洁精</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去油强，易过水，无残留，</w:t>
                  </w:r>
                  <w:r>
                    <w:br/>
                  </w:r>
                  <w:r>
                    <w:rPr>
                      <w:rFonts w:ascii="仿宋_GB2312" w:hAnsi="仿宋_GB2312" w:cs="仿宋_GB2312" w:eastAsia="仿宋_GB2312"/>
                      <w:sz w:val="22"/>
                      <w:color w:val="000000"/>
                    </w:rPr>
                    <w:t xml:space="preserve"> 环保无磷配方</w:t>
                  </w:r>
                  <w:r>
                    <w:br/>
                  </w:r>
                  <w:r>
                    <w:rPr>
                      <w:rFonts w:ascii="仿宋_GB2312" w:hAnsi="仿宋_GB2312" w:cs="仿宋_GB2312" w:eastAsia="仿宋_GB2312"/>
                      <w:sz w:val="22"/>
                      <w:color w:val="000000"/>
                    </w:rPr>
                    <w:t xml:space="preserve"> 重量：500克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3.90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去污粉</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去污力强、不伤釉面</w:t>
                  </w:r>
                  <w:r>
                    <w:br/>
                  </w:r>
                  <w:r>
                    <w:rPr>
                      <w:rFonts w:ascii="仿宋_GB2312" w:hAnsi="仿宋_GB2312" w:cs="仿宋_GB2312" w:eastAsia="仿宋_GB2312"/>
                      <w:sz w:val="22"/>
                      <w:color w:val="000000"/>
                    </w:rPr>
                    <w:t xml:space="preserve"> 重量：350克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袋</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洁厕净</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除菌，除臭，去污效果强、无刺鼻异味，不伤釉面</w:t>
                  </w:r>
                  <w:r>
                    <w:br/>
                  </w:r>
                  <w:r>
                    <w:rPr>
                      <w:rFonts w:ascii="仿宋_GB2312" w:hAnsi="仿宋_GB2312" w:cs="仿宋_GB2312" w:eastAsia="仿宋_GB2312"/>
                      <w:sz w:val="22"/>
                      <w:color w:val="000000"/>
                    </w:rPr>
                    <w:t xml:space="preserve"> 重量：500ml</w:t>
                  </w:r>
                  <w:r>
                    <w:br/>
                  </w:r>
                  <w:r>
                    <w:rPr>
                      <w:rFonts w:ascii="仿宋_GB2312" w:hAnsi="仿宋_GB2312" w:cs="仿宋_GB2312" w:eastAsia="仿宋_GB2312"/>
                      <w:sz w:val="22"/>
                      <w:color w:val="000000"/>
                    </w:rPr>
                    <w:t xml:space="preserve"> 符合国标</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沐浴露</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婴幼儿用，PH弱酸性配方，不刺激皮肤</w:t>
                  </w:r>
                  <w:r>
                    <w:br/>
                  </w:r>
                  <w:r>
                    <w:rPr>
                      <w:rFonts w:ascii="仿宋_GB2312" w:hAnsi="仿宋_GB2312" w:cs="仿宋_GB2312" w:eastAsia="仿宋_GB2312"/>
                      <w:sz w:val="22"/>
                      <w:color w:val="000000"/>
                    </w:rPr>
                    <w:t xml:space="preserve"> 重量：1000g</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洗发水</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日常洗护</w:t>
                  </w:r>
                  <w:r>
                    <w:br/>
                  </w:r>
                  <w:r>
                    <w:rPr>
                      <w:rFonts w:ascii="仿宋_GB2312" w:hAnsi="仿宋_GB2312" w:cs="仿宋_GB2312" w:eastAsia="仿宋_GB2312"/>
                      <w:sz w:val="22"/>
                      <w:color w:val="000000"/>
                    </w:rPr>
                    <w:t xml:space="preserve"> 重量400ml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粉扑</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表面柔软，光滑，气孔小，不易存垢，易清洗</w:t>
                  </w:r>
                  <w:r>
                    <w:br/>
                  </w:r>
                  <w:r>
                    <w:rPr>
                      <w:rFonts w:ascii="仿宋_GB2312" w:hAnsi="仿宋_GB2312" w:cs="仿宋_GB2312" w:eastAsia="仿宋_GB2312"/>
                      <w:sz w:val="22"/>
                      <w:color w:val="000000"/>
                    </w:rPr>
                    <w:t xml:space="preserve"> 2只/组</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花露水</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防痱祛痱，清香去异味，清凉提神祛暑，容量≥180ml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卫生纸</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优等品，无芯三层，不易破，不掉屑</w:t>
                  </w:r>
                  <w:r>
                    <w:br/>
                  </w:r>
                  <w:r>
                    <w:rPr>
                      <w:rFonts w:ascii="仿宋_GB2312" w:hAnsi="仿宋_GB2312" w:cs="仿宋_GB2312" w:eastAsia="仿宋_GB2312"/>
                      <w:sz w:val="22"/>
                      <w:color w:val="000000"/>
                    </w:rPr>
                    <w:t xml:space="preserve"> 重量≥1.8kg</w:t>
                  </w:r>
                  <w:r>
                    <w:br/>
                  </w:r>
                  <w:r>
                    <w:rPr>
                      <w:rFonts w:ascii="仿宋_GB2312" w:hAnsi="仿宋_GB2312" w:cs="仿宋_GB2312" w:eastAsia="仿宋_GB2312"/>
                      <w:sz w:val="22"/>
                      <w:color w:val="000000"/>
                    </w:rPr>
                    <w:t xml:space="preserve"> 执行标准：GB/T 20810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提</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湿巾</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99.9%</w:t>
                  </w:r>
                  <w:r>
                    <w:rPr>
                      <w:rFonts w:ascii="仿宋_GB2312" w:hAnsi="仿宋_GB2312" w:cs="仿宋_GB2312" w:eastAsia="仿宋_GB2312"/>
                      <w:sz w:val="22"/>
                      <w:color w:val="000000"/>
                    </w:rPr>
                    <w:t>全效除菌，植物精华，0酒精，擦拭不易破，独立包装，</w:t>
                  </w:r>
                  <w:r>
                    <w:br/>
                  </w:r>
                  <w:r>
                    <w:rPr>
                      <w:rFonts w:ascii="仿宋_GB2312" w:hAnsi="仿宋_GB2312" w:cs="仿宋_GB2312" w:eastAsia="仿宋_GB2312"/>
                      <w:sz w:val="22"/>
                      <w:color w:val="000000"/>
                    </w:rPr>
                    <w:t xml:space="preserve"> 10个/包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电蚊香器</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插电式、适用电蚊香片，无线斜插式，适合较长时间通电使用</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电蚊香片</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无味，无烟，驱蚊效果好</w:t>
                  </w:r>
                  <w:r>
                    <w:br/>
                  </w:r>
                  <w:r>
                    <w:rPr>
                      <w:rFonts w:ascii="仿宋_GB2312" w:hAnsi="仿宋_GB2312" w:cs="仿宋_GB2312" w:eastAsia="仿宋_GB2312"/>
                      <w:sz w:val="22"/>
                      <w:color w:val="000000"/>
                    </w:rPr>
                    <w:t xml:space="preserve"> 30片/盒</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盒</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5.80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灭害灵</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无刺激味道</w:t>
                  </w:r>
                  <w:r>
                    <w:br/>
                  </w:r>
                  <w:r>
                    <w:rPr>
                      <w:rFonts w:ascii="仿宋_GB2312" w:hAnsi="仿宋_GB2312" w:cs="仿宋_GB2312" w:eastAsia="仿宋_GB2312"/>
                      <w:sz w:val="22"/>
                      <w:color w:val="000000"/>
                    </w:rPr>
                    <w:t xml:space="preserve"> 重量：600ml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百洁布</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强力去污持久耐用</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游泳圈</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一体式脖圈</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热水袋</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锁温：≥7小时</w:t>
                  </w:r>
                  <w:r>
                    <w:br/>
                  </w:r>
                  <w:r>
                    <w:rPr>
                      <w:rFonts w:ascii="仿宋_GB2312" w:hAnsi="仿宋_GB2312" w:cs="仿宋_GB2312" w:eastAsia="仿宋_GB2312"/>
                      <w:sz w:val="22"/>
                      <w:color w:val="000000"/>
                    </w:rPr>
                    <w:t xml:space="preserve"> 容量≥2000ml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保鲜膜</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PE</w:t>
                  </w:r>
                  <w:r>
                    <w:rPr>
                      <w:rFonts w:ascii="仿宋_GB2312" w:hAnsi="仿宋_GB2312" w:cs="仿宋_GB2312" w:eastAsia="仿宋_GB2312"/>
                      <w:sz w:val="22"/>
                      <w:color w:val="000000"/>
                    </w:rPr>
                    <w:t>材质</w:t>
                  </w:r>
                  <w:r>
                    <w:br/>
                  </w:r>
                  <w:r>
                    <w:rPr>
                      <w:rFonts w:ascii="仿宋_GB2312" w:hAnsi="仿宋_GB2312" w:cs="仿宋_GB2312" w:eastAsia="仿宋_GB2312"/>
                      <w:sz w:val="22"/>
                      <w:color w:val="000000"/>
                    </w:rPr>
                    <w:t xml:space="preserve"> 宽度：25cm，长度:100m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卷</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套袖(布)</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材质：防水布（内有防水涂料）</w:t>
                  </w:r>
                  <w:r>
                    <w:br/>
                  </w:r>
                  <w:r>
                    <w:rPr>
                      <w:rFonts w:ascii="仿宋_GB2312" w:hAnsi="仿宋_GB2312" w:cs="仿宋_GB2312" w:eastAsia="仿宋_GB2312"/>
                      <w:sz w:val="22"/>
                      <w:color w:val="000000"/>
                    </w:rPr>
                    <w:t xml:space="preserve"> 袖口小，带松紧带</w:t>
                  </w:r>
                  <w:r>
                    <w:br/>
                  </w:r>
                  <w:r>
                    <w:rPr>
                      <w:rFonts w:ascii="仿宋_GB2312" w:hAnsi="仿宋_GB2312" w:cs="仿宋_GB2312" w:eastAsia="仿宋_GB2312"/>
                      <w:sz w:val="22"/>
                      <w:color w:val="000000"/>
                    </w:rPr>
                    <w:t xml:space="preserve"> 尺寸：均码</w:t>
                  </w:r>
                  <w:r>
                    <w:br/>
                  </w:r>
                  <w:r>
                    <w:rPr>
                      <w:rFonts w:ascii="仿宋_GB2312" w:hAnsi="仿宋_GB2312" w:cs="仿宋_GB2312" w:eastAsia="仿宋_GB2312"/>
                      <w:sz w:val="22"/>
                      <w:color w:val="000000"/>
                    </w:rPr>
                    <w:t xml:space="preserve"> 耐磨、防水</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包装绳</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材质：PP</w:t>
                  </w:r>
                  <w:r>
                    <w:br/>
                  </w:r>
                  <w:r>
                    <w:rPr>
                      <w:rFonts w:ascii="仿宋_GB2312" w:hAnsi="仿宋_GB2312" w:cs="仿宋_GB2312" w:eastAsia="仿宋_GB2312"/>
                      <w:sz w:val="22"/>
                      <w:color w:val="000000"/>
                    </w:rPr>
                    <w:t xml:space="preserve"> 尺寸:绳面展开2cm、长≥350m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盘</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喷壶(大)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材质：PP</w:t>
                  </w:r>
                  <w:r>
                    <w:br/>
                  </w:r>
                  <w:r>
                    <w:rPr>
                      <w:rFonts w:ascii="仿宋_GB2312" w:hAnsi="仿宋_GB2312" w:cs="仿宋_GB2312" w:eastAsia="仿宋_GB2312"/>
                      <w:sz w:val="22"/>
                      <w:color w:val="000000"/>
                    </w:rPr>
                    <w:t xml:space="preserve"> 气压式，喷头可调节成雾，不宜堵</w:t>
                  </w:r>
                  <w:r>
                    <w:br/>
                  </w:r>
                  <w:r>
                    <w:rPr>
                      <w:rFonts w:ascii="仿宋_GB2312" w:hAnsi="仿宋_GB2312" w:cs="仿宋_GB2312" w:eastAsia="仿宋_GB2312"/>
                      <w:sz w:val="22"/>
                      <w:color w:val="000000"/>
                    </w:rPr>
                    <w:t xml:space="preserve"> 容量：2L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12.90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喷壶（小）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材质：PP</w:t>
                  </w:r>
                  <w:r>
                    <w:br/>
                  </w:r>
                  <w:r>
                    <w:rPr>
                      <w:rFonts w:ascii="仿宋_GB2312" w:hAnsi="仿宋_GB2312" w:cs="仿宋_GB2312" w:eastAsia="仿宋_GB2312"/>
                      <w:sz w:val="22"/>
                      <w:color w:val="000000"/>
                    </w:rPr>
                    <w:t xml:space="preserve"> 喷头不宜堵，可装84液，酒精</w:t>
                  </w:r>
                  <w:r>
                    <w:br/>
                  </w:r>
                  <w:r>
                    <w:rPr>
                      <w:rFonts w:ascii="仿宋_GB2312" w:hAnsi="仿宋_GB2312" w:cs="仿宋_GB2312" w:eastAsia="仿宋_GB2312"/>
                      <w:sz w:val="22"/>
                      <w:color w:val="000000"/>
                    </w:rPr>
                    <w:t xml:space="preserve"> 容量：500ml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海绵拖把</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双排挤水、不锈钢杆</w:t>
                  </w:r>
                  <w:r>
                    <w:br/>
                  </w:r>
                  <w:r>
                    <w:rPr>
                      <w:rFonts w:ascii="仿宋_GB2312" w:hAnsi="仿宋_GB2312" w:cs="仿宋_GB2312" w:eastAsia="仿宋_GB2312"/>
                      <w:sz w:val="22"/>
                      <w:color w:val="000000"/>
                    </w:rPr>
                    <w:t xml:space="preserve"> 使用前海绵头易于搭理</w:t>
                  </w:r>
                  <w:r>
                    <w:br/>
                  </w:r>
                  <w:r>
                    <w:rPr>
                      <w:rFonts w:ascii="仿宋_GB2312" w:hAnsi="仿宋_GB2312" w:cs="仿宋_GB2312" w:eastAsia="仿宋_GB2312"/>
                      <w:sz w:val="22"/>
                      <w:color w:val="000000"/>
                    </w:rPr>
                    <w:t xml:space="preserve"> 尺寸：38cm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旋转拖把</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单桶、洗脱一体、</w:t>
                  </w:r>
                  <w:r>
                    <w:br/>
                  </w:r>
                  <w:r>
                    <w:rPr>
                      <w:rFonts w:ascii="仿宋_GB2312" w:hAnsi="仿宋_GB2312" w:cs="仿宋_GB2312" w:eastAsia="仿宋_GB2312"/>
                      <w:sz w:val="22"/>
                      <w:color w:val="000000"/>
                    </w:rPr>
                    <w:t xml:space="preserve"> pp材质、拖把头不易粘毛30cm*30cm*25cm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普通拖把</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白线、吸水性强、木质拖把棍不易腐烂</w:t>
                  </w:r>
                  <w:r>
                    <w:br/>
                  </w:r>
                  <w:r>
                    <w:rPr>
                      <w:rFonts w:ascii="仿宋_GB2312" w:hAnsi="仿宋_GB2312" w:cs="仿宋_GB2312" w:eastAsia="仿宋_GB2312"/>
                      <w:sz w:val="22"/>
                      <w:color w:val="000000"/>
                    </w:rPr>
                    <w:t xml:space="preserve"> 材质：500g棉线</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抽纸</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100%</w:t>
                  </w:r>
                  <w:r>
                    <w:rPr>
                      <w:rFonts w:ascii="仿宋_GB2312" w:hAnsi="仿宋_GB2312" w:cs="仿宋_GB2312" w:eastAsia="仿宋_GB2312"/>
                      <w:sz w:val="22"/>
                      <w:color w:val="000000"/>
                    </w:rPr>
                    <w:t>原生木浆，优等品</w:t>
                  </w:r>
                  <w:r>
                    <w:br/>
                  </w:r>
                  <w:r>
                    <w:rPr>
                      <w:rFonts w:ascii="仿宋_GB2312" w:hAnsi="仿宋_GB2312" w:cs="仿宋_GB2312" w:eastAsia="仿宋_GB2312"/>
                      <w:sz w:val="22"/>
                      <w:color w:val="000000"/>
                    </w:rPr>
                    <w:t xml:space="preserve"> 三层压花，温柔亲肤，不含荧光增白剂</w:t>
                  </w:r>
                  <w:r>
                    <w:br/>
                  </w:r>
                  <w:r>
                    <w:rPr>
                      <w:rFonts w:ascii="仿宋_GB2312" w:hAnsi="仿宋_GB2312" w:cs="仿宋_GB2312" w:eastAsia="仿宋_GB2312"/>
                      <w:sz w:val="22"/>
                      <w:color w:val="000000"/>
                    </w:rPr>
                    <w:t xml:space="preserve"> 单包≥130抽</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一次性塑料杯</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材质：PP</w:t>
                  </w:r>
                  <w:r>
                    <w:br/>
                  </w:r>
                  <w:r>
                    <w:rPr>
                      <w:rFonts w:ascii="仿宋_GB2312" w:hAnsi="仿宋_GB2312" w:cs="仿宋_GB2312" w:eastAsia="仿宋_GB2312"/>
                      <w:sz w:val="22"/>
                      <w:color w:val="000000"/>
                    </w:rPr>
                    <w:t xml:space="preserve"> 耐温0-100度、加厚材质，透明杯体</w:t>
                  </w:r>
                  <w:r>
                    <w:br/>
                  </w:r>
                  <w:r>
                    <w:rPr>
                      <w:rFonts w:ascii="仿宋_GB2312" w:hAnsi="仿宋_GB2312" w:cs="仿宋_GB2312" w:eastAsia="仿宋_GB2312"/>
                      <w:sz w:val="22"/>
                      <w:color w:val="000000"/>
                    </w:rPr>
                    <w:t xml:space="preserve"> 50个/包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地推</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结实不易生锈、毛头棉质好、吸水强、不易掉毛、干湿两用、吸附力强</w:t>
                  </w:r>
                  <w:r>
                    <w:br/>
                  </w:r>
                  <w:r>
                    <w:rPr>
                      <w:rFonts w:ascii="仿宋_GB2312" w:hAnsi="仿宋_GB2312" w:cs="仿宋_GB2312" w:eastAsia="仿宋_GB2312"/>
                      <w:sz w:val="22"/>
                      <w:color w:val="000000"/>
                    </w:rPr>
                    <w:t xml:space="preserve"> 尺寸：90cm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地推</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结实不易生锈、毛头棉质好、吸水强、不易掉毛、干湿两用、吸附力强</w:t>
                  </w:r>
                  <w:r>
                    <w:br/>
                  </w:r>
                  <w:r>
                    <w:rPr>
                      <w:rFonts w:ascii="仿宋_GB2312" w:hAnsi="仿宋_GB2312" w:cs="仿宋_GB2312" w:eastAsia="仿宋_GB2312"/>
                      <w:sz w:val="22"/>
                      <w:color w:val="000000"/>
                    </w:rPr>
                    <w:t xml:space="preserve"> 尺寸：60cm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地推</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结实不易生锈、毛头棉质好、吸水强、不易掉毛、干湿两用、吸附力强</w:t>
                  </w:r>
                  <w:r>
                    <w:br/>
                  </w:r>
                  <w:r>
                    <w:rPr>
                      <w:rFonts w:ascii="仿宋_GB2312" w:hAnsi="仿宋_GB2312" w:cs="仿宋_GB2312" w:eastAsia="仿宋_GB2312"/>
                      <w:sz w:val="22"/>
                      <w:color w:val="000000"/>
                    </w:rPr>
                    <w:t xml:space="preserve"> 尺寸：40cm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地推头</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毛头棉质好、吸水强、不易掉毛、干湿两用、吸附力强</w:t>
                  </w:r>
                  <w:r>
                    <w:br/>
                  </w:r>
                  <w:r>
                    <w:rPr>
                      <w:rFonts w:ascii="仿宋_GB2312" w:hAnsi="仿宋_GB2312" w:cs="仿宋_GB2312" w:eastAsia="仿宋_GB2312"/>
                      <w:sz w:val="22"/>
                      <w:color w:val="000000"/>
                    </w:rPr>
                    <w:t xml:space="preserve"> 尺寸：90cm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19.00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地推头</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毛头棉质好、吸水强、不易掉毛、干湿两用、吸附力强</w:t>
                  </w:r>
                  <w:r>
                    <w:br/>
                  </w:r>
                  <w:r>
                    <w:rPr>
                      <w:rFonts w:ascii="仿宋_GB2312" w:hAnsi="仿宋_GB2312" w:cs="仿宋_GB2312" w:eastAsia="仿宋_GB2312"/>
                      <w:sz w:val="22"/>
                      <w:color w:val="000000"/>
                    </w:rPr>
                    <w:t xml:space="preserve"> 尺寸：60cm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地推头</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毛头棉质好、吸水强、不易掉毛、干湿两用、吸附力强</w:t>
                  </w:r>
                  <w:r>
                    <w:br/>
                  </w:r>
                  <w:r>
                    <w:rPr>
                      <w:rFonts w:ascii="仿宋_GB2312" w:hAnsi="仿宋_GB2312" w:cs="仿宋_GB2312" w:eastAsia="仿宋_GB2312"/>
                      <w:sz w:val="22"/>
                      <w:color w:val="000000"/>
                    </w:rPr>
                    <w:t xml:space="preserve"> 尺寸：40cm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奶瓶刷</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食品级材质，毛刷软，应用于直径：≥34mm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除胶剂</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不刺鼻，除胶能力强，好擦拭</w:t>
                  </w:r>
                  <w:r>
                    <w:br/>
                  </w:r>
                  <w:r>
                    <w:rPr>
                      <w:rFonts w:ascii="仿宋_GB2312" w:hAnsi="仿宋_GB2312" w:cs="仿宋_GB2312" w:eastAsia="仿宋_GB2312"/>
                      <w:sz w:val="22"/>
                      <w:color w:val="000000"/>
                    </w:rPr>
                    <w:t xml:space="preserve"> 重量≥250ml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转运箱</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直插式，盖子合页竖头不易断</w:t>
                  </w:r>
                  <w:r>
                    <w:br/>
                  </w:r>
                  <w:r>
                    <w:rPr>
                      <w:rFonts w:ascii="仿宋_GB2312" w:hAnsi="仿宋_GB2312" w:cs="仿宋_GB2312" w:eastAsia="仿宋_GB2312"/>
                      <w:sz w:val="22"/>
                      <w:color w:val="000000"/>
                    </w:rPr>
                    <w:t xml:space="preserve"> 尺寸：60cm*40cm*32cm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盘带</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棉布条，柔软，不伤皮肤</w:t>
                  </w:r>
                  <w:r>
                    <w:br/>
                  </w:r>
                  <w:r>
                    <w:rPr>
                      <w:rFonts w:ascii="仿宋_GB2312" w:hAnsi="仿宋_GB2312" w:cs="仿宋_GB2312" w:eastAsia="仿宋_GB2312"/>
                      <w:sz w:val="22"/>
                      <w:color w:val="000000"/>
                    </w:rPr>
                    <w:t xml:space="preserve"> 宽&gt;1cm、长45米</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盘</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马桶刷</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长柄毛刷，不掉毛</w:t>
                  </w:r>
                  <w:r>
                    <w:br/>
                  </w:r>
                  <w:r>
                    <w:rPr>
                      <w:rFonts w:ascii="仿宋_GB2312" w:hAnsi="仿宋_GB2312" w:cs="仿宋_GB2312" w:eastAsia="仿宋_GB2312"/>
                      <w:sz w:val="22"/>
                      <w:color w:val="000000"/>
                    </w:rPr>
                    <w:t xml:space="preserve"> 圆头/方头</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皮尺</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&gt;1.5</w:t>
                  </w:r>
                  <w:r>
                    <w:rPr>
                      <w:rFonts w:ascii="仿宋_GB2312" w:hAnsi="仿宋_GB2312" w:cs="仿宋_GB2312" w:eastAsia="仿宋_GB2312"/>
                      <w:sz w:val="22"/>
                      <w:color w:val="000000"/>
                    </w:rPr>
                    <w:t>米</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人体秤</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数字显示，可精确小数点后两位，</w:t>
                  </w:r>
                  <w:r>
                    <w:br/>
                  </w:r>
                  <w:r>
                    <w:rPr>
                      <w:rFonts w:ascii="仿宋_GB2312" w:hAnsi="仿宋_GB2312" w:cs="仿宋_GB2312" w:eastAsia="仿宋_GB2312"/>
                      <w:sz w:val="22"/>
                      <w:color w:val="000000"/>
                    </w:rPr>
                    <w:t xml:space="preserve"> 电池款</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食品秤</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电池款、高精度、称重区间：1g/5kg</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保鲜膜</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柔软不易破，宽度：50cm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卷</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钥匙盘</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20</w:t>
                  </w:r>
                  <w:r>
                    <w:rPr>
                      <w:rFonts w:ascii="仿宋_GB2312" w:hAnsi="仿宋_GB2312" w:cs="仿宋_GB2312" w:eastAsia="仿宋_GB2312"/>
                      <w:sz w:val="22"/>
                      <w:color w:val="000000"/>
                    </w:rPr>
                    <w:t>位不锈钢（含钥匙牌）、方便标记、加厚手柄</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钥匙盘</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30</w:t>
                  </w:r>
                  <w:r>
                    <w:rPr>
                      <w:rFonts w:ascii="仿宋_GB2312" w:hAnsi="仿宋_GB2312" w:cs="仿宋_GB2312" w:eastAsia="仿宋_GB2312"/>
                      <w:sz w:val="22"/>
                      <w:color w:val="000000"/>
                    </w:rPr>
                    <w:t>位不锈钢（含钥匙牌）、方便标记、加厚手柄</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钥匙盘</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58</w:t>
                  </w:r>
                  <w:r>
                    <w:rPr>
                      <w:rFonts w:ascii="仿宋_GB2312" w:hAnsi="仿宋_GB2312" w:cs="仿宋_GB2312" w:eastAsia="仿宋_GB2312"/>
                      <w:sz w:val="22"/>
                      <w:color w:val="000000"/>
                    </w:rPr>
                    <w:t>位不锈钢（含钥匙牌）、方便标记、加厚手柄</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39.00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指甲刀</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color w:val="000000"/>
                    </w:rPr>
                    <w:t>型号：适用于儿童</w:t>
                  </w:r>
                  <w:r>
                    <w:br/>
                  </w:r>
                  <w:r>
                    <w:rPr>
                      <w:rFonts w:ascii="仿宋_GB2312" w:hAnsi="仿宋_GB2312" w:cs="仿宋_GB2312" w:eastAsia="仿宋_GB2312"/>
                      <w:sz w:val="22"/>
                      <w:color w:val="000000"/>
                    </w:rPr>
                    <w:t xml:space="preserve"> 不锈钢</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矿泉水</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容量≥340ml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防烫手套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五指款、加厚硅胶</w:t>
                  </w:r>
                  <w:r>
                    <w:br/>
                  </w:r>
                  <w:r>
                    <w:rPr>
                      <w:rFonts w:ascii="仿宋_GB2312" w:hAnsi="仿宋_GB2312" w:cs="仿宋_GB2312" w:eastAsia="仿宋_GB2312"/>
                      <w:sz w:val="22"/>
                      <w:color w:val="000000"/>
                    </w:rPr>
                    <w:t xml:space="preserve"> 耐高温≧80°长度≥45cm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双</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扫把</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高粱苗笤帚</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吹风机</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功率≧1800w</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洗手液</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抑菌、温和配方、易于清洗</w:t>
                  </w:r>
                  <w:r>
                    <w:br/>
                  </w:r>
                  <w:r>
                    <w:rPr>
                      <w:rFonts w:ascii="仿宋_GB2312" w:hAnsi="仿宋_GB2312" w:cs="仿宋_GB2312" w:eastAsia="仿宋_GB2312"/>
                      <w:sz w:val="22"/>
                      <w:color w:val="000000"/>
                    </w:rPr>
                    <w:t xml:space="preserve"> 重量≧500ml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瓶</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扫床刷</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木把、4排加密刷毛、7厘米长刷毛、榉木手柄、稳固不掉毛</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排钩</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头、不锈钢、双排，挂钩不易断</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23.50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一次性勺子</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食品级</w:t>
                  </w:r>
                  <w:r>
                    <w:br/>
                  </w:r>
                  <w:r>
                    <w:rPr>
                      <w:rFonts w:ascii="仿宋_GB2312" w:hAnsi="仿宋_GB2312" w:cs="仿宋_GB2312" w:eastAsia="仿宋_GB2312"/>
                      <w:sz w:val="22"/>
                      <w:color w:val="000000"/>
                    </w:rPr>
                    <w:t xml:space="preserve"> 2000个/箱</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箱</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室内温湿度计</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表盘式，挂墙款</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光盘</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DVD</w:t>
                  </w:r>
                  <w:r>
                    <w:rPr>
                      <w:rFonts w:ascii="仿宋_GB2312" w:hAnsi="仿宋_GB2312" w:cs="仿宋_GB2312" w:eastAsia="仿宋_GB2312"/>
                      <w:sz w:val="22"/>
                      <w:color w:val="000000"/>
                    </w:rPr>
                    <w:t>刻录、4.7GB</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片</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木方凳</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全实木、免安装、加粗</w:t>
                  </w:r>
                  <w:r>
                    <w:br/>
                  </w:r>
                  <w:r>
                    <w:rPr>
                      <w:rFonts w:ascii="仿宋_GB2312" w:hAnsi="仿宋_GB2312" w:cs="仿宋_GB2312" w:eastAsia="仿宋_GB2312"/>
                      <w:sz w:val="22"/>
                      <w:color w:val="000000"/>
                    </w:rPr>
                    <w:t xml:space="preserve"> 尺寸：32cm*25cm*45cm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大蓝桶</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带盖，100L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超市筐</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塑料，带提手，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塑料筐（绿）</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带盖，</w:t>
                  </w:r>
                  <w:r>
                    <w:br/>
                  </w:r>
                  <w:r>
                    <w:rPr>
                      <w:rFonts w:ascii="仿宋_GB2312" w:hAnsi="仿宋_GB2312" w:cs="仿宋_GB2312" w:eastAsia="仿宋_GB2312"/>
                      <w:sz w:val="22"/>
                      <w:color w:val="000000"/>
                    </w:rPr>
                    <w:t xml:space="preserve"> 尺寸：38cm*25cm*21cm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塑料袋</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适用于桌面垃圾桶</w:t>
                  </w:r>
                  <w:r>
                    <w:br/>
                  </w:r>
                  <w:r>
                    <w:rPr>
                      <w:rFonts w:ascii="仿宋_GB2312" w:hAnsi="仿宋_GB2312" w:cs="仿宋_GB2312" w:eastAsia="仿宋_GB2312"/>
                      <w:sz w:val="22"/>
                      <w:color w:val="000000"/>
                    </w:rPr>
                    <w:t xml:space="preserve"> 颜色：黄/其他</w:t>
                  </w:r>
                  <w:r>
                    <w:br/>
                  </w:r>
                  <w:r>
                    <w:rPr>
                      <w:rFonts w:ascii="仿宋_GB2312" w:hAnsi="仿宋_GB2312" w:cs="仿宋_GB2312" w:eastAsia="仿宋_GB2312"/>
                      <w:sz w:val="22"/>
                      <w:color w:val="000000"/>
                    </w:rPr>
                    <w:t xml:space="preserve"> 50个/包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儿童桌</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1200mm*600mm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张</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儿童靠背椅</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把</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28.50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桌面垃圾桶</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双条纹防滑垫</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柔软不掉毛1.6米*15米</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卷</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996.00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保鲜盒（大）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20cm*15cm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保鲜盒（小）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12cm*9cm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黄色医疗垃圾桶(大)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原生材料、环保无异味，坚固耐用</w:t>
                  </w:r>
                  <w:r>
                    <w:br/>
                  </w:r>
                  <w:r>
                    <w:rPr>
                      <w:rFonts w:ascii="仿宋_GB2312" w:hAnsi="仿宋_GB2312" w:cs="仿宋_GB2312" w:eastAsia="仿宋_GB2312"/>
                      <w:sz w:val="22"/>
                      <w:color w:val="000000"/>
                    </w:rPr>
                    <w:t xml:space="preserve"> 容量：100L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黄色医疗垃圾桶(中)</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原生材料、环保无异味</w:t>
                  </w:r>
                  <w:r>
                    <w:br/>
                  </w:r>
                  <w:r>
                    <w:rPr>
                      <w:rFonts w:ascii="仿宋_GB2312" w:hAnsi="仿宋_GB2312" w:cs="仿宋_GB2312" w:eastAsia="仿宋_GB2312"/>
                      <w:sz w:val="22"/>
                      <w:color w:val="000000"/>
                    </w:rPr>
                    <w:t xml:space="preserve"> 容量：40L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黄色医疗垃圾桶（小）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原生材料、环保无异味</w:t>
                  </w:r>
                  <w:r>
                    <w:br/>
                  </w:r>
                  <w:r>
                    <w:rPr>
                      <w:rFonts w:ascii="仿宋_GB2312" w:hAnsi="仿宋_GB2312" w:cs="仿宋_GB2312" w:eastAsia="仿宋_GB2312"/>
                      <w:sz w:val="22"/>
                      <w:color w:val="000000"/>
                    </w:rPr>
                    <w:t xml:space="preserve"> 容量：15L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生活垃圾分类箱（大）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原生材料、环保无异味</w:t>
                  </w:r>
                  <w:r>
                    <w:br/>
                  </w:r>
                  <w:r>
                    <w:rPr>
                      <w:rFonts w:ascii="仿宋_GB2312" w:hAnsi="仿宋_GB2312" w:cs="仿宋_GB2312" w:eastAsia="仿宋_GB2312"/>
                      <w:sz w:val="22"/>
                      <w:color w:val="000000"/>
                    </w:rPr>
                    <w:t xml:space="preserve"> 容量：100L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生活垃圾分类箱（中）</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原生材料、环保无异味</w:t>
                  </w:r>
                  <w:r>
                    <w:br/>
                  </w:r>
                  <w:r>
                    <w:rPr>
                      <w:rFonts w:ascii="仿宋_GB2312" w:hAnsi="仿宋_GB2312" w:cs="仿宋_GB2312" w:eastAsia="仿宋_GB2312"/>
                      <w:sz w:val="22"/>
                      <w:color w:val="000000"/>
                    </w:rPr>
                    <w:t xml:space="preserve"> 容量：60L</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生活垃圾分类箱（小）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10L</w:t>
                  </w:r>
                  <w:r>
                    <w:rPr>
                      <w:rFonts w:ascii="仿宋_GB2312" w:hAnsi="仿宋_GB2312" w:cs="仿宋_GB2312" w:eastAsia="仿宋_GB2312"/>
                      <w:sz w:val="22"/>
                      <w:color w:val="000000"/>
                    </w:rPr>
                    <w:t>、原生材料、环保无异味</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塑料桶（大）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材质，带盖</w:t>
                  </w:r>
                  <w:r>
                    <w:br/>
                  </w:r>
                  <w:r>
                    <w:rPr>
                      <w:rFonts w:ascii="仿宋_GB2312" w:hAnsi="仿宋_GB2312" w:cs="仿宋_GB2312" w:eastAsia="仿宋_GB2312"/>
                      <w:sz w:val="22"/>
                      <w:color w:val="000000"/>
                    </w:rPr>
                    <w:t xml:space="preserve"> 尺寸：34cm*31cm*23cm</w:t>
                  </w:r>
                  <w:r>
                    <w:br/>
                  </w:r>
                  <w:r>
                    <w:rPr>
                      <w:rFonts w:ascii="仿宋_GB2312" w:hAnsi="仿宋_GB2312" w:cs="仿宋_GB2312" w:eastAsia="仿宋_GB2312"/>
                      <w:sz w:val="22"/>
                      <w:color w:val="000000"/>
                    </w:rPr>
                    <w:t xml:space="preserve"> 带盖重量≥640克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塑料桶（小）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材质，带盖</w:t>
                  </w:r>
                  <w:r>
                    <w:br/>
                  </w:r>
                  <w:r>
                    <w:rPr>
                      <w:rFonts w:ascii="仿宋_GB2312" w:hAnsi="仿宋_GB2312" w:cs="仿宋_GB2312" w:eastAsia="仿宋_GB2312"/>
                      <w:sz w:val="22"/>
                      <w:color w:val="000000"/>
                    </w:rPr>
                    <w:t xml:space="preserve"> 22cm*20cm*16cm</w:t>
                  </w:r>
                  <w:r>
                    <w:br/>
                  </w:r>
                  <w:r>
                    <w:rPr>
                      <w:rFonts w:ascii="仿宋_GB2312" w:hAnsi="仿宋_GB2312" w:cs="仿宋_GB2312" w:eastAsia="仿宋_GB2312"/>
                      <w:sz w:val="22"/>
                      <w:color w:val="000000"/>
                    </w:rPr>
                    <w:t xml:space="preserve"> 重量≥200克</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塑料盆(大）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环保无异味</w:t>
                  </w:r>
                  <w:r>
                    <w:br/>
                  </w:r>
                  <w:r>
                    <w:rPr>
                      <w:rFonts w:ascii="仿宋_GB2312" w:hAnsi="仿宋_GB2312" w:cs="仿宋_GB2312" w:eastAsia="仿宋_GB2312"/>
                      <w:sz w:val="22"/>
                      <w:color w:val="000000"/>
                    </w:rPr>
                    <w:t xml:space="preserve"> 尺寸：55cm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24.50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塑料盆(小）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环保无异味</w:t>
                  </w:r>
                  <w:r>
                    <w:br/>
                  </w:r>
                  <w:r>
                    <w:rPr>
                      <w:rFonts w:ascii="仿宋_GB2312" w:hAnsi="仿宋_GB2312" w:cs="仿宋_GB2312" w:eastAsia="仿宋_GB2312"/>
                      <w:sz w:val="22"/>
                      <w:color w:val="000000"/>
                    </w:rPr>
                    <w:t xml:space="preserve"> 尺寸：35cm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塑料筐（大）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w:t>
                  </w:r>
                  <w:r>
                    <w:br/>
                  </w:r>
                  <w:r>
                    <w:rPr>
                      <w:rFonts w:ascii="仿宋_GB2312" w:hAnsi="仿宋_GB2312" w:cs="仿宋_GB2312" w:eastAsia="仿宋_GB2312"/>
                      <w:sz w:val="22"/>
                      <w:color w:val="000000"/>
                    </w:rPr>
                    <w:t xml:space="preserve"> 无异味</w:t>
                  </w:r>
                  <w:r>
                    <w:br/>
                  </w:r>
                  <w:r>
                    <w:rPr>
                      <w:rFonts w:ascii="仿宋_GB2312" w:hAnsi="仿宋_GB2312" w:cs="仿宋_GB2312" w:eastAsia="仿宋_GB2312"/>
                      <w:sz w:val="22"/>
                      <w:color w:val="000000"/>
                    </w:rPr>
                    <w:t xml:space="preserve"> 耐热温度：120度、耐冷温度：-20度</w:t>
                  </w:r>
                  <w:r>
                    <w:br/>
                  </w:r>
                  <w:r>
                    <w:rPr>
                      <w:rFonts w:ascii="仿宋_GB2312" w:hAnsi="仿宋_GB2312" w:cs="仿宋_GB2312" w:eastAsia="仿宋_GB2312"/>
                      <w:sz w:val="22"/>
                      <w:color w:val="000000"/>
                    </w:rPr>
                    <w:t xml:space="preserve"> 尺寸：30cm*40cm*10cm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塑料筐（小）</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pp</w:t>
                  </w:r>
                  <w:r>
                    <w:rPr>
                      <w:rFonts w:ascii="仿宋_GB2312" w:hAnsi="仿宋_GB2312" w:cs="仿宋_GB2312" w:eastAsia="仿宋_GB2312"/>
                      <w:sz w:val="22"/>
                      <w:color w:val="000000"/>
                    </w:rPr>
                    <w:t>材质</w:t>
                  </w:r>
                  <w:r>
                    <w:br/>
                  </w:r>
                  <w:r>
                    <w:rPr>
                      <w:rFonts w:ascii="仿宋_GB2312" w:hAnsi="仿宋_GB2312" w:cs="仿宋_GB2312" w:eastAsia="仿宋_GB2312"/>
                      <w:sz w:val="22"/>
                      <w:color w:val="000000"/>
                    </w:rPr>
                    <w:t xml:space="preserve"> 无异味</w:t>
                  </w:r>
                  <w:r>
                    <w:br/>
                  </w:r>
                  <w:r>
                    <w:rPr>
                      <w:rFonts w:ascii="仿宋_GB2312" w:hAnsi="仿宋_GB2312" w:cs="仿宋_GB2312" w:eastAsia="仿宋_GB2312"/>
                      <w:sz w:val="22"/>
                      <w:color w:val="000000"/>
                    </w:rPr>
                    <w:t xml:space="preserve"> 耐热温度：120度、耐冷温度：-20度</w:t>
                  </w:r>
                  <w:r>
                    <w:br/>
                  </w:r>
                  <w:r>
                    <w:rPr>
                      <w:rFonts w:ascii="仿宋_GB2312" w:hAnsi="仿宋_GB2312" w:cs="仿宋_GB2312" w:eastAsia="仿宋_GB2312"/>
                      <w:sz w:val="22"/>
                      <w:color w:val="000000"/>
                    </w:rPr>
                    <w:t xml:space="preserve"> 尺寸：29cm*24cm*12cm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黑生活塑料袋(大)</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无毒无害无异味</w:t>
                  </w:r>
                  <w:r>
                    <w:br/>
                  </w:r>
                  <w:r>
                    <w:rPr>
                      <w:rFonts w:ascii="仿宋_GB2312" w:hAnsi="仿宋_GB2312" w:cs="仿宋_GB2312" w:eastAsia="仿宋_GB2312"/>
                      <w:sz w:val="22"/>
                      <w:color w:val="000000"/>
                    </w:rPr>
                    <w:t xml:space="preserve"> 尺寸：95cm*110cm（ 50个/包）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黑生活塑料袋(中)</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无毒无害无异味</w:t>
                  </w:r>
                  <w:r>
                    <w:br/>
                  </w:r>
                  <w:r>
                    <w:rPr>
                      <w:rFonts w:ascii="仿宋_GB2312" w:hAnsi="仿宋_GB2312" w:cs="仿宋_GB2312" w:eastAsia="仿宋_GB2312"/>
                      <w:sz w:val="22"/>
                      <w:color w:val="000000"/>
                    </w:rPr>
                    <w:t xml:space="preserve"> 尺寸：60cm*90cm（ 50个/包）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塑料簸箕</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不锈钢杆、无缝贴合、</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塑料笤帚</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不锈钢杆、浓密刷毛、</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鞋架</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塑料（三层）/套（1~1.2米）</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衣架（塑料）</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带裤子钩，防滑，不易滑落</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晾衣架（1.5米~2米）</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不锈钢管、加厚材质、免安装</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160.00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套装小笤帚</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套</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一次性扎带</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240</w:t>
                  </w:r>
                  <w:r>
                    <w:rPr>
                      <w:rFonts w:ascii="仿宋_GB2312" w:hAnsi="仿宋_GB2312" w:cs="仿宋_GB2312" w:eastAsia="仿宋_GB2312"/>
                      <w:sz w:val="22"/>
                      <w:color w:val="000000"/>
                    </w:rPr>
                    <w:t>根/包 2.5*150mm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6.70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一次性扎带</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240</w:t>
                  </w:r>
                  <w:r>
                    <w:rPr>
                      <w:rFonts w:ascii="仿宋_GB2312" w:hAnsi="仿宋_GB2312" w:cs="仿宋_GB2312" w:eastAsia="仿宋_GB2312"/>
                      <w:sz w:val="22"/>
                      <w:color w:val="000000"/>
                    </w:rPr>
                    <w:t>根/包 2.5*20mm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7.30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婴儿理发器</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陶瓷刀头、低噪音、IPX7级防水、无拉扯、电池款、全身可水洗</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116</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玻璃贴膜</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60cm</w:t>
                  </w:r>
                  <w:r>
                    <w:rPr>
                      <w:rFonts w:ascii="仿宋_GB2312" w:hAnsi="仿宋_GB2312" w:cs="仿宋_GB2312" w:eastAsia="仿宋_GB2312"/>
                      <w:sz w:val="22"/>
                      <w:color w:val="000000"/>
                    </w:rPr>
                    <w:t>宽</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117</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手机置物架</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118</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公共卫生间纸盒</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41.00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119</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配套卷纸</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120mmx90mmm/</w:t>
                  </w:r>
                  <w:r>
                    <w:rPr>
                      <w:rFonts w:ascii="仿宋_GB2312" w:hAnsi="仿宋_GB2312" w:cs="仿宋_GB2312" w:eastAsia="仿宋_GB2312"/>
                      <w:sz w:val="22"/>
                      <w:color w:val="000000"/>
                    </w:rPr>
                    <w:t>节、3层、1250节/卷(150米/卷)12卷/箱、100%原生木浆</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卷</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除雪剂</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50</w:t>
                  </w:r>
                  <w:r>
                    <w:rPr>
                      <w:rFonts w:ascii="仿宋_GB2312" w:hAnsi="仿宋_GB2312" w:cs="仿宋_GB2312" w:eastAsia="仿宋_GB2312"/>
                      <w:sz w:val="22"/>
                      <w:color w:val="000000"/>
                    </w:rPr>
                    <w:t>公斤、符合国标、快速融雪、不伤路面。</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88.00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多功能防撞条</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米/包、国标安全材质、胶带粘性强、防水抗污、方便清理、高弹柔软</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包</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20.50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122</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不锈钢保温壶</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2L</w:t>
                  </w:r>
                  <w:r>
                    <w:rPr>
                      <w:rFonts w:ascii="仿宋_GB2312" w:hAnsi="仿宋_GB2312" w:cs="仿宋_GB2312" w:eastAsia="仿宋_GB2312"/>
                      <w:sz w:val="22"/>
                      <w:color w:val="000000"/>
                    </w:rPr>
                    <w:t>、304不锈钢、双层防烫、保温时长≥6小时</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60.00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123</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钢化玻璃</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厚度：5mm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平方米</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100.00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124</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钢化玻璃</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厚度：5mm10mm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平方米</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125</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塑料桌面抽屉柜</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可放重物，不易变形</w:t>
                  </w:r>
                  <w:r>
                    <w:br/>
                  </w:r>
                  <w:r>
                    <w:rPr>
                      <w:rFonts w:ascii="仿宋_GB2312" w:hAnsi="仿宋_GB2312" w:cs="仿宋_GB2312" w:eastAsia="仿宋_GB2312"/>
                      <w:sz w:val="22"/>
                      <w:color w:val="000000"/>
                    </w:rPr>
                    <w:t xml:space="preserve"> 三层22.5cm*15.5cm*19cm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126</w:t>
                  </w:r>
                </w:p>
              </w:tc>
              <w:tc>
                <w:tcPr>
                  <w:tcW w:type="dxa" w:w="42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塑料储物柜</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材质：ABS加厚材质、抽屉不易变形</w:t>
                  </w:r>
                  <w:r>
                    <w:br/>
                  </w:r>
                  <w:r>
                    <w:rPr>
                      <w:rFonts w:ascii="仿宋_GB2312" w:hAnsi="仿宋_GB2312" w:cs="仿宋_GB2312" w:eastAsia="仿宋_GB2312"/>
                      <w:sz w:val="22"/>
                      <w:color w:val="000000"/>
                    </w:rPr>
                    <w:t xml:space="preserve"> 三层46*34*58</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127</w:t>
                  </w:r>
                </w:p>
              </w:tc>
              <w:tc>
                <w:tcPr>
                  <w:tcW w:type="dxa" w:w="42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塑料储物柜</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材质：ABS加厚材质、抽屉不易变形</w:t>
                  </w:r>
                  <w:r>
                    <w:br/>
                  </w:r>
                  <w:r>
                    <w:rPr>
                      <w:rFonts w:ascii="仿宋_GB2312" w:hAnsi="仿宋_GB2312" w:cs="仿宋_GB2312" w:eastAsia="仿宋_GB2312"/>
                      <w:sz w:val="22"/>
                      <w:color w:val="000000"/>
                    </w:rPr>
                    <w:t xml:space="preserve"> 四层46*34*72</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128</w:t>
                  </w:r>
                </w:p>
              </w:tc>
              <w:tc>
                <w:tcPr>
                  <w:tcW w:type="dxa" w:w="429"/>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塑料储物柜</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材质：ABS加厚材质、抽屉不易变形五层46*34*87</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210.00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129</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普通镜子</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镜面防发黑工艺，惊喜磨边，光滑，</w:t>
                  </w:r>
                  <w:r>
                    <w:br/>
                  </w:r>
                  <w:r>
                    <w:rPr>
                      <w:rFonts w:ascii="仿宋_GB2312" w:hAnsi="仿宋_GB2312" w:cs="仿宋_GB2312" w:eastAsia="仿宋_GB2312"/>
                      <w:sz w:val="22"/>
                      <w:color w:val="000000"/>
                    </w:rPr>
                    <w:t xml:space="preserve"> 厚度：5mm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平方米</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95.00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130</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有机玻璃</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高透，无毒无异味，</w:t>
                  </w:r>
                  <w:r>
                    <w:br/>
                  </w:r>
                  <w:r>
                    <w:rPr>
                      <w:rFonts w:ascii="仿宋_GB2312" w:hAnsi="仿宋_GB2312" w:cs="仿宋_GB2312" w:eastAsia="仿宋_GB2312"/>
                      <w:sz w:val="22"/>
                      <w:color w:val="000000"/>
                    </w:rPr>
                    <w:t xml:space="preserve"> 厚度：3mm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平方米</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158.00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131</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不锈钢盆</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304</w:t>
                  </w:r>
                  <w:r>
                    <w:rPr>
                      <w:rFonts w:ascii="仿宋_GB2312" w:hAnsi="仿宋_GB2312" w:cs="仿宋_GB2312" w:eastAsia="仿宋_GB2312"/>
                      <w:sz w:val="22"/>
                      <w:color w:val="000000"/>
                    </w:rPr>
                    <w:t xml:space="preserve">不锈钢材质，不易生锈，耐氧化，加宽加厚，一体形成，精度抛光 </w:t>
                  </w:r>
                  <w:r>
                    <w:br/>
                  </w:r>
                  <w:r>
                    <w:rPr>
                      <w:rFonts w:ascii="仿宋_GB2312" w:hAnsi="仿宋_GB2312" w:cs="仿宋_GB2312" w:eastAsia="仿宋_GB2312"/>
                      <w:sz w:val="22"/>
                      <w:color w:val="000000"/>
                    </w:rPr>
                    <w:t xml:space="preserve"> 直径：32cm</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2"/>
                      <w:color w:val="000000"/>
                    </w:rPr>
                    <w:t>个</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35.00</w:t>
                  </w:r>
                </w:p>
              </w:tc>
            </w:tr>
            <w:tr>
              <w:tc>
                <w:tcPr>
                  <w:tcW w:type="dxa" w:w="1535"/>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合计：</w:t>
                  </w:r>
                </w:p>
              </w:tc>
              <w:tc>
                <w:tcPr>
                  <w:tcW w:type="dxa" w:w="101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5730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自合同签订之日起一年，或一年内完成项目预算金额合同自动终止，按需配送。</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甲方指定地点，合同签订后，接到采购人订单之日起3日内交货。</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按甲方要求配送，经双方验收合格。双方按季度据实结算，每季度结束后5工作日，乙方提供该季度供货明细及相应金额的增值税发票，甲方收到合格发票及完整结算单据后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乙双方根据合同要求，进行外观验收，确认产地、规格、型号和数量。验收内容包括但不限于货物的名称、规格、数量、质量、外观包装等。验收合格的，甲方应签署《验收合格单》，验收不作为产品质量合格的最终依据；验收不合格的，甲方有权拒收货物，并在5个工作日内以书面形式向乙方提出具体的问题及整改要求，乙方需在收到通知后的5个工作日内进行处理，直至验收合格。 （二）乙方向甲方提交货物实施过程中的所有资料。以便甲方日后管理和维护。 （三）验收依据： 1、采购文件、响应文件； 2、本合同；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证：乙方承诺所提供的产品必须是符合质量标准的合格产品，进货渠道正常，并具备正规的产品注册证登记表、生产许可证，配送时须提供配送批次产品的合格证明资料、检测报告、卫生安全评价报告等 (二)包装及其他要求：符合出厂要求、包装完整无破损；包装标识清楚，配送产品必须为全新未拆封产品且渠道合法。 （三）在质保期内因产品的质量问题，在接到甲方通知后，乙方在24小时内完成更换。 （四）质保期；2年。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（一）按《政府采购法》、《民法典》中的相关条款执行。 （二）乙方未按合同要求提供货物或质量不能满足招标技术要求，乙方应在接到甲方通知后的3个工作日内免费更换或补足符合要求的产品，由此产生的一切费用由乙方承担；否则，甲方有权解除合同，合同自书面解除通知送达（即使拒收）乙方之日起解除，并对乙方的违约行为报监管机构进行相应的处罚，乙方应当赔偿甲方该总货款的30%的违约金。 （三）乙方不能按期交货，每延迟一天，乙方应偿付甲方总货款的1%的迟延违约金，违约金可累计计算。超过30天未交货，甲方有权解除合同，合同自书面解除通知送达（即使拒收）乙方之日起解除，乙方应赔偿甲方总货款的30%作为违约金。 （四）供应商所交付货物不符合其投标承诺，存在偷工减料、以次充好情形的，采购人要求更换一次后仍不符合约定的，采购人有权解除采购合同，并将有关情况上报政府采购监管部门处理。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1、本项目招固定单价（清单数量均为1），所报单价不能超过单价最高限价。 2、服务要求：在质保期内因产品的质量问题，在接到甲方通知后，乙方在24小时内完成更换。3、供货期：自合同签订之日起1年，按需配送。 4、质保期：质保期两年。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响应文件封面 供应商应提交的资格证明材料.docx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提供具有履行合同所必需的设备和专业技术能力的书面声明（提供声明函）</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2024年1月以来至少一个月的纳税证明或完税证明（时间以税款所属日期为准），或有税收缴纳的良好记录（提供书面声明），依法免税的单位应提供相关证明材料</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2024年1月以来至少一个月的社会保障资金缴存单据或社保机构开具的社会保险参保缴费情况证明,或有社会保障资金的良好记录（提供书面声明），依法不需要缴纳社会保障资金的供应商应提供相关文件证明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 3年内在经营活动中没有重大违法记录</w:t>
            </w:r>
          </w:p>
        </w:tc>
        <w:tc>
          <w:tcPr>
            <w:tcW w:type="dxa" w:w="3322"/>
          </w:tcPr>
          <w:p>
            <w:pPr>
              <w:pStyle w:val="null3"/>
            </w:pPr>
            <w:r>
              <w:rPr>
                <w:rFonts w:ascii="仿宋_GB2312" w:hAnsi="仿宋_GB2312" w:cs="仿宋_GB2312" w:eastAsia="仿宋_GB2312"/>
              </w:rPr>
              <w:t>提供参加政府采购活动前 3 年内在经营活动中没有重大违法记录的书面声明（提供承诺函）</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非法定代表人参加谈判的，须提供法定代表人委托授权书和被授权人身份证，法定代表人参加谈判时,只须提供法定代表人身份证</w:t>
            </w:r>
          </w:p>
        </w:tc>
        <w:tc>
          <w:tcPr>
            <w:tcW w:type="dxa" w:w="3322"/>
          </w:tcPr>
          <w:p>
            <w:pPr>
              <w:pStyle w:val="null3"/>
            </w:pPr>
            <w:r>
              <w:rPr>
                <w:rFonts w:ascii="仿宋_GB2312" w:hAnsi="仿宋_GB2312" w:cs="仿宋_GB2312" w:eastAsia="仿宋_GB2312"/>
              </w:rPr>
              <w:t>非法定代表人参加谈判的，须提供法定代表人委托授权书和被授权人身份证，法定代表人参加谈判时,只须提供法定代表人身份证</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本项目不接受联合体响应（提供承诺函）</w:t>
            </w:r>
          </w:p>
        </w:tc>
        <w:tc>
          <w:tcPr>
            <w:tcW w:type="dxa" w:w="1661"/>
          </w:tcPr>
          <w:p>
            <w:pPr>
              <w:pStyle w:val="null3"/>
            </w:pPr>
            <w:r>
              <w:rPr>
                <w:rFonts w:ascii="仿宋_GB2312" w:hAnsi="仿宋_GB2312" w:cs="仿宋_GB2312" w:eastAsia="仿宋_GB2312"/>
              </w:rPr>
              <w:t>供应商应提交的资格证明材料.docx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本公司法人、出资人、参股人无招标方在职工作人员</w:t>
            </w:r>
          </w:p>
        </w:tc>
        <w:tc>
          <w:tcPr>
            <w:tcW w:type="dxa" w:w="1661"/>
          </w:tcPr>
          <w:p>
            <w:pPr>
              <w:pStyle w:val="null3"/>
            </w:pPr>
            <w:r>
              <w:rPr>
                <w:rFonts w:ascii="仿宋_GB2312" w:hAnsi="仿宋_GB2312" w:cs="仿宋_GB2312" w:eastAsia="仿宋_GB2312"/>
              </w:rPr>
              <w:t>供应商应提交的资格证明材料.docx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报价表及分项报价.docx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报价表及分项报价.docx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响应文件标的是否满足采购要求</w:t>
            </w:r>
          </w:p>
        </w:tc>
        <w:tc>
          <w:tcPr>
            <w:tcW w:type="dxa" w:w="3322"/>
          </w:tcPr>
          <w:p>
            <w:pPr>
              <w:pStyle w:val="null3"/>
            </w:pPr>
            <w:r>
              <w:rPr>
                <w:rFonts w:ascii="仿宋_GB2312" w:hAnsi="仿宋_GB2312" w:cs="仿宋_GB2312" w:eastAsia="仿宋_GB2312"/>
              </w:rPr>
              <w:t>响应文件标的满足采购要求（合格），响应文件的标的不满足采购要求（不合格）</w:t>
            </w:r>
          </w:p>
        </w:tc>
        <w:tc>
          <w:tcPr>
            <w:tcW w:type="dxa" w:w="1661"/>
          </w:tcPr>
          <w:p>
            <w:pPr>
              <w:pStyle w:val="null3"/>
            </w:pPr>
            <w:r>
              <w:rPr>
                <w:rFonts w:ascii="仿宋_GB2312" w:hAnsi="仿宋_GB2312" w:cs="仿宋_GB2312" w:eastAsia="仿宋_GB2312"/>
              </w:rPr>
              <w:t>产品技术参数表 报价表及分项报价.docx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产品技术参数表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 效情形(不合格)</w:t>
            </w:r>
          </w:p>
        </w:tc>
        <w:tc>
          <w:tcPr>
            <w:tcW w:type="dxa" w:w="1661"/>
          </w:tcPr>
          <w:p>
            <w:pPr>
              <w:pStyle w:val="null3"/>
            </w:pPr>
            <w:r>
              <w:rPr>
                <w:rFonts w:ascii="仿宋_GB2312" w:hAnsi="仿宋_GB2312" w:cs="仿宋_GB2312" w:eastAsia="仿宋_GB2312"/>
              </w:rPr>
              <w:t>产品技术参数表 商务应答表 标的清单 报价表及分项报价.docx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报价表及分项报价.docx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详见附件：供应商应提交的资格证明材料.docx</w:t>
      </w:r>
    </w:p>
    <w:p>
      <w:pPr>
        <w:pStyle w:val="null3"/>
        <w:ind w:firstLine="960"/>
      </w:pPr>
      <w:r>
        <w:rPr>
          <w:rFonts w:ascii="仿宋_GB2312" w:hAnsi="仿宋_GB2312" w:cs="仿宋_GB2312" w:eastAsia="仿宋_GB2312"/>
        </w:rPr>
        <w:t>详见附件：报价表及分项报价.docx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