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EE4B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1"/>
        <w:rPr>
          <w:rFonts w:ascii="宋体" w:hAnsi="宋体" w:cs="宋体"/>
          <w:color w:val="auto"/>
          <w:szCs w:val="24"/>
        </w:rPr>
      </w:pPr>
      <w:bookmarkStart w:id="2" w:name="_GoBack"/>
      <w:bookmarkEnd w:id="2"/>
      <w:r>
        <w:rPr>
          <w:rFonts w:hint="eastAsia"/>
          <w:b/>
          <w:bCs/>
          <w:color w:val="auto"/>
          <w:sz w:val="32"/>
          <w:szCs w:val="32"/>
        </w:rPr>
        <w:t>服务方案</w:t>
      </w:r>
    </w:p>
    <w:p w14:paraId="54ACD742">
      <w:pPr>
        <w:adjustRightInd w:val="0"/>
        <w:snapToGrid w:val="0"/>
        <w:spacing w:line="360" w:lineRule="auto"/>
        <w:ind w:right="629" w:firstLine="470" w:firstLineChars="196"/>
        <w:rPr>
          <w:rFonts w:ascii="宋体" w:hAnsi="宋体" w:cs="宋体"/>
          <w:color w:val="auto"/>
          <w:szCs w:val="24"/>
        </w:rPr>
      </w:pPr>
    </w:p>
    <w:p w14:paraId="7F4BD16B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（由响应供应商根据评标办法</w:t>
      </w:r>
      <w:r>
        <w:rPr>
          <w:rFonts w:hint="eastAsia" w:ascii="宋体" w:hAnsi="宋体" w:cs="宋体"/>
          <w:color w:val="auto"/>
          <w:szCs w:val="24"/>
          <w:lang w:val="en-US" w:eastAsia="zh-CN"/>
        </w:rPr>
        <w:t>及采购需求</w:t>
      </w:r>
      <w:r>
        <w:rPr>
          <w:rFonts w:hint="eastAsia" w:ascii="宋体" w:hAnsi="宋体" w:cs="宋体"/>
          <w:color w:val="auto"/>
          <w:szCs w:val="24"/>
        </w:rPr>
        <w:t>自行编写，格式自定。）</w:t>
      </w:r>
    </w:p>
    <w:p w14:paraId="12A0D99F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16F038FE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2B7BE78A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BAE4C9D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5C43475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083ADE25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5997FC7F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7E4F54C1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00BD1CB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0828E801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1CC7321F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E2AE599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165B8834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45FC021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5C91800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72B40DF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5D0F10E3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01557E72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EFC68BD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7B707EFD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E748570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727091CE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A9823D0">
      <w:pPr>
        <w:spacing w:line="360" w:lineRule="auto"/>
        <w:rPr>
          <w:rFonts w:ascii="宋体" w:hAnsi="宋体" w:cs="宋体"/>
          <w:color w:val="auto"/>
          <w:kern w:val="2"/>
          <w:sz w:val="21"/>
          <w:szCs w:val="21"/>
        </w:rPr>
        <w:sectPr>
          <w:pgSz w:w="11906" w:h="16838"/>
          <w:pgMar w:top="1417" w:right="1134" w:bottom="1417" w:left="113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p w14:paraId="35C97E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bookmarkStart w:id="0" w:name="_Toc24559"/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项目实施人员情况表</w:t>
      </w:r>
    </w:p>
    <w:tbl>
      <w:tblPr>
        <w:tblStyle w:val="3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938"/>
        <w:gridCol w:w="1217"/>
        <w:gridCol w:w="23"/>
        <w:gridCol w:w="1315"/>
        <w:gridCol w:w="17"/>
        <w:gridCol w:w="6"/>
        <w:gridCol w:w="1524"/>
        <w:gridCol w:w="1677"/>
        <w:gridCol w:w="40"/>
        <w:gridCol w:w="1015"/>
      </w:tblGrid>
      <w:tr w14:paraId="54E7E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4B53828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项目负责人</w:t>
            </w:r>
          </w:p>
        </w:tc>
      </w:tr>
      <w:tr w14:paraId="4D9CD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8B111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588C3DD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17" w:type="dxa"/>
            <w:noWrap w:val="0"/>
            <w:vAlign w:val="center"/>
          </w:tcPr>
          <w:p w14:paraId="1BBD1B4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1338" w:type="dxa"/>
            <w:gridSpan w:val="2"/>
            <w:noWrap w:val="0"/>
            <w:vAlign w:val="center"/>
          </w:tcPr>
          <w:p w14:paraId="285DCF9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47" w:type="dxa"/>
            <w:gridSpan w:val="3"/>
            <w:noWrap w:val="0"/>
            <w:vAlign w:val="center"/>
          </w:tcPr>
          <w:p w14:paraId="31426C2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3103627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212FF13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3146829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209732B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3235D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958A5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D66838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1E24EF1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 w14:paraId="4B156D8A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noWrap w:val="0"/>
            <w:vAlign w:val="center"/>
          </w:tcPr>
          <w:p w14:paraId="0F56918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2CBDC45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2A14E22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EBBE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5B5FB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7C34B38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1C5C059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 w14:paraId="5F57B04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noWrap w:val="0"/>
            <w:vAlign w:val="center"/>
          </w:tcPr>
          <w:p w14:paraId="260F649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36028BE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4CBF872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BC4D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6B7FEBA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管理人员</w:t>
            </w:r>
          </w:p>
        </w:tc>
      </w:tr>
      <w:tr w14:paraId="04711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E4D6D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70BD378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17" w:type="dxa"/>
            <w:noWrap w:val="0"/>
            <w:vAlign w:val="center"/>
          </w:tcPr>
          <w:p w14:paraId="0D53E76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1355" w:type="dxa"/>
            <w:gridSpan w:val="3"/>
            <w:noWrap w:val="0"/>
            <w:vAlign w:val="center"/>
          </w:tcPr>
          <w:p w14:paraId="66BE255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30" w:type="dxa"/>
            <w:gridSpan w:val="2"/>
            <w:noWrap w:val="0"/>
            <w:vAlign w:val="center"/>
          </w:tcPr>
          <w:p w14:paraId="4AB9060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10E8D61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36C2B11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4119563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142AA78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6D7F5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3F837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59EBBD0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51BEFDE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noWrap w:val="0"/>
            <w:vAlign w:val="center"/>
          </w:tcPr>
          <w:p w14:paraId="381F5C7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 w14:paraId="3132A7D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69AB62C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6AB01BA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4F71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CEB1D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C8D215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0CEB072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noWrap w:val="0"/>
            <w:vAlign w:val="center"/>
          </w:tcPr>
          <w:p w14:paraId="1F2EBC7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 w14:paraId="1FEAD4C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4B50F67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48244DA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8C08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4235B8F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技术人员/服务人员</w:t>
            </w:r>
          </w:p>
        </w:tc>
      </w:tr>
      <w:tr w14:paraId="66FD5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CB219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1C7AF7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7BA3BEB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9F46B7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24" w:type="dxa"/>
            <w:noWrap w:val="0"/>
            <w:vAlign w:val="center"/>
          </w:tcPr>
          <w:p w14:paraId="5BCD46E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61FDE03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340B3CC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34AA37FD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0D47BB1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32575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4C841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402B6DD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60D33DB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4A95847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5EBC646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7003615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7AEA037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54A5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890C3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59D5C64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06519DF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4E832A7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6C5195B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07F7C8F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39B8171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0641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68FB4A3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辅助人员</w:t>
            </w:r>
          </w:p>
        </w:tc>
      </w:tr>
      <w:tr w14:paraId="338D5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51978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A546F4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3DACD0B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DDEF7C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24" w:type="dxa"/>
            <w:noWrap w:val="0"/>
            <w:vAlign w:val="center"/>
          </w:tcPr>
          <w:p w14:paraId="0DB103D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48205FF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4EC29F8A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4F12D31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49DCE2C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2053F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5D8BD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73D6109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6C348C9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0D17D39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092BAFD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40077AF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6890186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2410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997C0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686A95D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26E542D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1F7FFBA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59BB184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184AA2F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6AF861F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4395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1CFEFEA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7772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F0B522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1．表格行数不足时请自行扩展。</w:t>
            </w:r>
          </w:p>
          <w:p w14:paraId="7912A1A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2．表中所列“项目负责人、管理人员、技术人员/服务人员、辅助人员”仅为示例，供应商可根据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竞争性磋商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文件要求自行安排人员类别。</w:t>
            </w:r>
          </w:p>
          <w:p w14:paraId="379935A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3．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竞争性磋商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文件对人员“资格\学历\职称”提出要求的，应在本表下方附相应的“资格证\学历证\职称证”等证明文件。</w:t>
            </w:r>
          </w:p>
        </w:tc>
      </w:tr>
    </w:tbl>
    <w:p w14:paraId="724E81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2B1C7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7FA8DD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23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76846F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 w14:paraId="1DC8FD9C">
      <w:pPr>
        <w:rPr>
          <w:rFonts w:hint="eastAsia"/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br w:type="page"/>
      </w:r>
    </w:p>
    <w:p w14:paraId="6444A6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类似项目一览表</w:t>
      </w:r>
      <w:bookmarkEnd w:id="0"/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1142"/>
        <w:gridCol w:w="1335"/>
        <w:gridCol w:w="1185"/>
        <w:gridCol w:w="1237"/>
        <w:gridCol w:w="1559"/>
        <w:gridCol w:w="993"/>
      </w:tblGrid>
      <w:tr w14:paraId="7F5F72E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7AFCB738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 w14:paraId="16A5299E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项目名称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3E16B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合同金额</w:t>
            </w:r>
          </w:p>
          <w:p w14:paraId="323DA442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 w14:paraId="6F0C5C1D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签订日期</w:t>
            </w:r>
          </w:p>
        </w:tc>
        <w:tc>
          <w:tcPr>
            <w:tcW w:w="1237" w:type="dxa"/>
            <w:noWrap w:val="0"/>
            <w:vAlign w:val="center"/>
          </w:tcPr>
          <w:p w14:paraId="0592C508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完结日期</w:t>
            </w:r>
          </w:p>
        </w:tc>
        <w:tc>
          <w:tcPr>
            <w:tcW w:w="1559" w:type="dxa"/>
            <w:noWrap w:val="0"/>
            <w:vAlign w:val="center"/>
          </w:tcPr>
          <w:p w14:paraId="177DDD8E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业主名称</w:t>
            </w:r>
          </w:p>
        </w:tc>
        <w:tc>
          <w:tcPr>
            <w:tcW w:w="993" w:type="dxa"/>
            <w:noWrap w:val="0"/>
            <w:vAlign w:val="center"/>
          </w:tcPr>
          <w:p w14:paraId="50FC5182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备注</w:t>
            </w:r>
          </w:p>
        </w:tc>
      </w:tr>
      <w:tr w14:paraId="791BBBB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58B4C2CB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 w14:paraId="3F611FB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C3A9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0DAC0AE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528E37F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71B31D3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71ED11A7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68C684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3D9DA115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 w14:paraId="63F8307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8BF9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8B134F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BA86FC2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4371913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CD13909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12AA99E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796D1612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 w14:paraId="35F9D7B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A7FF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E22FD8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6F0944B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7285299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43AAD28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74D58D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01FF07A8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 w14:paraId="7AC956F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A336A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5C3004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03E1489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60412A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41D7A7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08EE9E4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1A903289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 w14:paraId="38D91F4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482A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D7B9A07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41808E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6BF95EE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28E5A37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26615E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6169947A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 w14:paraId="4E1B739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5D4E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7B52844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A38A46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3D507F4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F46D7D7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6397EB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61136275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39FA118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989E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4C6093A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5B86E11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0FE7F61F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2F35D2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4D6134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608B8D52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10898D39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14149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421B3D4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3DD0C55A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C8B355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030AB0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</w:tbl>
    <w:p w14:paraId="472D0957">
      <w:pPr>
        <w:snapToGrid w:val="0"/>
        <w:ind w:left="398" w:hanging="398" w:hangingChars="166"/>
        <w:rPr>
          <w:rFonts w:ascii="宋体" w:hAnsi="宋体" w:cs="宋体"/>
          <w:color w:val="auto"/>
          <w:szCs w:val="24"/>
        </w:rPr>
      </w:pPr>
    </w:p>
    <w:p w14:paraId="71608E21">
      <w:pPr>
        <w:snapToGrid w:val="0"/>
        <w:ind w:left="398" w:hanging="398" w:hangingChars="166"/>
        <w:rPr>
          <w:rFonts w:hint="eastAsia"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注：</w:t>
      </w:r>
    </w:p>
    <w:p w14:paraId="73E644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auto"/>
        <w:rPr>
          <w:rFonts w:hint="eastAsia"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1.响应供应商应如实列出以上情况，如有隐瞒，一经查实将导致其响应申请被拒绝。</w:t>
      </w:r>
    </w:p>
    <w:p w14:paraId="073FA5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auto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2.合同复印件或</w:t>
      </w:r>
      <w:r>
        <w:rPr>
          <w:rFonts w:hint="eastAsia" w:ascii="宋体" w:hAnsi="宋体" w:cs="宋体"/>
          <w:color w:val="auto"/>
          <w:szCs w:val="24"/>
          <w:lang w:eastAsia="zh-CN"/>
        </w:rPr>
        <w:t>中标通知书</w:t>
      </w:r>
      <w:r>
        <w:rPr>
          <w:rFonts w:hint="eastAsia" w:ascii="宋体" w:hAnsi="宋体" w:cs="宋体"/>
          <w:color w:val="auto"/>
          <w:szCs w:val="24"/>
        </w:rPr>
        <w:t xml:space="preserve">加盖公章装订附在本表后。 </w:t>
      </w:r>
    </w:p>
    <w:p w14:paraId="02574356">
      <w:pPr>
        <w:ind w:firstLine="2880" w:firstLineChars="1200"/>
        <w:rPr>
          <w:rFonts w:ascii="宋体" w:hAnsi="宋体" w:cs="宋体"/>
          <w:color w:val="auto"/>
          <w:szCs w:val="24"/>
        </w:rPr>
      </w:pPr>
    </w:p>
    <w:p w14:paraId="1DDFC74C">
      <w:pPr>
        <w:ind w:firstLine="2880" w:firstLineChars="1200"/>
        <w:rPr>
          <w:rFonts w:ascii="宋体" w:hAnsi="宋体" w:cs="宋体"/>
          <w:color w:val="auto"/>
          <w:szCs w:val="24"/>
        </w:rPr>
      </w:pPr>
    </w:p>
    <w:p w14:paraId="373C3F7C">
      <w:pPr>
        <w:ind w:firstLine="2880" w:firstLineChars="1200"/>
        <w:rPr>
          <w:rFonts w:ascii="宋体" w:hAnsi="宋体" w:cs="宋体"/>
          <w:color w:val="auto"/>
          <w:szCs w:val="24"/>
        </w:rPr>
      </w:pPr>
    </w:p>
    <w:p w14:paraId="7EF76C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4FA68D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23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3ABAD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color w:val="auto"/>
          <w:szCs w:val="24"/>
        </w:rPr>
        <w:t xml:space="preserve">  </w:t>
      </w:r>
    </w:p>
    <w:p w14:paraId="403E62E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b/>
          <w:bCs/>
          <w:color w:val="auto"/>
        </w:rPr>
      </w:pPr>
      <w:bookmarkStart w:id="1" w:name="_Toc27757"/>
      <w:r>
        <w:rPr>
          <w:rFonts w:hint="eastAsia"/>
          <w:b/>
          <w:bCs/>
          <w:color w:val="auto"/>
          <w:sz w:val="32"/>
          <w:szCs w:val="32"/>
        </w:rPr>
        <w:br w:type="page"/>
      </w:r>
      <w:r>
        <w:rPr>
          <w:rFonts w:hint="eastAsia"/>
          <w:b/>
          <w:bCs/>
          <w:color w:val="auto"/>
          <w:sz w:val="28"/>
          <w:szCs w:val="28"/>
        </w:rPr>
        <w:t>其它资料</w:t>
      </w:r>
      <w:bookmarkEnd w:id="1"/>
    </w:p>
    <w:p w14:paraId="5A4D24C4">
      <w:pPr>
        <w:spacing w:line="360" w:lineRule="auto"/>
        <w:rPr>
          <w:rFonts w:ascii="宋体" w:hAnsi="宋体" w:cs="宋体"/>
          <w:color w:val="auto"/>
          <w:szCs w:val="24"/>
        </w:rPr>
      </w:pPr>
    </w:p>
    <w:p w14:paraId="01802F77">
      <w:pPr>
        <w:spacing w:line="360" w:lineRule="auto"/>
        <w:jc w:val="center"/>
        <w:rPr>
          <w:rFonts w:hint="eastAsia"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响应供应商认为对其中标有利的其它书面证明材料</w:t>
      </w:r>
    </w:p>
    <w:p w14:paraId="69BE9C68">
      <w:pPr>
        <w:spacing w:line="360" w:lineRule="auto"/>
        <w:jc w:val="center"/>
      </w:pPr>
      <w:r>
        <w:rPr>
          <w:rFonts w:hint="eastAsia" w:ascii="宋体" w:hAnsi="宋体" w:cs="宋体"/>
          <w:color w:val="auto"/>
          <w:szCs w:val="24"/>
        </w:rPr>
        <w:t>（格式自定）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7F664E"/>
    <w:rsid w:val="1D7F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2025-07-25T04:00:00Z</dcterms:created>
  <dc:creator>傑。</dc:creator>
  <cp:lastModifiedBy>傑。</cp:lastModifiedBy>
  <dcterms:modified xsi:type="dcterms:W3CDTF">2025-07-25T04:01:14Z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BE0C005A592F469DB7F1CA9AF0977D98_11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