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369C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line="588" w:lineRule="exact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bookmarkStart w:id="0" w:name="_Toc532473492"/>
      <w:bookmarkStart w:id="1" w:name="_Toc62194340"/>
      <w:bookmarkStart w:id="2" w:name="_Toc10951"/>
      <w:bookmarkStart w:id="3" w:name="_Toc515647800"/>
      <w:bookmarkStart w:id="4" w:name="_Toc6548"/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履约担保函格式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eastAsia="zh-CN"/>
        </w:rPr>
        <w:t>（仅供参考）</w:t>
      </w:r>
    </w:p>
    <w:p w14:paraId="5B2ED3A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编号：</w:t>
      </w:r>
    </w:p>
    <w:p w14:paraId="6E481EE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（采购人名称）：</w:t>
      </w:r>
    </w:p>
    <w:p w14:paraId="008176A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鉴于你方与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（以下简称供应商）于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日签定编号为   的《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政府采购合同》（以下简称主合同），且依据该合同的约定，供应商应在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日前向你方交纳履约保证金，且可以履约担保函的形式交纳履约保证金。应供应商的申请，我方以保证的方式向你方提供如下履约保证金担保：</w:t>
      </w:r>
    </w:p>
    <w:p w14:paraId="1DAFB33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一、保证责任的情形及保证金额</w:t>
      </w:r>
    </w:p>
    <w:p w14:paraId="7F75EED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（一）在供应商出现下列情形之一时，我方承担保证责任：</w:t>
      </w:r>
    </w:p>
    <w:p w14:paraId="5477791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1．将中标项目转让给他人，或者在投标文件中未说明，且未经采购招标机构人同意，将中标项目分包给他人的；</w:t>
      </w:r>
    </w:p>
    <w:p w14:paraId="31914BD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　　2．主合同约定的应当缴纳履约保证金的情形: </w:t>
      </w:r>
    </w:p>
    <w:p w14:paraId="1DF69E9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（1）未按主合同约定的质量、数量和期限供应货物/提供服务/完成工程的；</w:t>
      </w:r>
    </w:p>
    <w:p w14:paraId="523670B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2）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7216352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（二）我方的保证范围是主合同约定的合同价款总额的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%数额为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元（大写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），币种为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。（即主合同履约保证金金额）</w:t>
      </w:r>
    </w:p>
    <w:p w14:paraId="30E3F58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二、保证的方式及保证期间</w:t>
      </w:r>
    </w:p>
    <w:p w14:paraId="5FC7797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我方保证的方式为：连带责任保证。</w:t>
      </w:r>
    </w:p>
    <w:p w14:paraId="23DE768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我方保证的期间为：自本合同生效之日起至供应商按照主合同约定的供货/完工期限届满后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日内。</w:t>
      </w:r>
    </w:p>
    <w:p w14:paraId="2151B59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如果供应商未按主合同约定向贵方供应货物/提供服务/完成工程的，由我方在保证金额内向你方支付上述款项。</w:t>
      </w:r>
    </w:p>
    <w:p w14:paraId="012DB82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三、承担保证责任的程序</w:t>
      </w:r>
    </w:p>
    <w:p w14:paraId="0DC6BB7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1．你方要求我方承担保证责任的，应在本保函保证期间内向我方发出书面索赔通知。索赔通知应写明要求索赔的金额，支付款项应到达的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账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号。并附有证明供应商违约事实的证明材料。</w:t>
      </w:r>
    </w:p>
    <w:p w14:paraId="74280C7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如果你方与供应商因货物质量问题产生争议，你方还需同时提供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部门出具的质量检测报告，或经诉讼（仲裁）程序裁决后的裁决书、调解书，本保证人即按照检测结果或裁决书、调解书决定是否承担保证责任。</w:t>
      </w:r>
    </w:p>
    <w:p w14:paraId="561C921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2． 我方收到你方的书面索赔通知及相应证明材料，在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工作日内进行核定后按照本保函的承诺承担保证责任。</w:t>
      </w:r>
    </w:p>
    <w:p w14:paraId="7A1E46A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四、保证责任的终止</w:t>
      </w:r>
    </w:p>
    <w:p w14:paraId="626D586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1．保证期间届满你方未向我方书面主张保证责任的，自保证期间届满次日起，我方保证责任自动终止。保证期间届满前，主合同约定的货物\工程\服务全部验收合格的，自验收合格日起，我方保证责任自动终止。</w:t>
      </w:r>
    </w:p>
    <w:p w14:paraId="555803A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2．我方按照本保函向你方履行了保证责任后，自我方向你方支付款项（支付款项从我方账户划出）之日起，保证责任即终止。</w:t>
      </w:r>
    </w:p>
    <w:p w14:paraId="25B660D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3．按照法律法规的规定或出现应终止我方保证责任的其它情形的，我方在本保函项下的保证责任亦终止。</w:t>
      </w:r>
    </w:p>
    <w:p w14:paraId="1CEF1EA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4．你方与供应商修改主合同，加重我方保证责任的，我方对加重部分不承担保证责任，但该等修改事先经我方书面同意的除外；你方与供应商修改主合同履行期限，我方保证期间仍依修改前的履行期限计算，但该等修改事先经我方书面同意的除外。</w:t>
      </w:r>
    </w:p>
    <w:p w14:paraId="4476A2B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五、免责条款</w:t>
      </w:r>
    </w:p>
    <w:p w14:paraId="688989A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1．因你方违反主合同约定致使供应商不能履行义务的，我方不承担保证责任。</w:t>
      </w:r>
    </w:p>
    <w:p w14:paraId="6144587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2．依照法律法规的规定或你方与供应商的另行约定，全部或者部分免除供应商应缴纳的保证金义务的，我方亦免除相应的保证责任。</w:t>
      </w:r>
    </w:p>
    <w:p w14:paraId="2063FE0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3．因不可抗力造成供应商不能履行供货义务的，我方不承担保证责任。</w:t>
      </w:r>
    </w:p>
    <w:p w14:paraId="22DD8AE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六、争议的解决</w:t>
      </w:r>
    </w:p>
    <w:p w14:paraId="57F8418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因本保函发生的纠纷，由你我双方协商解决，协商不成的，通过诉讼程序解决，诉讼管辖地法院为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法院。</w:t>
      </w:r>
    </w:p>
    <w:p w14:paraId="622717D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七、保函的生效</w:t>
      </w:r>
    </w:p>
    <w:p w14:paraId="0435FB0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本保函自我方加盖公章之日起生效。</w:t>
      </w:r>
    </w:p>
    <w:p w14:paraId="549E491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305052E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                                </w:t>
      </w:r>
    </w:p>
    <w:p w14:paraId="6888DEE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080" w:leftChars="257" w:hanging="54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出具保函单位名称（盖公章）：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  </w:t>
      </w:r>
    </w:p>
    <w:p w14:paraId="6119138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080" w:leftChars="257" w:hanging="54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签字人姓名和职务：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            </w:t>
      </w:r>
    </w:p>
    <w:p w14:paraId="4F5739C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080" w:leftChars="257" w:hanging="54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签字人签名：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                  </w:t>
      </w:r>
    </w:p>
    <w:p w14:paraId="622AAEE3">
      <w:pPr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时间：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年      月      日              </w:t>
      </w:r>
    </w:p>
    <w:p w14:paraId="67A19D9E">
      <w:pP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br w:type="page"/>
      </w:r>
    </w:p>
    <w:p w14:paraId="3780798D">
      <w:pPr>
        <w:widowControl w:val="0"/>
        <w:spacing w:line="324" w:lineRule="auto"/>
        <w:ind w:firstLine="562" w:firstLineChars="200"/>
        <w:jc w:val="center"/>
        <w:rPr>
          <w:rFonts w:hint="eastAsia" w:ascii="仿宋" w:hAnsi="仿宋" w:eastAsia="仿宋" w:cs="仿宋"/>
          <w:b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highlight w:val="none"/>
          <w:lang w:val="en-US" w:eastAsia="zh-CN" w:bidi="ar-SA"/>
        </w:rPr>
        <w:t>公章授权书(如有)</w:t>
      </w:r>
    </w:p>
    <w:p w14:paraId="22AB6773">
      <w:pPr>
        <w:jc w:val="center"/>
        <w:outlineLvl w:val="9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公章授权书</w:t>
      </w:r>
    </w:p>
    <w:p w14:paraId="5C01CAC0">
      <w:pPr>
        <w:widowControl w:val="0"/>
        <w:spacing w:line="324" w:lineRule="auto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致：____________(采购代理机构)：</w:t>
      </w:r>
    </w:p>
    <w:p w14:paraId="45E9E9A2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________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>(投标人</w:t>
      </w:r>
      <w:bookmarkStart w:id="5" w:name="_GoBack"/>
      <w:bookmarkEnd w:id="5"/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>名称)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________，中华人民共和国合法企业，法定地址：____________________。在参与______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>(项目名称)(项目编号)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__竞争性磋商活动中，我公司授权投标专用章/业务专用章在此次活动中代为公章使用。</w:t>
      </w:r>
    </w:p>
    <w:p w14:paraId="45E24122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投标专用章/业务专用章所签署的磋商文件、澄清等，我公司承认并同意具备与我公司公章签署等同的法律的效力。</w:t>
      </w:r>
    </w:p>
    <w:p w14:paraId="044F850E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投标专用章/业务专用章签署的所有文件、协议不因授权的撤销而失效。</w:t>
      </w:r>
    </w:p>
    <w:p w14:paraId="50EED453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</w:p>
    <w:p w14:paraId="116BD158">
      <w:pPr>
        <w:widowControl w:val="0"/>
        <w:spacing w:line="324" w:lineRule="auto"/>
        <w:ind w:firstLine="560" w:firstLineChars="200"/>
        <w:jc w:val="right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投标专用章/业务专用章：____________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>(盖章)</w:t>
      </w:r>
    </w:p>
    <w:p w14:paraId="0C5E27C8">
      <w:pPr>
        <w:widowControl w:val="0"/>
        <w:spacing w:line="324" w:lineRule="auto"/>
        <w:ind w:firstLine="560" w:firstLineChars="200"/>
        <w:jc w:val="right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投标人公章：____________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>(盖章)</w:t>
      </w:r>
    </w:p>
    <w:p w14:paraId="3BF5AA4B">
      <w:pPr>
        <w:widowControl w:val="0"/>
        <w:spacing w:line="324" w:lineRule="auto"/>
        <w:ind w:firstLine="560" w:firstLineChars="200"/>
        <w:jc w:val="right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投标人法定代表人：________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>(签字或盖章)</w:t>
      </w:r>
    </w:p>
    <w:p w14:paraId="36257FED">
      <w:pPr>
        <w:widowControl w:val="0"/>
        <w:spacing w:line="324" w:lineRule="auto"/>
        <w:ind w:firstLine="560" w:firstLineChars="200"/>
        <w:jc w:val="right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日期：　　　年　　月　　日</w:t>
      </w:r>
    </w:p>
    <w:p w14:paraId="430E6CFD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75A02"/>
    <w:rsid w:val="03C77E99"/>
    <w:rsid w:val="0561174D"/>
    <w:rsid w:val="078A0848"/>
    <w:rsid w:val="1D2366AB"/>
    <w:rsid w:val="21C02D6D"/>
    <w:rsid w:val="2755784B"/>
    <w:rsid w:val="29B7714B"/>
    <w:rsid w:val="2A09202A"/>
    <w:rsid w:val="2B57116C"/>
    <w:rsid w:val="2D012D2F"/>
    <w:rsid w:val="2DC047AC"/>
    <w:rsid w:val="3C702DC5"/>
    <w:rsid w:val="3FA639A6"/>
    <w:rsid w:val="432B57DF"/>
    <w:rsid w:val="469B0D50"/>
    <w:rsid w:val="49E75A02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5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6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6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1496</Words>
  <Characters>1584</Characters>
  <Lines>0</Lines>
  <Paragraphs>0</Paragraphs>
  <TotalTime>0</TotalTime>
  <ScaleCrop>false</ScaleCrop>
  <LinksUpToDate>false</LinksUpToDate>
  <CharactersWithSpaces>1964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2024-12-03T10:31:00Z</dcterms:created>
  <dc:creator>罗永山</dc:creator>
  <cp:lastModifiedBy>H</cp:lastModifiedBy>
  <dcterms:modified xsi:type="dcterms:W3CDTF">2025-07-28T06:04:00Z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594CC3FBA10F42A199C35A39D58EA673_11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