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728602">
      <w:pPr>
        <w:pStyle w:val="6"/>
        <w:jc w:val="center"/>
        <w:rPr>
          <w:rFonts w:hint="eastAsia" w:ascii="宋体" w:hAnsi="宋体" w:eastAsia="宋体" w:cs="宋体"/>
          <w:sz w:val="36"/>
          <w:szCs w:val="36"/>
        </w:rPr>
      </w:pPr>
      <w:r>
        <w:rPr>
          <w:rFonts w:hint="eastAsia" w:ascii="宋体" w:hAnsi="宋体" w:eastAsia="宋体" w:cs="宋体"/>
          <w:sz w:val="36"/>
          <w:szCs w:val="36"/>
        </w:rPr>
        <w:t>资格证明文件</w:t>
      </w:r>
    </w:p>
    <w:p w14:paraId="5EB0B95A">
      <w:pPr>
        <w:pStyle w:val="6"/>
        <w:outlineLvl w:val="2"/>
        <w:rPr>
          <w:rFonts w:hint="eastAsia" w:ascii="宋体" w:hAnsi="宋体" w:eastAsia="宋体" w:cs="宋体"/>
          <w:b/>
          <w:sz w:val="24"/>
          <w:szCs w:val="24"/>
          <w:highlight w:val="none"/>
        </w:rPr>
      </w:pPr>
    </w:p>
    <w:p w14:paraId="1DCF8748">
      <w:pPr>
        <w:pStyle w:val="6"/>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rPr>
        <w:t>投标人应提交的相关资格证明文件</w:t>
      </w:r>
    </w:p>
    <w:p w14:paraId="7F3A0FA4">
      <w:pPr>
        <w:spacing w:line="360" w:lineRule="auto"/>
        <w:ind w:firstLine="480" w:firstLineChars="200"/>
        <w:rPr>
          <w:rFonts w:hint="eastAsia" w:ascii="宋体" w:hAnsi="宋体" w:eastAsia="宋体" w:cs="宋体"/>
          <w:color w:val="auto"/>
          <w:sz w:val="24"/>
          <w:szCs w:val="24"/>
          <w:highlight w:val="none"/>
        </w:rPr>
      </w:pPr>
      <w:bookmarkStart w:id="0" w:name="_Toc13686"/>
      <w:bookmarkStart w:id="1" w:name="_Toc29757"/>
      <w:bookmarkStart w:id="2" w:name="_Toc9550"/>
      <w:bookmarkStart w:id="3" w:name="_Toc28599"/>
      <w:bookmarkStart w:id="4" w:name="_Toc27767"/>
      <w:r>
        <w:rPr>
          <w:rFonts w:hint="eastAsia" w:ascii="宋体" w:hAnsi="宋体" w:eastAsia="宋体" w:cs="宋体"/>
          <w:color w:val="auto"/>
          <w:sz w:val="24"/>
          <w:szCs w:val="24"/>
          <w:highlight w:val="none"/>
          <w:lang w:eastAsia="zh-CN"/>
        </w:rPr>
        <w:t>投标单</w:t>
      </w:r>
      <w:bookmarkStart w:id="5" w:name="_GoBack"/>
      <w:bookmarkEnd w:id="5"/>
      <w:r>
        <w:rPr>
          <w:rFonts w:hint="eastAsia" w:ascii="宋体" w:hAnsi="宋体" w:eastAsia="宋体" w:cs="宋体"/>
          <w:color w:val="auto"/>
          <w:sz w:val="24"/>
          <w:szCs w:val="24"/>
          <w:highlight w:val="none"/>
          <w:lang w:eastAsia="zh-CN"/>
        </w:rPr>
        <w:t>位</w:t>
      </w:r>
      <w:r>
        <w:rPr>
          <w:rFonts w:hint="eastAsia" w:ascii="宋体" w:hAnsi="宋体" w:eastAsia="宋体" w:cs="宋体"/>
          <w:color w:val="auto"/>
          <w:sz w:val="24"/>
          <w:szCs w:val="24"/>
          <w:highlight w:val="none"/>
        </w:rPr>
        <w:t>应按照</w:t>
      </w:r>
      <w:r>
        <w:rPr>
          <w:rFonts w:hint="eastAsia" w:ascii="宋体" w:hAnsi="宋体" w:eastAsia="宋体" w:cs="宋体"/>
          <w:color w:val="auto"/>
          <w:sz w:val="24"/>
          <w:szCs w:val="24"/>
          <w:highlight w:val="none"/>
          <w:lang w:eastAsia="zh-CN"/>
        </w:rPr>
        <w:t>招标文件</w:t>
      </w: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val="en-US" w:eastAsia="zh-CN"/>
        </w:rPr>
        <w:t>四</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资格审查</w:t>
      </w:r>
      <w:r>
        <w:rPr>
          <w:rFonts w:hint="eastAsia" w:ascii="宋体" w:hAnsi="宋体" w:eastAsia="宋体" w:cs="宋体"/>
          <w:color w:val="auto"/>
          <w:sz w:val="24"/>
          <w:szCs w:val="24"/>
          <w:highlight w:val="none"/>
        </w:rPr>
        <w:t>逐一提供全部资格证明文件。缺少其中任何一项，其</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将被视为无效文件。其中，文件中给定格式的，须按下文给定格式填写。</w:t>
      </w:r>
    </w:p>
    <w:p w14:paraId="5224958D">
      <w:pPr>
        <w:spacing w:line="360" w:lineRule="auto"/>
        <w:rPr>
          <w:rFonts w:hint="eastAsia" w:ascii="宋体" w:hAnsi="宋体" w:eastAsia="宋体" w:cs="宋体"/>
          <w:b/>
          <w:sz w:val="24"/>
          <w:szCs w:val="24"/>
          <w:highlight w:val="none"/>
          <w:lang w:val="en-US" w:eastAsia="zh-CN"/>
        </w:rPr>
      </w:pPr>
    </w:p>
    <w:p w14:paraId="2D0405D9">
      <w:pPr>
        <w:pStyle w:val="3"/>
        <w:spacing w:line="360" w:lineRule="auto"/>
        <w:rPr>
          <w:rFonts w:hint="eastAsia" w:ascii="宋体" w:hAnsi="宋体" w:eastAsia="宋体" w:cs="宋体"/>
          <w:sz w:val="24"/>
          <w:szCs w:val="24"/>
          <w:highlight w:val="none"/>
          <w:lang w:val="en-US" w:eastAsia="zh-CN"/>
        </w:rPr>
      </w:pPr>
    </w:p>
    <w:p w14:paraId="330E1B83">
      <w:pPr>
        <w:pStyle w:val="6"/>
        <w:spacing w:line="360" w:lineRule="auto"/>
        <w:jc w:val="left"/>
        <w:outlineLvl w:val="2"/>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val="en-US" w:eastAsia="zh-CN"/>
        </w:rPr>
        <w:t>6.1.1</w:t>
      </w:r>
      <w:r>
        <w:rPr>
          <w:rFonts w:hint="eastAsia" w:ascii="宋体" w:hAnsi="宋体" w:eastAsia="宋体" w:cs="宋体"/>
          <w:b/>
          <w:sz w:val="24"/>
          <w:szCs w:val="24"/>
          <w:highlight w:val="none"/>
          <w:lang w:eastAsia="zh-CN"/>
        </w:rPr>
        <w:t>营业执照等主体资格证明文件</w:t>
      </w:r>
    </w:p>
    <w:p w14:paraId="2E2F4320">
      <w:pPr>
        <w:pStyle w:val="6"/>
        <w:spacing w:line="360" w:lineRule="auto"/>
        <w:ind w:firstLine="480" w:firstLineChars="200"/>
        <w:jc w:val="left"/>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说明：提供统一社会信用代码的营业执照或其他组织经营的合法凭证或自然人的提供身份证明文件。</w:t>
      </w:r>
    </w:p>
    <w:p w14:paraId="06C22ED7">
      <w:pPr>
        <w:spacing w:line="360" w:lineRule="auto"/>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br w:type="page"/>
      </w:r>
    </w:p>
    <w:p w14:paraId="788D65F8">
      <w:pPr>
        <w:pStyle w:val="6"/>
        <w:spacing w:line="360" w:lineRule="auto"/>
        <w:jc w:val="left"/>
        <w:outlineLvl w:val="2"/>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t>6.1.2财务状况报告</w:t>
      </w:r>
    </w:p>
    <w:p w14:paraId="4AC9231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r>
        <w:rPr>
          <w:rFonts w:hint="eastAsia" w:ascii="宋体" w:hAnsi="宋体" w:eastAsia="宋体" w:cs="宋体"/>
          <w:sz w:val="24"/>
          <w:szCs w:val="24"/>
          <w:highlight w:val="none"/>
        </w:rPr>
        <w:t>具有良好的商业信誉和健全的财务会计制度的证明材料（须提供2023年度</w:t>
      </w:r>
      <w:r>
        <w:rPr>
          <w:rFonts w:hint="eastAsia" w:ascii="宋体" w:hAnsi="宋体" w:eastAsia="宋体" w:cs="宋体"/>
          <w:sz w:val="24"/>
          <w:szCs w:val="24"/>
          <w:highlight w:val="none"/>
          <w:lang w:val="en-US" w:eastAsia="zh-CN"/>
        </w:rPr>
        <w:t>或2024年度</w:t>
      </w:r>
      <w:r>
        <w:rPr>
          <w:rFonts w:hint="eastAsia" w:ascii="宋体" w:hAnsi="宋体" w:eastAsia="宋体" w:cs="宋体"/>
          <w:sz w:val="24"/>
          <w:szCs w:val="24"/>
          <w:highlight w:val="none"/>
        </w:rPr>
        <w:t>经第三方审计的财务报告，至少包括三表一注，即资产负债表、利润表、现金流量表及其附注（成立时间至提交响应文件截止时间不足一年的可提供成立后任意时段的资产负债表）；或其响应文件递交截止时间前三个月内基本存款账户开户银行出具的资信证明及开户银行许可证（或开户行出具的基本户证明材料）；或信用担保机构出具的投标担保函（复印件或扫描件加盖申请人公章）。（以上三种形式的资料提供任何一种即可）；</w:t>
      </w:r>
      <w:r>
        <w:rPr>
          <w:rFonts w:hint="eastAsia" w:ascii="宋体" w:hAnsi="宋体" w:eastAsia="宋体" w:cs="宋体"/>
          <w:b/>
          <w:bCs/>
          <w:sz w:val="24"/>
          <w:szCs w:val="24"/>
          <w:highlight w:val="none"/>
        </w:rPr>
        <w:t>注：财会[2023]15号文《财政部 国务院国资委 金融监管总局关于加强审计报告查验工作的通知》会计师事务所应当主动向被审计单位提供附验证码的审计报告。即2023年及以后的审计报告需附验证码。</w:t>
      </w:r>
    </w:p>
    <w:p w14:paraId="2C572D88">
      <w:pPr>
        <w:spacing w:line="360" w:lineRule="auto"/>
        <w:ind w:firstLine="480" w:firstLineChars="200"/>
        <w:rPr>
          <w:rFonts w:hint="eastAsia" w:ascii="宋体" w:hAnsi="宋体" w:eastAsia="宋体" w:cs="宋体"/>
          <w:color w:val="auto"/>
          <w:sz w:val="24"/>
          <w:szCs w:val="24"/>
          <w:highlight w:val="none"/>
          <w:lang w:val="en-US" w:eastAsia="zh-CN"/>
        </w:rPr>
      </w:pPr>
    </w:p>
    <w:p w14:paraId="3FDC5142">
      <w:pPr>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br w:type="page"/>
      </w:r>
    </w:p>
    <w:p w14:paraId="59CCF9D4">
      <w:pPr>
        <w:pStyle w:val="6"/>
        <w:spacing w:line="360" w:lineRule="auto"/>
        <w:jc w:val="left"/>
        <w:outlineLvl w:val="2"/>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val="en-US" w:eastAsia="zh-CN"/>
        </w:rPr>
        <w:t>6.1.3社会保障资金缴纳证明</w:t>
      </w:r>
    </w:p>
    <w:p w14:paraId="65C8205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r>
        <w:rPr>
          <w:rFonts w:hint="eastAsia" w:ascii="宋体" w:hAnsi="宋体" w:eastAsia="宋体" w:cs="宋体"/>
          <w:sz w:val="24"/>
          <w:szCs w:val="24"/>
          <w:highlight w:val="none"/>
          <w:lang w:val="en-US" w:eastAsia="zh-CN"/>
        </w:rPr>
        <w:t>投标人</w:t>
      </w:r>
      <w:r>
        <w:rPr>
          <w:rFonts w:hint="eastAsia" w:ascii="宋体" w:hAnsi="宋体" w:eastAsia="宋体" w:cs="宋体"/>
          <w:sz w:val="24"/>
          <w:szCs w:val="24"/>
          <w:highlight w:val="none"/>
        </w:rPr>
        <w:t>提供本单位</w:t>
      </w:r>
      <w:r>
        <w:rPr>
          <w:rFonts w:hint="eastAsia" w:ascii="宋体" w:hAnsi="宋体" w:eastAsia="宋体" w:cs="宋体"/>
          <w:sz w:val="24"/>
          <w:szCs w:val="24"/>
          <w:highlight w:val="none"/>
          <w:lang w:eastAsia="zh-CN"/>
        </w:rPr>
        <w:t>开标前六个月内</w:t>
      </w:r>
      <w:r>
        <w:rPr>
          <w:rFonts w:hint="eastAsia" w:ascii="宋体" w:hAnsi="宋体" w:eastAsia="宋体" w:cs="宋体"/>
          <w:sz w:val="24"/>
          <w:szCs w:val="24"/>
          <w:highlight w:val="none"/>
        </w:rPr>
        <w:t>已缴纳的至少一个月的社会保障资金缴存单据或社保机构开具的社会保险参保缴费情况证明，单据或证明上应有社保机构或代收机构的公章。依法不需要缴纳社会保障资金的供应商应提供相关文件证明</w:t>
      </w:r>
      <w:r>
        <w:rPr>
          <w:rFonts w:hint="eastAsia" w:ascii="宋体" w:hAnsi="宋体" w:eastAsia="宋体" w:cs="宋体"/>
          <w:sz w:val="24"/>
          <w:szCs w:val="24"/>
          <w:highlight w:val="none"/>
          <w:lang w:eastAsia="zh-CN"/>
        </w:rPr>
        <w:t>。</w:t>
      </w:r>
    </w:p>
    <w:p w14:paraId="42C12F6C">
      <w:pPr>
        <w:spacing w:line="360" w:lineRule="auto"/>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br w:type="page"/>
      </w:r>
    </w:p>
    <w:p w14:paraId="142EE247">
      <w:pPr>
        <w:pStyle w:val="6"/>
        <w:spacing w:line="360" w:lineRule="auto"/>
        <w:jc w:val="left"/>
        <w:outlineLvl w:val="2"/>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val="en-US" w:eastAsia="zh-CN"/>
        </w:rPr>
        <w:t>6.1.4税收缴纳证明</w:t>
      </w:r>
    </w:p>
    <w:p w14:paraId="773B7C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r>
        <w:rPr>
          <w:rFonts w:hint="eastAsia" w:ascii="宋体" w:hAnsi="宋体" w:eastAsia="宋体" w:cs="宋体"/>
          <w:sz w:val="24"/>
          <w:szCs w:val="24"/>
          <w:highlight w:val="none"/>
          <w:lang w:val="en-US" w:eastAsia="zh-CN"/>
        </w:rPr>
        <w:t>投标人</w:t>
      </w:r>
      <w:r>
        <w:rPr>
          <w:rFonts w:hint="eastAsia" w:ascii="宋体" w:hAnsi="宋体" w:eastAsia="宋体" w:cs="宋体"/>
          <w:sz w:val="24"/>
          <w:szCs w:val="24"/>
          <w:highlight w:val="none"/>
        </w:rPr>
        <w:t>提供本单位</w:t>
      </w:r>
      <w:r>
        <w:rPr>
          <w:rFonts w:hint="eastAsia" w:ascii="宋体" w:hAnsi="宋体" w:eastAsia="宋体" w:cs="宋体"/>
          <w:sz w:val="24"/>
          <w:szCs w:val="24"/>
          <w:highlight w:val="none"/>
          <w:lang w:eastAsia="zh-CN"/>
        </w:rPr>
        <w:t>开标前六个月内</w:t>
      </w:r>
      <w:r>
        <w:rPr>
          <w:rFonts w:hint="eastAsia" w:ascii="宋体" w:hAnsi="宋体" w:eastAsia="宋体" w:cs="宋体"/>
          <w:sz w:val="24"/>
          <w:szCs w:val="24"/>
          <w:highlight w:val="none"/>
        </w:rPr>
        <w:t>已缴纳的至少一个月纳税证明或完税证明，依法免税的单位应提供相关证明材料（以税款所属时期为准）。</w:t>
      </w:r>
    </w:p>
    <w:p w14:paraId="21783329">
      <w:pPr>
        <w:pStyle w:val="6"/>
        <w:spacing w:line="360" w:lineRule="auto"/>
        <w:jc w:val="left"/>
        <w:outlineLvl w:val="2"/>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br w:type="page"/>
      </w:r>
      <w:r>
        <w:rPr>
          <w:rFonts w:hint="eastAsia" w:ascii="宋体" w:hAnsi="宋体" w:eastAsia="宋体" w:cs="宋体"/>
          <w:b/>
          <w:bCs/>
          <w:color w:val="auto"/>
          <w:sz w:val="24"/>
          <w:szCs w:val="24"/>
          <w:highlight w:val="none"/>
          <w:lang w:val="en-US" w:eastAsia="zh-CN"/>
        </w:rPr>
        <w:t>6</w:t>
      </w:r>
      <w:r>
        <w:rPr>
          <w:rFonts w:hint="eastAsia" w:ascii="宋体" w:hAnsi="宋体" w:eastAsia="宋体" w:cs="宋体"/>
          <w:b/>
          <w:sz w:val="24"/>
          <w:szCs w:val="24"/>
          <w:highlight w:val="none"/>
          <w:lang w:val="en-US" w:eastAsia="zh-CN"/>
        </w:rPr>
        <w:t>.1</w:t>
      </w:r>
      <w:r>
        <w:rPr>
          <w:rFonts w:hint="eastAsia" w:ascii="宋体" w:hAnsi="宋体" w:eastAsia="宋体" w:cs="宋体"/>
          <w:b/>
          <w:bCs/>
          <w:color w:val="auto"/>
          <w:sz w:val="24"/>
          <w:szCs w:val="24"/>
          <w:highlight w:val="none"/>
          <w:lang w:val="en-US" w:eastAsia="zh-CN"/>
        </w:rPr>
        <w:t>.5设备和专业技术能力的声明</w:t>
      </w:r>
    </w:p>
    <w:p w14:paraId="0ACA84E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说明</w:t>
      </w:r>
      <w:r>
        <w:rPr>
          <w:rFonts w:hint="eastAsia" w:ascii="宋体" w:hAnsi="宋体" w:eastAsia="宋体" w:cs="宋体"/>
          <w:color w:val="auto"/>
          <w:sz w:val="24"/>
          <w:szCs w:val="24"/>
          <w:highlight w:val="none"/>
        </w:rPr>
        <w:t>：</w:t>
      </w:r>
      <w:r>
        <w:rPr>
          <w:rFonts w:hint="eastAsia" w:ascii="宋体" w:hAnsi="宋体" w:eastAsia="宋体" w:cs="宋体"/>
          <w:sz w:val="24"/>
          <w:szCs w:val="24"/>
          <w:highlight w:val="none"/>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出具履行合同所必需的设备和专业技术能力的书面声明；2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出具参加本次政府采购活动前3年内在经营活动中没有重大违法违纪，以及未被列入“信用中国”网站记录的“失信被执行人”或“重大税收违法失信主体”名单；不处于“中国政府采购网”记录的“政府采购严重违法失信行为记录名单”中的禁止参加政府采购活动期间的书面声明。</w:t>
      </w:r>
    </w:p>
    <w:p w14:paraId="29D15572">
      <w:pPr>
        <w:numPr>
          <w:ilvl w:val="0"/>
          <w:numId w:val="0"/>
        </w:numPr>
        <w:spacing w:line="360" w:lineRule="auto"/>
        <w:rPr>
          <w:rFonts w:hint="eastAsia" w:ascii="宋体" w:hAnsi="宋体" w:eastAsia="宋体" w:cs="宋体"/>
          <w:b/>
          <w:bCs/>
          <w:color w:val="auto"/>
          <w:sz w:val="24"/>
          <w:szCs w:val="24"/>
          <w:highlight w:val="none"/>
        </w:rPr>
      </w:pPr>
    </w:p>
    <w:p w14:paraId="33231FB4">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sz w:val="24"/>
          <w:szCs w:val="24"/>
          <w:highlight w:val="none"/>
          <w:lang w:val="en-US" w:eastAsia="zh-CN"/>
        </w:rPr>
        <w:t>履行合同声明</w:t>
      </w:r>
    </w:p>
    <w:p w14:paraId="3A18B262">
      <w:pPr>
        <w:spacing w:line="360" w:lineRule="auto"/>
        <w:jc w:val="center"/>
        <w:rPr>
          <w:rFonts w:hint="eastAsia" w:ascii="宋体" w:hAnsi="宋体" w:eastAsia="宋体" w:cs="宋体"/>
          <w:b/>
          <w:color w:val="auto"/>
          <w:sz w:val="24"/>
          <w:szCs w:val="24"/>
          <w:highlight w:val="none"/>
        </w:rPr>
      </w:pPr>
    </w:p>
    <w:p w14:paraId="1EFFFEFD">
      <w:pPr>
        <w:spacing w:line="360"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具备履行合同所必需的设备和专业技术能力</w:t>
      </w:r>
      <w:r>
        <w:rPr>
          <w:rFonts w:hint="eastAsia" w:ascii="宋体" w:hAnsi="宋体" w:eastAsia="宋体" w:cs="宋体"/>
          <w:b/>
          <w:bCs/>
          <w:color w:val="auto"/>
          <w:sz w:val="24"/>
          <w:szCs w:val="24"/>
          <w:highlight w:val="none"/>
          <w:lang w:eastAsia="zh-CN"/>
        </w:rPr>
        <w:t>声明</w:t>
      </w:r>
    </w:p>
    <w:p w14:paraId="1948EED3">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致：（采购人名称）</w:t>
      </w:r>
    </w:p>
    <w:p w14:paraId="68918BDC">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我方作为</w:t>
      </w:r>
      <w:r>
        <w:rPr>
          <w:rFonts w:hint="eastAsia" w:ascii="宋体" w:hAnsi="宋体" w:eastAsia="宋体" w:cs="宋体"/>
          <w:b/>
          <w:color w:val="auto"/>
          <w:sz w:val="24"/>
          <w:szCs w:val="24"/>
          <w:highlight w:val="none"/>
          <w:u w:val="single"/>
        </w:rPr>
        <w:t xml:space="preserve">项目名称  </w:t>
      </w:r>
      <w:r>
        <w:rPr>
          <w:rFonts w:hint="eastAsia" w:ascii="宋体" w:hAnsi="宋体" w:eastAsia="宋体" w:cs="宋体"/>
          <w:b/>
          <w:color w:val="auto"/>
          <w:sz w:val="24"/>
          <w:szCs w:val="24"/>
          <w:highlight w:val="none"/>
        </w:rPr>
        <w:t>（项目编号：</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rPr>
        <w:t>）的</w:t>
      </w:r>
      <w:r>
        <w:rPr>
          <w:rFonts w:hint="eastAsia" w:ascii="宋体" w:hAnsi="宋体" w:eastAsia="宋体" w:cs="宋体"/>
          <w:b/>
          <w:color w:val="auto"/>
          <w:sz w:val="24"/>
          <w:szCs w:val="24"/>
          <w:highlight w:val="none"/>
          <w:lang w:eastAsia="zh-CN"/>
        </w:rPr>
        <w:t>投标单位</w:t>
      </w:r>
      <w:r>
        <w:rPr>
          <w:rFonts w:hint="eastAsia" w:ascii="宋体" w:hAnsi="宋体" w:eastAsia="宋体" w:cs="宋体"/>
          <w:b/>
          <w:color w:val="auto"/>
          <w:sz w:val="24"/>
          <w:szCs w:val="24"/>
          <w:highlight w:val="none"/>
        </w:rPr>
        <w:t>，在此郑重</w:t>
      </w:r>
      <w:r>
        <w:rPr>
          <w:rFonts w:hint="eastAsia" w:ascii="宋体" w:hAnsi="宋体" w:eastAsia="宋体" w:cs="宋体"/>
          <w:b/>
          <w:color w:val="auto"/>
          <w:sz w:val="24"/>
          <w:szCs w:val="24"/>
          <w:highlight w:val="none"/>
          <w:lang w:eastAsia="zh-CN"/>
        </w:rPr>
        <w:t>声明</w:t>
      </w:r>
      <w:r>
        <w:rPr>
          <w:rFonts w:hint="eastAsia" w:ascii="宋体" w:hAnsi="宋体" w:eastAsia="宋体" w:cs="宋体"/>
          <w:b/>
          <w:color w:val="auto"/>
          <w:sz w:val="24"/>
          <w:szCs w:val="24"/>
          <w:highlight w:val="none"/>
        </w:rPr>
        <w:t>：</w:t>
      </w:r>
    </w:p>
    <w:p w14:paraId="5FC5421C">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我公司具备履行合同所必需的设备和专业技术能力。</w:t>
      </w:r>
    </w:p>
    <w:p w14:paraId="0A99F194">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如有不实，我方将无条件地退出本项目的采购活动，并遵照《中华人民共和国政府采购法》有关“提供虚假材料的规定”接受处罚。</w:t>
      </w:r>
    </w:p>
    <w:p w14:paraId="0823FA41">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特此承诺。</w:t>
      </w:r>
    </w:p>
    <w:p w14:paraId="5D7086D8">
      <w:pPr>
        <w:spacing w:line="360" w:lineRule="auto"/>
        <w:ind w:firstLine="480"/>
        <w:rPr>
          <w:rFonts w:hint="eastAsia" w:ascii="宋体" w:hAnsi="宋体" w:eastAsia="宋体" w:cs="宋体"/>
          <w:b/>
          <w:color w:val="auto"/>
          <w:sz w:val="24"/>
          <w:szCs w:val="24"/>
          <w:highlight w:val="none"/>
        </w:rPr>
      </w:pPr>
    </w:p>
    <w:p w14:paraId="2DBB84F2">
      <w:pPr>
        <w:spacing w:line="360" w:lineRule="auto"/>
        <w:ind w:firstLine="480" w:firstLineChars="200"/>
        <w:jc w:val="right"/>
        <w:rPr>
          <w:rFonts w:hint="eastAsia" w:ascii="宋体" w:hAnsi="宋体" w:eastAsia="宋体" w:cs="宋体"/>
          <w:color w:val="auto"/>
          <w:sz w:val="24"/>
          <w:szCs w:val="24"/>
          <w:highlight w:val="none"/>
        </w:rPr>
      </w:pPr>
    </w:p>
    <w:p w14:paraId="70D9C901">
      <w:pPr>
        <w:spacing w:line="360" w:lineRule="auto"/>
        <w:ind w:firstLine="480" w:firstLineChars="200"/>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eastAsia="zh-CN"/>
        </w:rPr>
        <w:t>投标单位</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6693B334">
      <w:pPr>
        <w:spacing w:line="360" w:lineRule="auto"/>
        <w:ind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D1E19BF">
      <w:pPr>
        <w:spacing w:line="360" w:lineRule="auto"/>
        <w:rPr>
          <w:rFonts w:hint="eastAsia" w:ascii="宋体" w:hAnsi="宋体" w:eastAsia="宋体" w:cs="宋体"/>
          <w:b/>
          <w:bCs/>
          <w:color w:val="auto"/>
          <w:sz w:val="24"/>
          <w:szCs w:val="24"/>
          <w:highlight w:val="none"/>
        </w:rPr>
      </w:pPr>
    </w:p>
    <w:p w14:paraId="0AFC836E">
      <w:pPr>
        <w:numPr>
          <w:ilvl w:val="0"/>
          <w:numId w:val="0"/>
        </w:numPr>
        <w:spacing w:line="360" w:lineRule="auto"/>
        <w:rPr>
          <w:rFonts w:hint="eastAsia" w:ascii="宋体" w:hAnsi="宋体" w:eastAsia="宋体" w:cs="宋体"/>
          <w:b/>
          <w:bCs/>
          <w:color w:val="auto"/>
          <w:sz w:val="24"/>
          <w:szCs w:val="24"/>
          <w:highlight w:val="none"/>
        </w:rPr>
      </w:pPr>
    </w:p>
    <w:p w14:paraId="25336754">
      <w:pPr>
        <w:numPr>
          <w:ilvl w:val="0"/>
          <w:numId w:val="0"/>
        </w:numPr>
        <w:spacing w:line="360" w:lineRule="auto"/>
        <w:rPr>
          <w:rFonts w:hint="eastAsia" w:ascii="宋体" w:hAnsi="宋体" w:eastAsia="宋体" w:cs="宋体"/>
          <w:b/>
          <w:bCs/>
          <w:color w:val="auto"/>
          <w:sz w:val="24"/>
          <w:szCs w:val="24"/>
          <w:highlight w:val="none"/>
        </w:rPr>
      </w:pPr>
    </w:p>
    <w:p w14:paraId="69AE20DA">
      <w:pPr>
        <w:numPr>
          <w:ilvl w:val="0"/>
          <w:numId w:val="0"/>
        </w:numPr>
        <w:spacing w:line="360" w:lineRule="auto"/>
        <w:rPr>
          <w:rFonts w:hint="eastAsia" w:ascii="宋体" w:hAnsi="宋体" w:eastAsia="宋体" w:cs="宋体"/>
          <w:b/>
          <w:bCs/>
          <w:color w:val="auto"/>
          <w:sz w:val="24"/>
          <w:szCs w:val="24"/>
          <w:highlight w:val="none"/>
        </w:rPr>
      </w:pPr>
    </w:p>
    <w:p w14:paraId="4DF0DB71">
      <w:pPr>
        <w:numPr>
          <w:ilvl w:val="0"/>
          <w:numId w:val="1"/>
        </w:num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6FC88C4D">
      <w:pPr>
        <w:pStyle w:val="2"/>
        <w:spacing w:line="560" w:lineRule="exact"/>
        <w:ind w:firstLine="482" w:firstLineChars="200"/>
        <w:jc w:val="center"/>
        <w:rPr>
          <w:rFonts w:hint="eastAsia" w:ascii="宋体" w:hAnsi="宋体" w:eastAsia="宋体" w:cs="宋体"/>
          <w:b/>
          <w:sz w:val="24"/>
          <w:szCs w:val="24"/>
          <w:highlight w:val="none"/>
        </w:rPr>
      </w:pPr>
    </w:p>
    <w:p w14:paraId="34B5DDDB">
      <w:pPr>
        <w:pStyle w:val="2"/>
        <w:spacing w:line="560" w:lineRule="exact"/>
        <w:ind w:firstLine="482" w:firstLineChars="20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参加本次政府采购活动前三年内，在经营活动中</w:t>
      </w:r>
    </w:p>
    <w:p w14:paraId="495D1D32">
      <w:pPr>
        <w:spacing w:line="560" w:lineRule="exact"/>
        <w:ind w:firstLine="482" w:firstLineChars="200"/>
        <w:jc w:val="center"/>
        <w:rPr>
          <w:rFonts w:hint="eastAsia" w:ascii="宋体" w:hAnsi="宋体" w:eastAsia="宋体" w:cs="宋体"/>
          <w:kern w:val="2"/>
          <w:sz w:val="24"/>
          <w:szCs w:val="24"/>
          <w:highlight w:val="none"/>
        </w:rPr>
      </w:pPr>
      <w:r>
        <w:rPr>
          <w:rFonts w:hint="eastAsia" w:ascii="宋体" w:hAnsi="宋体" w:eastAsia="宋体" w:cs="宋体"/>
          <w:b/>
          <w:sz w:val="24"/>
          <w:szCs w:val="24"/>
          <w:highlight w:val="none"/>
        </w:rPr>
        <w:t>没有重大违法记录声明函</w:t>
      </w:r>
    </w:p>
    <w:p w14:paraId="71BB38EC">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本单位郑重声明：</w:t>
      </w:r>
    </w:p>
    <w:p w14:paraId="01F3D1BA">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我单位在参加采购活动前三年内在经营活动中</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u w:val="single"/>
        </w:rPr>
        <w:t>没有</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rPr>
        <w:t>《政府采购法》第二十二条第一款第</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五</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项所称重大违法记录，包括：</w:t>
      </w:r>
    </w:p>
    <w:p w14:paraId="581FF4CE">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我单位未因经营活动中的违法行为受到刑事处罚或者责令停产停业、吊销许可证或者执照、较大数额罚款等行政处罚。</w:t>
      </w:r>
    </w:p>
    <w:p w14:paraId="681DDB57">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1、我方______（填“未被列入”或“被列入”）失信被执行人名单。</w:t>
      </w:r>
    </w:p>
    <w:p w14:paraId="197AED7E">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2、我方______（填“未被列入”或“被列入”）重大税收违法案件当事人名单。</w:t>
      </w:r>
    </w:p>
    <w:p w14:paraId="7ED31CF7">
      <w:pPr>
        <w:widowControl/>
        <w:spacing w:line="560" w:lineRule="exact"/>
        <w:ind w:firstLine="480" w:firstLineChars="200"/>
        <w:jc w:val="left"/>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3、我方______（填“未被列入”或“被列入”）政府采购严重违法失信行为记录名单。</w:t>
      </w:r>
    </w:p>
    <w:p w14:paraId="06FBACA4">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6D3D1934">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特此声明！</w:t>
      </w:r>
    </w:p>
    <w:p w14:paraId="07F24F2B">
      <w:pPr>
        <w:spacing w:line="560" w:lineRule="exact"/>
        <w:rPr>
          <w:rFonts w:hint="eastAsia" w:ascii="宋体" w:hAnsi="宋体" w:eastAsia="宋体" w:cs="宋体"/>
          <w:kern w:val="2"/>
          <w:sz w:val="24"/>
          <w:szCs w:val="24"/>
          <w:highlight w:val="none"/>
        </w:rPr>
      </w:pPr>
    </w:p>
    <w:p w14:paraId="4D1E9D1B">
      <w:pPr>
        <w:spacing w:line="480" w:lineRule="auto"/>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投标人名称</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公章</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：____________</w:t>
      </w:r>
    </w:p>
    <w:p w14:paraId="09990E2F">
      <w:pPr>
        <w:spacing w:line="480" w:lineRule="auto"/>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日期：______年____月____日</w:t>
      </w:r>
    </w:p>
    <w:p w14:paraId="2876B991">
      <w:pPr>
        <w:spacing w:line="480" w:lineRule="auto"/>
        <w:ind w:firstLine="240" w:firstLineChars="1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说明：授权用投标专用章的，与公章具有相同法律效力。</w:t>
      </w:r>
    </w:p>
    <w:p w14:paraId="2105A188">
      <w:pPr>
        <w:pStyle w:val="2"/>
        <w:spacing w:line="5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备注：</w:t>
      </w:r>
    </w:p>
    <w:p w14:paraId="078B9C1A">
      <w:pPr>
        <w:pStyle w:val="2"/>
        <w:numPr>
          <w:ilvl w:val="0"/>
          <w:numId w:val="2"/>
        </w:numPr>
        <w:spacing w:line="560" w:lineRule="exact"/>
        <w:ind w:firstLine="643"/>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投标人在参加政府采购活动前3年内因违法经营被禁止在一定期限内参加政府采购活动，期限届满的，可以参加政府采购活动，但应提供期限届满的证明材料。</w:t>
      </w:r>
    </w:p>
    <w:p w14:paraId="056A59A6">
      <w:pPr>
        <w:pStyle w:val="2"/>
        <w:numPr>
          <w:ilvl w:val="0"/>
          <w:numId w:val="2"/>
        </w:numPr>
        <w:spacing w:line="560" w:lineRule="exact"/>
        <w:ind w:firstLine="643"/>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《中华人民共和国政府采购法实施条例》第十九条 重大违法记录，是指供应商因违法经营受到刑事处罚或者责令停产停业、吊销许可证</w:t>
      </w:r>
      <w:r>
        <w:rPr>
          <w:rFonts w:hint="eastAsia" w:ascii="宋体" w:hAnsi="宋体" w:eastAsia="宋体" w:cs="宋体"/>
          <w:b/>
          <w:bCs/>
          <w:sz w:val="24"/>
          <w:szCs w:val="24"/>
          <w:highlight w:val="none"/>
          <w:lang w:eastAsia="zh-CN"/>
        </w:rPr>
        <w:t>或者</w:t>
      </w:r>
      <w:r>
        <w:rPr>
          <w:rFonts w:hint="eastAsia" w:ascii="宋体" w:hAnsi="宋体" w:eastAsia="宋体" w:cs="宋体"/>
          <w:b/>
          <w:bCs/>
          <w:sz w:val="24"/>
          <w:szCs w:val="24"/>
          <w:highlight w:val="none"/>
        </w:rPr>
        <w:t>执照、较大数额罚款等行政处罚。</w:t>
      </w:r>
    </w:p>
    <w:p w14:paraId="564EE95B">
      <w:pPr>
        <w:pStyle w:val="2"/>
        <w:numPr>
          <w:ilvl w:val="0"/>
          <w:numId w:val="2"/>
        </w:numPr>
        <w:spacing w:line="560" w:lineRule="exact"/>
        <w:ind w:firstLine="643"/>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36E80E7E">
      <w:pPr>
        <w:spacing w:line="360" w:lineRule="auto"/>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br w:type="page"/>
      </w:r>
    </w:p>
    <w:p w14:paraId="7BBB8260">
      <w:pPr>
        <w:pStyle w:val="6"/>
        <w:spacing w:line="360" w:lineRule="auto"/>
        <w:jc w:val="left"/>
        <w:outlineLvl w:val="2"/>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t>6.1.6法定代表人授权委托书</w:t>
      </w:r>
    </w:p>
    <w:p w14:paraId="4BA60800">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说明：</w:t>
      </w:r>
      <w:r>
        <w:rPr>
          <w:rFonts w:hint="eastAsia" w:ascii="宋体" w:hAnsi="宋体" w:eastAsia="宋体" w:cs="宋体"/>
          <w:sz w:val="24"/>
          <w:szCs w:val="24"/>
          <w:highlight w:val="none"/>
        </w:rPr>
        <w:t>法定代表人直接参加的须出具法人身份证明并于营业执照信息一致，法定代表人授权代表参加的须出具法定代表人授权书及被授权人本单位证明（投标截止前</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个月内任意一个月养老保险缴纳证明</w:t>
      </w:r>
      <w:r>
        <w:rPr>
          <w:rFonts w:hint="eastAsia" w:ascii="宋体" w:hAnsi="宋体" w:eastAsia="宋体" w:cs="宋体"/>
          <w:sz w:val="24"/>
          <w:szCs w:val="24"/>
          <w:highlight w:val="none"/>
          <w:lang w:val="en-US" w:eastAsia="zh-CN"/>
        </w:rPr>
        <w:t>或劳务合同</w:t>
      </w:r>
      <w:r>
        <w:rPr>
          <w:rFonts w:hint="eastAsia" w:ascii="宋体" w:hAnsi="宋体" w:eastAsia="宋体" w:cs="宋体"/>
          <w:sz w:val="24"/>
          <w:szCs w:val="24"/>
          <w:highlight w:val="none"/>
        </w:rPr>
        <w:t>）</w:t>
      </w:r>
    </w:p>
    <w:p w14:paraId="101D6E52">
      <w:pPr>
        <w:pStyle w:val="2"/>
        <w:spacing w:line="336" w:lineRule="auto"/>
        <w:jc w:val="center"/>
        <w:rPr>
          <w:rFonts w:hint="eastAsia" w:ascii="宋体" w:hAnsi="宋体" w:eastAsia="宋体" w:cs="宋体"/>
          <w:b/>
          <w:spacing w:val="-4"/>
          <w:sz w:val="24"/>
          <w:szCs w:val="24"/>
          <w:highlight w:val="none"/>
          <w:lang w:eastAsia="zh-CN"/>
        </w:rPr>
      </w:pPr>
      <w:r>
        <w:rPr>
          <w:rFonts w:hint="eastAsia" w:ascii="宋体" w:hAnsi="宋体" w:eastAsia="宋体" w:cs="宋体"/>
          <w:b/>
          <w:spacing w:val="-4"/>
          <w:sz w:val="24"/>
          <w:szCs w:val="24"/>
          <w:highlight w:val="none"/>
        </w:rPr>
        <w:t>法定代表人授权委托书</w:t>
      </w:r>
      <w:r>
        <w:rPr>
          <w:rFonts w:hint="eastAsia" w:ascii="宋体" w:hAnsi="宋体" w:eastAsia="宋体" w:cs="宋体"/>
          <w:b/>
          <w:spacing w:val="-4"/>
          <w:sz w:val="24"/>
          <w:szCs w:val="24"/>
          <w:highlight w:val="none"/>
          <w:lang w:eastAsia="zh-CN"/>
        </w:rPr>
        <w:t>（</w:t>
      </w:r>
      <w:r>
        <w:rPr>
          <w:rFonts w:hint="eastAsia" w:ascii="宋体" w:hAnsi="宋体" w:eastAsia="宋体" w:cs="宋体"/>
          <w:b/>
          <w:spacing w:val="-4"/>
          <w:sz w:val="24"/>
          <w:szCs w:val="24"/>
          <w:highlight w:val="none"/>
        </w:rPr>
        <w:t>格式一</w:t>
      </w:r>
      <w:r>
        <w:rPr>
          <w:rFonts w:hint="eastAsia" w:ascii="宋体" w:hAnsi="宋体" w:eastAsia="宋体" w:cs="宋体"/>
          <w:b/>
          <w:spacing w:val="-4"/>
          <w:sz w:val="24"/>
          <w:szCs w:val="24"/>
          <w:highlight w:val="none"/>
          <w:lang w:eastAsia="zh-CN"/>
        </w:rPr>
        <w:t>）（</w:t>
      </w:r>
      <w:r>
        <w:rPr>
          <w:rFonts w:hint="eastAsia" w:ascii="宋体" w:hAnsi="宋体" w:eastAsia="宋体" w:cs="宋体"/>
          <w:b/>
          <w:spacing w:val="-4"/>
          <w:sz w:val="24"/>
          <w:szCs w:val="24"/>
          <w:highlight w:val="none"/>
        </w:rPr>
        <w:t xml:space="preserve"> </w:t>
      </w:r>
      <w:r>
        <w:rPr>
          <w:rFonts w:hint="eastAsia" w:ascii="宋体" w:hAnsi="宋体" w:eastAsia="宋体" w:cs="宋体"/>
          <w:b/>
          <w:spacing w:val="-4"/>
          <w:sz w:val="24"/>
          <w:szCs w:val="24"/>
          <w:highlight w:val="none"/>
        </w:rPr>
        <w:t>授权代表参加投标</w:t>
      </w:r>
      <w:r>
        <w:rPr>
          <w:rFonts w:hint="eastAsia" w:ascii="宋体" w:hAnsi="宋体" w:eastAsia="宋体" w:cs="宋体"/>
          <w:b/>
          <w:spacing w:val="-4"/>
          <w:sz w:val="24"/>
          <w:szCs w:val="24"/>
          <w:highlight w:val="none"/>
          <w:lang w:eastAsia="zh-CN"/>
        </w:rPr>
        <w:t>）</w:t>
      </w:r>
    </w:p>
    <w:p w14:paraId="2FFE7489">
      <w:pPr>
        <w:pStyle w:val="2"/>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法定代表人授权委托书</w:t>
      </w:r>
    </w:p>
    <w:p w14:paraId="7008FDDB">
      <w:pPr>
        <w:pStyle w:val="2"/>
        <w:spacing w:line="560" w:lineRule="exac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采购代理机构</w:t>
      </w:r>
      <w:r>
        <w:rPr>
          <w:rFonts w:hint="eastAsia" w:ascii="宋体" w:hAnsi="宋体" w:eastAsia="宋体" w:cs="宋体"/>
          <w:sz w:val="24"/>
          <w:szCs w:val="24"/>
          <w:highlight w:val="none"/>
          <w:lang w:eastAsia="zh-CN"/>
        </w:rPr>
        <w:t>）</w:t>
      </w:r>
    </w:p>
    <w:p w14:paraId="7AE72A8A">
      <w:pPr>
        <w:pStyle w:val="2"/>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投标人名称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的法定代表人________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姓名、职务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授权________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投标人代表姓名、职务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为本公司的投标人代表，就________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投标及相关事务代表本公司处理与之有关的一切事务。代理人无转委托权。</w:t>
      </w:r>
    </w:p>
    <w:p w14:paraId="1C1F37F3">
      <w:pPr>
        <w:pStyle w:val="2"/>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本授权书自投标文件递交截止时间起有效期</w:t>
      </w:r>
      <w:r>
        <w:rPr>
          <w:rFonts w:hint="eastAsia" w:ascii="宋体" w:hAnsi="宋体" w:eastAsia="宋体" w:cs="宋体"/>
          <w:sz w:val="24"/>
          <w:szCs w:val="24"/>
          <w:highlight w:val="none"/>
          <w:u w:val="single"/>
        </w:rPr>
        <w:t xml:space="preserve">   90  </w:t>
      </w:r>
      <w:r>
        <w:rPr>
          <w:rFonts w:hint="eastAsia" w:ascii="宋体" w:hAnsi="宋体" w:eastAsia="宋体" w:cs="宋体"/>
          <w:sz w:val="24"/>
          <w:szCs w:val="24"/>
          <w:highlight w:val="none"/>
        </w:rPr>
        <w:t>天。</w:t>
      </w:r>
    </w:p>
    <w:p w14:paraId="3835F3FD">
      <w:pPr>
        <w:pStyle w:val="2"/>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0D0ED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5245" w:type="dxa"/>
            <w:noWrap w:val="0"/>
            <w:vAlign w:val="top"/>
          </w:tcPr>
          <w:p w14:paraId="79FBA689">
            <w:pPr>
              <w:pStyle w:val="2"/>
              <w:spacing w:line="336" w:lineRule="auto"/>
              <w:rPr>
                <w:rFonts w:hint="eastAsia" w:ascii="宋体" w:hAnsi="宋体" w:eastAsia="宋体" w:cs="宋体"/>
                <w:sz w:val="24"/>
                <w:szCs w:val="24"/>
                <w:highlight w:val="none"/>
              </w:rPr>
            </w:pPr>
          </w:p>
          <w:p w14:paraId="78F3BE09">
            <w:pPr>
              <w:pStyle w:val="2"/>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法定代表人身份证明复印件</w:t>
            </w:r>
          </w:p>
          <w:p w14:paraId="3B4ACE46">
            <w:pPr>
              <w:pStyle w:val="2"/>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（正反面复印/完整复印）</w:t>
            </w:r>
          </w:p>
        </w:tc>
      </w:tr>
    </w:tbl>
    <w:p w14:paraId="1DFB5F1E">
      <w:pPr>
        <w:pStyle w:val="2"/>
        <w:spacing w:line="336" w:lineRule="auto"/>
        <w:ind w:firstLine="480" w:firstLineChars="200"/>
        <w:rPr>
          <w:rFonts w:hint="eastAsia" w:ascii="宋体" w:hAnsi="宋体" w:eastAsia="宋体" w:cs="宋体"/>
          <w:sz w:val="24"/>
          <w:szCs w:val="24"/>
          <w:highlight w:val="none"/>
        </w:rPr>
      </w:pPr>
    </w:p>
    <w:tbl>
      <w:tblPr>
        <w:tblStyle w:val="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06F79A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3E8185FA">
            <w:pPr>
              <w:pStyle w:val="2"/>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授权代表身份证明复印件</w:t>
            </w:r>
          </w:p>
          <w:p w14:paraId="48F61B71">
            <w:pPr>
              <w:pStyle w:val="2"/>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（正反面复印/完整复印）</w:t>
            </w:r>
          </w:p>
        </w:tc>
      </w:tr>
    </w:tbl>
    <w:p w14:paraId="78FD3EB5">
      <w:pPr>
        <w:pStyle w:val="2"/>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投标人名称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公章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：____________________</w:t>
      </w:r>
    </w:p>
    <w:p w14:paraId="33E8213F">
      <w:pPr>
        <w:pStyle w:val="2"/>
        <w:spacing w:line="52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签字或盖章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：_______手机号码:______</w:t>
      </w:r>
      <w:r>
        <w:rPr>
          <w:rFonts w:hint="eastAsia" w:ascii="宋体" w:hAnsi="宋体" w:eastAsia="宋体" w:cs="宋体"/>
          <w:sz w:val="24"/>
          <w:szCs w:val="24"/>
          <w:highlight w:val="none"/>
          <w:u w:val="single"/>
        </w:rPr>
        <w:t>_    _</w:t>
      </w:r>
    </w:p>
    <w:p w14:paraId="66E47810">
      <w:pPr>
        <w:pStyle w:val="2"/>
        <w:spacing w:line="52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身份证号码：</w:t>
      </w:r>
      <w:r>
        <w:rPr>
          <w:rFonts w:hint="eastAsia" w:ascii="宋体" w:hAnsi="宋体" w:eastAsia="宋体" w:cs="宋体"/>
          <w:sz w:val="24"/>
          <w:szCs w:val="24"/>
          <w:highlight w:val="none"/>
          <w:u w:val="single"/>
        </w:rPr>
        <w:t xml:space="preserve">                        </w:t>
      </w:r>
    </w:p>
    <w:p w14:paraId="2D59F2D3">
      <w:pPr>
        <w:pStyle w:val="2"/>
        <w:spacing w:line="52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授权代表</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签字或盖章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：_________手机号码:</w:t>
      </w:r>
      <w:r>
        <w:rPr>
          <w:rFonts w:hint="eastAsia" w:ascii="宋体" w:hAnsi="宋体" w:eastAsia="宋体" w:cs="宋体"/>
          <w:sz w:val="24"/>
          <w:szCs w:val="24"/>
          <w:highlight w:val="none"/>
          <w:u w:val="single"/>
        </w:rPr>
        <w:t xml:space="preserve">               </w:t>
      </w:r>
    </w:p>
    <w:p w14:paraId="5434CE91">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身份证号码：</w:t>
      </w:r>
      <w:r>
        <w:rPr>
          <w:rFonts w:hint="eastAsia" w:ascii="宋体" w:hAnsi="宋体" w:eastAsia="宋体" w:cs="宋体"/>
          <w:sz w:val="24"/>
          <w:szCs w:val="24"/>
          <w:highlight w:val="none"/>
          <w:u w:val="single"/>
        </w:rPr>
        <w:t xml:space="preserve">                      </w:t>
      </w:r>
    </w:p>
    <w:p w14:paraId="383101D4">
      <w:pPr>
        <w:pStyle w:val="2"/>
        <w:spacing w:line="336" w:lineRule="auto"/>
        <w:ind w:firstLine="480" w:firstLineChars="20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______年____月____日</w:t>
      </w:r>
    </w:p>
    <w:p w14:paraId="4D88C44D">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说明：授权用投标专用章的，与公章具有相同法律效力。</w:t>
      </w:r>
    </w:p>
    <w:p w14:paraId="0ECD6212">
      <w:pPr>
        <w:pStyle w:val="2"/>
        <w:spacing w:line="336" w:lineRule="auto"/>
        <w:jc w:val="center"/>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自然人授权委托书</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格式二</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适用于自然人投标</w:t>
      </w:r>
      <w:r>
        <w:rPr>
          <w:rFonts w:hint="eastAsia" w:ascii="宋体" w:hAnsi="宋体" w:eastAsia="宋体" w:cs="宋体"/>
          <w:b/>
          <w:bCs/>
          <w:sz w:val="24"/>
          <w:szCs w:val="24"/>
          <w:highlight w:val="none"/>
          <w:lang w:eastAsia="zh-CN"/>
        </w:rPr>
        <w:t>）</w:t>
      </w:r>
    </w:p>
    <w:p w14:paraId="09C33CE7">
      <w:pPr>
        <w:pStyle w:val="2"/>
        <w:spacing w:line="336" w:lineRule="auto"/>
        <w:ind w:firstLine="480" w:firstLineChars="200"/>
        <w:rPr>
          <w:rFonts w:hint="eastAsia" w:ascii="宋体" w:hAnsi="宋体" w:eastAsia="宋体" w:cs="宋体"/>
          <w:sz w:val="24"/>
          <w:szCs w:val="24"/>
          <w:highlight w:val="none"/>
        </w:rPr>
      </w:pPr>
    </w:p>
    <w:p w14:paraId="2643CC9D">
      <w:pPr>
        <w:pStyle w:val="2"/>
        <w:spacing w:line="336"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采购代理机构</w:t>
      </w:r>
      <w:r>
        <w:rPr>
          <w:rFonts w:hint="eastAsia" w:ascii="宋体" w:hAnsi="宋体" w:eastAsia="宋体" w:cs="宋体"/>
          <w:sz w:val="24"/>
          <w:szCs w:val="24"/>
          <w:highlight w:val="none"/>
          <w:lang w:eastAsia="zh-CN"/>
        </w:rPr>
        <w:t>）</w:t>
      </w:r>
    </w:p>
    <w:p w14:paraId="7F0CBF09">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姓名</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系自然人，现授权委托____________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姓名</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以本人名义参加____________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的投标活动，并代表本人全权办理针对上述项目的投标、签约等具体事务和签署相关文件。</w:t>
      </w:r>
    </w:p>
    <w:p w14:paraId="1A38A341">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本人对被授权人的签字事项负全部责任，代理人无转委托权。</w:t>
      </w:r>
    </w:p>
    <w:p w14:paraId="6AD057FD">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授权委托代理期限：本授权书自投标文件递交截止时间起有效期</w:t>
      </w:r>
      <w:r>
        <w:rPr>
          <w:rFonts w:hint="eastAsia" w:ascii="宋体" w:hAnsi="宋体" w:eastAsia="宋体" w:cs="宋体"/>
          <w:sz w:val="24"/>
          <w:szCs w:val="24"/>
          <w:highlight w:val="none"/>
          <w:u w:val="single"/>
        </w:rPr>
        <w:t xml:space="preserve">   90  </w:t>
      </w:r>
      <w:r>
        <w:rPr>
          <w:rFonts w:hint="eastAsia" w:ascii="宋体" w:hAnsi="宋体" w:eastAsia="宋体" w:cs="宋体"/>
          <w:sz w:val="24"/>
          <w:szCs w:val="24"/>
          <w:highlight w:val="none"/>
        </w:rPr>
        <w:t>天</w:t>
      </w:r>
    </w:p>
    <w:p w14:paraId="51220DBC">
      <w:pPr>
        <w:pStyle w:val="2"/>
        <w:spacing w:line="336" w:lineRule="auto"/>
        <w:ind w:firstLine="480" w:firstLineChars="200"/>
        <w:rPr>
          <w:rFonts w:hint="eastAsia" w:ascii="宋体" w:hAnsi="宋体" w:eastAsia="宋体" w:cs="宋体"/>
          <w:sz w:val="24"/>
          <w:szCs w:val="24"/>
          <w:highlight w:val="none"/>
        </w:rPr>
      </w:pPr>
    </w:p>
    <w:p w14:paraId="62BFD873">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特此委托。</w:t>
      </w:r>
    </w:p>
    <w:p w14:paraId="37B5AEFE">
      <w:pPr>
        <w:pStyle w:val="2"/>
        <w:spacing w:line="336" w:lineRule="auto"/>
        <w:ind w:firstLine="480" w:firstLineChars="200"/>
        <w:rPr>
          <w:rFonts w:hint="eastAsia" w:ascii="宋体" w:hAnsi="宋体" w:eastAsia="宋体" w:cs="宋体"/>
          <w:sz w:val="24"/>
          <w:szCs w:val="24"/>
          <w:highlight w:val="none"/>
        </w:rPr>
      </w:pPr>
    </w:p>
    <w:p w14:paraId="02836947">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我已在下面签字，以资证明。</w:t>
      </w:r>
    </w:p>
    <w:p w14:paraId="49433CD2">
      <w:pPr>
        <w:pStyle w:val="2"/>
        <w:spacing w:line="336" w:lineRule="auto"/>
        <w:ind w:firstLine="480" w:firstLineChars="200"/>
        <w:rPr>
          <w:rFonts w:hint="eastAsia" w:ascii="宋体" w:hAnsi="宋体" w:eastAsia="宋体" w:cs="宋体"/>
          <w:sz w:val="24"/>
          <w:szCs w:val="24"/>
          <w:highlight w:val="none"/>
        </w:rPr>
      </w:pPr>
    </w:p>
    <w:p w14:paraId="450B6F63">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自然人签字并在签名处加盖食指指印：</w:t>
      </w:r>
    </w:p>
    <w:p w14:paraId="1BB32B9E">
      <w:pPr>
        <w:pStyle w:val="2"/>
        <w:spacing w:line="336" w:lineRule="auto"/>
        <w:ind w:firstLine="480" w:firstLineChars="200"/>
        <w:rPr>
          <w:rFonts w:hint="eastAsia" w:ascii="宋体" w:hAnsi="宋体" w:eastAsia="宋体" w:cs="宋体"/>
          <w:sz w:val="24"/>
          <w:szCs w:val="24"/>
          <w:highlight w:val="none"/>
        </w:rPr>
      </w:pPr>
    </w:p>
    <w:p w14:paraId="332C72D2">
      <w:pPr>
        <w:pStyle w:val="2"/>
        <w:spacing w:line="336" w:lineRule="auto"/>
        <w:ind w:firstLine="480" w:firstLineChars="200"/>
        <w:rPr>
          <w:rFonts w:hint="eastAsia" w:ascii="宋体" w:hAnsi="宋体" w:eastAsia="宋体" w:cs="宋体"/>
          <w:sz w:val="24"/>
          <w:szCs w:val="24"/>
          <w:highlight w:val="none"/>
        </w:rPr>
      </w:pPr>
    </w:p>
    <w:p w14:paraId="49762F14">
      <w:pPr>
        <w:pStyle w:val="2"/>
        <w:spacing w:line="336" w:lineRule="auto"/>
        <w:ind w:firstLine="480" w:firstLineChars="200"/>
        <w:rPr>
          <w:rFonts w:hint="eastAsia" w:ascii="宋体" w:hAnsi="宋体" w:eastAsia="宋体" w:cs="宋体"/>
          <w:sz w:val="24"/>
          <w:szCs w:val="24"/>
          <w:highlight w:val="none"/>
        </w:rPr>
      </w:pPr>
    </w:p>
    <w:p w14:paraId="4901A85D">
      <w:pPr>
        <w:autoSpaceDE w:val="0"/>
        <w:autoSpaceDN w:val="0"/>
        <w:adjustRightInd w:val="0"/>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日</w:t>
      </w:r>
    </w:p>
    <w:p w14:paraId="59AEE6A6">
      <w:pPr>
        <w:tabs>
          <w:tab w:val="right" w:pos="9070"/>
        </w:tabs>
        <w:spacing w:line="360" w:lineRule="auto"/>
        <w:rPr>
          <w:rFonts w:hint="eastAsia" w:ascii="宋体" w:hAnsi="宋体" w:eastAsia="宋体" w:cs="宋体"/>
          <w:bCs/>
          <w:color w:val="auto"/>
          <w:sz w:val="24"/>
          <w:szCs w:val="24"/>
          <w:highlight w:val="none"/>
        </w:rPr>
      </w:pPr>
    </w:p>
    <w:p w14:paraId="07A3EE18">
      <w:pPr>
        <w:spacing w:line="360" w:lineRule="auto"/>
        <w:rPr>
          <w:rFonts w:hint="eastAsia" w:ascii="宋体" w:hAnsi="宋体" w:eastAsia="宋体" w:cs="宋体"/>
          <w:sz w:val="24"/>
          <w:szCs w:val="24"/>
          <w:highlight w:val="none"/>
          <w:lang w:val="en-US" w:eastAsia="zh-CN"/>
        </w:rPr>
      </w:pPr>
      <w:r>
        <w:rPr>
          <w:rFonts w:hint="eastAsia" w:ascii="宋体" w:hAnsi="宋体" w:eastAsia="宋体" w:cs="宋体"/>
          <w:bCs/>
          <w:color w:val="auto"/>
          <w:sz w:val="24"/>
          <w:szCs w:val="24"/>
          <w:highlight w:val="none"/>
        </w:rPr>
        <w:br w:type="page"/>
      </w:r>
      <w:bookmarkEnd w:id="0"/>
      <w:bookmarkEnd w:id="1"/>
      <w:bookmarkEnd w:id="2"/>
      <w:bookmarkEnd w:id="3"/>
      <w:bookmarkEnd w:id="4"/>
    </w:p>
    <w:p w14:paraId="00FCF74D">
      <w:pPr>
        <w:pStyle w:val="6"/>
        <w:spacing w:line="360" w:lineRule="auto"/>
        <w:jc w:val="left"/>
        <w:outlineLvl w:val="2"/>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t>6.1.7本项目不接受联合体投标</w:t>
      </w:r>
    </w:p>
    <w:p w14:paraId="0F4A1791">
      <w:pPr>
        <w:spacing w:line="360" w:lineRule="auto"/>
        <w:ind w:firstLine="480" w:firstLineChars="200"/>
        <w:rPr>
          <w:rFonts w:hint="eastAsia" w:ascii="宋体" w:hAnsi="宋体" w:eastAsia="宋体" w:cs="宋体"/>
          <w:b/>
          <w:bCs/>
          <w:sz w:val="24"/>
          <w:szCs w:val="24"/>
          <w:highlight w:val="none"/>
          <w:lang w:val="en-US" w:eastAsia="zh-CN"/>
        </w:rPr>
      </w:pPr>
      <w:r>
        <w:rPr>
          <w:rFonts w:hint="eastAsia" w:ascii="宋体" w:hAnsi="宋体" w:eastAsia="宋体" w:cs="宋体"/>
          <w:sz w:val="24"/>
          <w:szCs w:val="24"/>
          <w:highlight w:val="none"/>
          <w:lang w:val="en-US" w:eastAsia="zh-CN"/>
        </w:rPr>
        <w:t>说明：本项目不接受联合体投标，不允许分包。供应商提供《非联合体不分包投标声明》，视为独立投标，不分包。</w:t>
      </w:r>
      <w:r>
        <w:rPr>
          <w:rFonts w:hint="eastAsia" w:ascii="宋体" w:hAnsi="宋体" w:eastAsia="宋体" w:cs="宋体"/>
          <w:b/>
          <w:bCs/>
          <w:sz w:val="24"/>
          <w:szCs w:val="24"/>
          <w:highlight w:val="none"/>
          <w:lang w:val="en-US" w:eastAsia="zh-CN"/>
        </w:rPr>
        <w:t>格式自拟</w:t>
      </w:r>
    </w:p>
    <w:p w14:paraId="0EFA788D">
      <w:pPr>
        <w:rPr>
          <w:rFonts w:hint="eastAsia" w:ascii="宋体" w:hAnsi="宋体" w:eastAsia="宋体" w:cs="宋体"/>
          <w:sz w:val="24"/>
          <w:szCs w:val="24"/>
          <w:highlight w:val="none"/>
        </w:rPr>
      </w:pPr>
    </w:p>
    <w:p w14:paraId="3B12E350">
      <w:pPr>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pPr>
        <w:ind w:left="-3"/>
      </w:pPr>
      <w:rPr>
        <w:rFonts w:hint="default"/>
        <w:b/>
        <w:bCs/>
      </w:rPr>
    </w:lvl>
  </w:abstractNum>
  <w:abstractNum w:abstractNumId="1">
    <w:nsid w:val="1EBC934E"/>
    <w:multiLevelType w:val="singleLevel"/>
    <w:tmpl w:val="1EBC934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23241F"/>
    <w:rsid w:val="7F2324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szCs w:val="20"/>
    </w:rPr>
  </w:style>
  <w:style w:type="paragraph" w:styleId="3">
    <w:name w:val="footer"/>
    <w:basedOn w:val="1"/>
    <w:qFormat/>
    <w:uiPriority w:val="99"/>
    <w:pPr>
      <w:tabs>
        <w:tab w:val="center" w:pos="4153"/>
        <w:tab w:val="right" w:pos="8306"/>
      </w:tabs>
      <w:snapToGrid w:val="0"/>
      <w:jc w:val="left"/>
    </w:pPr>
    <w:rPr>
      <w:rFonts w:ascii="Times New Roman"/>
      <w:kern w:val="2"/>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2025-07-03T09:05:00Z</dcterms:created>
  <dc:creator>  </dc:creator>
  <cp:lastModifiedBy>  </cp:lastModifiedBy>
  <dcterms:modified xsi:type="dcterms:W3CDTF">2025-07-03T09:06:14Z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879351D75B534E5591623CE8310735F8_11</vt:lpwstr>
  </property>
  <property fmtid="{D5CDD505-2E9C-101B-9397-08002B2CF9AE}" pid="4" name="KSOTemplateDocerSaveRecord">
    <vt:lpwstr>eyJoZGlkIjoiMTg2YjA0ZGFkNjk4MTExYzk0ZTA0ZWUwNTg5NDI0MjciLCJ1c2VySWQiOiI1Njk1MDIwOTAifQ==</vt:lpwstr>
  </property>
</Properties>
</file>