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686A0">
      <w:pPr>
        <w:tabs>
          <w:tab w:val="left" w:pos="0"/>
        </w:tabs>
        <w:spacing w:line="360" w:lineRule="auto"/>
        <w:ind w:left="964" w:hanging="964" w:hangingChars="400"/>
        <w:outlineLvl w:val="1"/>
        <w:rPr>
          <w:rFonts w:hint="eastAsia" w:ascii="宋体" w:hAnsi="宋体" w:eastAsia="宋体" w:cs="宋体"/>
          <w:b/>
          <w:sz w:val="24"/>
          <w:szCs w:val="24"/>
        </w:rPr>
      </w:pPr>
      <w:r>
        <w:rPr>
          <w:rFonts w:hint="eastAsia" w:ascii="宋体" w:hAnsi="宋体" w:eastAsia="宋体" w:cs="宋体"/>
          <w:b/>
          <w:kern w:val="0"/>
          <w:sz w:val="24"/>
          <w:szCs w:val="24"/>
        </w:rPr>
        <w:t>资格证明文件</w:t>
      </w:r>
    </w:p>
    <w:p w14:paraId="0D5CB66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425" w:leftChars="0" w:right="0" w:rightChars="0" w:hanging="425" w:firstLineChars="0"/>
        <w:textAlignment w:val="baseline"/>
        <w:rPr>
          <w:rFonts w:hint="eastAsia" w:ascii="宋体" w:hAnsi="宋体" w:eastAsia="宋体" w:cs="宋体"/>
          <w:spacing w:val="0"/>
          <w:kern w:val="0"/>
          <w:sz w:val="24"/>
          <w:szCs w:val="24"/>
        </w:rPr>
      </w:pPr>
      <w:r>
        <w:rPr>
          <w:rFonts w:hint="eastAsia" w:ascii="宋体" w:hAnsi="宋体" w:eastAsia="宋体" w:cs="宋体"/>
          <w:spacing w:val="0"/>
          <w:kern w:val="0"/>
          <w:sz w:val="24"/>
          <w:szCs w:val="24"/>
          <w:lang w:val="en-US" w:eastAsia="zh-CN" w:bidi="ar-SA"/>
        </w:rPr>
        <w:t>(1)</w:t>
      </w:r>
      <w:r>
        <w:rPr>
          <w:rFonts w:hint="eastAsia" w:ascii="宋体" w:hAnsi="宋体" w:eastAsia="宋体" w:cs="宋体"/>
          <w:spacing w:val="0"/>
          <w:kern w:val="0"/>
          <w:sz w:val="24"/>
          <w:szCs w:val="24"/>
        </w:rPr>
        <w:t>截止竞争性磋商响应文件递交截止时间之前，供应商不得在“信用中国”网站（www.creditchina.gov.cn）中被列入失信被执行人、或被列入异常经营名录及重大税收违法失信主体、</w:t>
      </w:r>
      <w:r>
        <w:rPr>
          <w:rFonts w:hint="eastAsia" w:ascii="宋体" w:hAnsi="宋体" w:eastAsia="宋体" w:cs="宋体"/>
          <w:spacing w:val="0"/>
          <w:kern w:val="0"/>
          <w:sz w:val="24"/>
          <w:szCs w:val="24"/>
          <w:lang w:eastAsia="zh-CN"/>
        </w:rPr>
        <w:t>“</w:t>
      </w:r>
      <w:r>
        <w:rPr>
          <w:rFonts w:hint="eastAsia" w:ascii="宋体" w:hAnsi="宋体" w:eastAsia="宋体" w:cs="宋体"/>
          <w:spacing w:val="0"/>
          <w:kern w:val="0"/>
          <w:sz w:val="24"/>
          <w:szCs w:val="24"/>
        </w:rPr>
        <w:t>中国政府采购网(</w:t>
      </w:r>
      <w:r>
        <w:rPr>
          <w:rFonts w:hint="eastAsia" w:ascii="宋体" w:hAnsi="宋体" w:eastAsia="宋体" w:cs="宋体"/>
          <w:spacing w:val="0"/>
          <w:kern w:val="0"/>
          <w:sz w:val="24"/>
          <w:szCs w:val="24"/>
        </w:rPr>
        <w:fldChar w:fldCharType="begin"/>
      </w:r>
      <w:r>
        <w:rPr>
          <w:rFonts w:hint="eastAsia" w:ascii="宋体" w:hAnsi="宋体" w:eastAsia="宋体" w:cs="宋体"/>
          <w:spacing w:val="0"/>
          <w:kern w:val="0"/>
          <w:sz w:val="24"/>
          <w:szCs w:val="24"/>
        </w:rPr>
        <w:instrText xml:space="preserve"> HYPERLINK "https://www.ccgp.gov.cn" </w:instrText>
      </w:r>
      <w:r>
        <w:rPr>
          <w:rFonts w:hint="eastAsia" w:ascii="宋体" w:hAnsi="宋体" w:eastAsia="宋体" w:cs="宋体"/>
          <w:spacing w:val="0"/>
          <w:kern w:val="0"/>
          <w:sz w:val="24"/>
          <w:szCs w:val="24"/>
        </w:rPr>
        <w:fldChar w:fldCharType="separate"/>
      </w:r>
      <w:r>
        <w:rPr>
          <w:rFonts w:hint="eastAsia" w:ascii="宋体" w:hAnsi="宋体" w:eastAsia="宋体" w:cs="宋体"/>
          <w:spacing w:val="0"/>
          <w:kern w:val="0"/>
          <w:sz w:val="24"/>
          <w:szCs w:val="24"/>
        </w:rPr>
        <w:t>www.ccgp.gov.cn</w:t>
      </w:r>
      <w:r>
        <w:rPr>
          <w:rFonts w:hint="eastAsia" w:ascii="宋体" w:hAnsi="宋体" w:eastAsia="宋体" w:cs="宋体"/>
          <w:spacing w:val="0"/>
          <w:kern w:val="0"/>
          <w:sz w:val="24"/>
          <w:szCs w:val="24"/>
        </w:rPr>
        <w:fldChar w:fldCharType="end"/>
      </w:r>
      <w:r>
        <w:rPr>
          <w:rFonts w:hint="eastAsia" w:ascii="宋体" w:hAnsi="宋体" w:eastAsia="宋体" w:cs="宋体"/>
          <w:spacing w:val="0"/>
          <w:kern w:val="0"/>
          <w:sz w:val="24"/>
          <w:szCs w:val="24"/>
        </w:rPr>
        <w:t>)”未被列入政府采购严重违法失信行为记录名单；</w:t>
      </w:r>
    </w:p>
    <w:p w14:paraId="0C0362B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425" w:leftChars="0" w:right="0" w:rightChars="0" w:hanging="425" w:firstLineChars="0"/>
        <w:textAlignment w:val="baseline"/>
        <w:rPr>
          <w:rFonts w:hint="eastAsia" w:ascii="宋体" w:hAnsi="宋体" w:eastAsia="宋体" w:cs="宋体"/>
          <w:spacing w:val="0"/>
          <w:kern w:val="0"/>
          <w:sz w:val="24"/>
          <w:szCs w:val="24"/>
        </w:rPr>
      </w:pPr>
      <w:r>
        <w:rPr>
          <w:rFonts w:hint="eastAsia" w:ascii="宋体" w:hAnsi="宋体" w:eastAsia="宋体" w:cs="宋体"/>
          <w:spacing w:val="0"/>
          <w:kern w:val="0"/>
          <w:sz w:val="24"/>
          <w:szCs w:val="24"/>
          <w:lang w:val="en-US" w:eastAsia="zh-CN" w:bidi="ar-SA"/>
        </w:rPr>
        <w:t>(2)</w:t>
      </w:r>
      <w:r>
        <w:rPr>
          <w:rFonts w:hint="eastAsia" w:ascii="宋体" w:hAnsi="宋体" w:eastAsia="宋体" w:cs="宋体"/>
          <w:spacing w:val="0"/>
          <w:kern w:val="0"/>
          <w:sz w:val="24"/>
          <w:szCs w:val="24"/>
        </w:rPr>
        <w:t>具有独立承担民事责任能力的法人或非法人组织或自然人，提供合法有效的统一社会信用代码的营业执照等证明文件；</w:t>
      </w:r>
    </w:p>
    <w:p w14:paraId="45C217F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425" w:leftChars="0" w:right="0" w:rightChars="0" w:hanging="425" w:firstLineChars="0"/>
        <w:textAlignment w:val="baseline"/>
        <w:rPr>
          <w:rFonts w:hint="eastAsia" w:ascii="宋体" w:hAnsi="宋体" w:eastAsia="宋体" w:cs="宋体"/>
          <w:spacing w:val="0"/>
          <w:kern w:val="0"/>
          <w:sz w:val="24"/>
          <w:szCs w:val="24"/>
        </w:rPr>
      </w:pPr>
      <w:r>
        <w:rPr>
          <w:rFonts w:hint="eastAsia" w:ascii="宋体" w:hAnsi="宋体" w:eastAsia="宋体" w:cs="宋体"/>
          <w:spacing w:val="0"/>
          <w:kern w:val="0"/>
          <w:sz w:val="24"/>
          <w:szCs w:val="24"/>
          <w:lang w:val="en-US" w:eastAsia="zh-CN" w:bidi="ar-SA"/>
        </w:rPr>
        <w:t>(3)</w:t>
      </w:r>
      <w:r>
        <w:rPr>
          <w:rFonts w:hint="eastAsia" w:ascii="宋体" w:hAnsi="宋体" w:eastAsia="宋体" w:cs="宋体"/>
          <w:spacing w:val="0"/>
          <w:kern w:val="0"/>
          <w:sz w:val="24"/>
          <w:szCs w:val="24"/>
        </w:rPr>
        <w:t>提供法定代表人授权委托书及被授权人身份证（投标人为法定代表人时，须提交法定代表人证明书）；</w:t>
      </w:r>
    </w:p>
    <w:p w14:paraId="69F7D64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425" w:leftChars="0" w:right="0" w:rightChars="0" w:hanging="425" w:firstLineChars="0"/>
        <w:jc w:val="both"/>
        <w:textAlignment w:val="baseline"/>
        <w:rPr>
          <w:rFonts w:hint="eastAsia" w:ascii="宋体" w:hAnsi="宋体" w:eastAsia="宋体" w:cs="宋体"/>
          <w:spacing w:val="0"/>
          <w:kern w:val="0"/>
          <w:sz w:val="24"/>
          <w:szCs w:val="24"/>
        </w:rPr>
      </w:pPr>
      <w:r>
        <w:rPr>
          <w:rFonts w:hint="eastAsia" w:ascii="宋体" w:hAnsi="宋体" w:eastAsia="宋体" w:cs="宋体"/>
          <w:spacing w:val="0"/>
          <w:kern w:val="0"/>
          <w:sz w:val="24"/>
          <w:szCs w:val="24"/>
          <w:lang w:val="en-US" w:eastAsia="zh-CN" w:bidi="ar-SA"/>
        </w:rPr>
        <w:t>(4)</w:t>
      </w:r>
      <w:r>
        <w:rPr>
          <w:rFonts w:hint="eastAsia" w:ascii="宋体" w:hAnsi="宋体" w:eastAsia="宋体" w:cs="宋体"/>
          <w:spacing w:val="0"/>
          <w:kern w:val="0"/>
          <w:sz w:val="24"/>
          <w:szCs w:val="24"/>
        </w:rPr>
        <w:t>提供经会计师事务所审计的2024年财务审计报告（且出具的审计报告应当经过注册会计师行业统一监管平台备案赋码）或投标截止日前半年内任意一个月的财务报表（至少应包含资产负债表、利润表和现金流量表）或银行出具的资信证明（成立时间至提交响应文件截止时间不足三个月的可不提供）；</w:t>
      </w:r>
    </w:p>
    <w:p w14:paraId="5ACD108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425" w:leftChars="0" w:right="0" w:rightChars="0" w:hanging="425" w:firstLineChars="0"/>
        <w:jc w:val="both"/>
        <w:textAlignment w:val="baseline"/>
        <w:rPr>
          <w:rFonts w:hint="eastAsia" w:ascii="宋体" w:hAnsi="宋体" w:eastAsia="宋体" w:cs="宋体"/>
          <w:spacing w:val="0"/>
          <w:kern w:val="0"/>
          <w:sz w:val="24"/>
          <w:szCs w:val="24"/>
        </w:rPr>
      </w:pPr>
      <w:r>
        <w:rPr>
          <w:rFonts w:hint="eastAsia" w:ascii="宋体" w:hAnsi="宋体" w:eastAsia="宋体" w:cs="宋体"/>
          <w:spacing w:val="0"/>
          <w:kern w:val="0"/>
          <w:sz w:val="24"/>
          <w:szCs w:val="24"/>
          <w:lang w:val="en-US" w:eastAsia="zh-CN" w:bidi="ar-SA"/>
        </w:rPr>
        <w:t>(5)</w:t>
      </w:r>
      <w:r>
        <w:rPr>
          <w:rFonts w:hint="eastAsia" w:ascii="宋体" w:hAnsi="宋体" w:eastAsia="宋体" w:cs="宋体"/>
          <w:spacing w:val="0"/>
          <w:kern w:val="0"/>
          <w:sz w:val="24"/>
          <w:szCs w:val="24"/>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14:paraId="125B6FC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425" w:leftChars="0" w:right="0" w:rightChars="0" w:hanging="425" w:firstLineChars="0"/>
        <w:jc w:val="both"/>
        <w:textAlignment w:val="baseline"/>
        <w:rPr>
          <w:rFonts w:hint="eastAsia" w:ascii="宋体" w:hAnsi="宋体" w:eastAsia="宋体" w:cs="宋体"/>
          <w:spacing w:val="0"/>
          <w:kern w:val="0"/>
          <w:sz w:val="24"/>
          <w:szCs w:val="24"/>
        </w:rPr>
      </w:pPr>
      <w:r>
        <w:rPr>
          <w:rFonts w:hint="eastAsia" w:ascii="宋体" w:hAnsi="宋体" w:eastAsia="宋体" w:cs="宋体"/>
          <w:spacing w:val="0"/>
          <w:kern w:val="0"/>
          <w:sz w:val="24"/>
          <w:szCs w:val="24"/>
          <w:lang w:val="en-US" w:eastAsia="zh-CN" w:bidi="ar-SA"/>
        </w:rPr>
        <w:t>(6)</w:t>
      </w:r>
      <w:r>
        <w:rPr>
          <w:rFonts w:hint="eastAsia" w:ascii="宋体" w:hAnsi="宋体" w:eastAsia="宋体" w:cs="宋体"/>
          <w:spacing w:val="0"/>
          <w:kern w:val="0"/>
          <w:sz w:val="24"/>
          <w:szCs w:val="24"/>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14:paraId="4A88072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425" w:leftChars="0" w:right="0" w:rightChars="0" w:hanging="425" w:firstLineChars="0"/>
        <w:textAlignment w:val="baseline"/>
        <w:rPr>
          <w:rFonts w:hint="eastAsia" w:ascii="宋体" w:hAnsi="宋体" w:eastAsia="宋体" w:cs="宋体"/>
          <w:spacing w:val="0"/>
          <w:kern w:val="0"/>
          <w:sz w:val="24"/>
          <w:szCs w:val="24"/>
        </w:rPr>
      </w:pPr>
      <w:r>
        <w:rPr>
          <w:rFonts w:hint="eastAsia" w:ascii="宋体" w:hAnsi="宋体" w:eastAsia="宋体" w:cs="宋体"/>
          <w:spacing w:val="0"/>
          <w:kern w:val="0"/>
          <w:sz w:val="24"/>
          <w:szCs w:val="24"/>
          <w:lang w:val="en-US" w:eastAsia="zh-CN" w:bidi="ar-SA"/>
        </w:rPr>
        <w:t>(7)</w:t>
      </w:r>
      <w:r>
        <w:rPr>
          <w:rFonts w:hint="eastAsia" w:ascii="宋体" w:hAnsi="宋体" w:eastAsia="宋体" w:cs="宋体"/>
          <w:spacing w:val="0"/>
          <w:kern w:val="0"/>
          <w:sz w:val="24"/>
          <w:szCs w:val="24"/>
        </w:rPr>
        <w:t>具有履行合同所必需的设备和专业技术能力的书面声明；</w:t>
      </w:r>
    </w:p>
    <w:p w14:paraId="24E73DA7">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425" w:leftChars="0" w:right="0" w:rightChars="0" w:hanging="425" w:firstLineChars="0"/>
        <w:textAlignment w:val="baseline"/>
        <w:rPr>
          <w:rFonts w:hint="eastAsia" w:ascii="宋体" w:hAnsi="宋体" w:eastAsia="宋体" w:cs="宋体"/>
          <w:spacing w:val="0"/>
          <w:kern w:val="0"/>
          <w:sz w:val="24"/>
          <w:szCs w:val="24"/>
        </w:rPr>
      </w:pPr>
      <w:r>
        <w:rPr>
          <w:rFonts w:hint="eastAsia" w:ascii="宋体" w:hAnsi="宋体" w:eastAsia="宋体" w:cs="宋体"/>
          <w:spacing w:val="0"/>
          <w:kern w:val="0"/>
          <w:sz w:val="24"/>
          <w:szCs w:val="24"/>
          <w:lang w:val="en-US" w:eastAsia="zh-CN" w:bidi="ar-SA"/>
        </w:rPr>
        <w:t>(8)</w:t>
      </w:r>
      <w:r>
        <w:rPr>
          <w:rFonts w:hint="eastAsia" w:ascii="宋体" w:hAnsi="宋体" w:eastAsia="宋体" w:cs="宋体"/>
          <w:spacing w:val="0"/>
          <w:kern w:val="0"/>
          <w:sz w:val="24"/>
          <w:szCs w:val="24"/>
        </w:rPr>
        <w:t>提供参加政府采购活动前三年内，在经营活动中没有重大违法记录书面声明；</w:t>
      </w:r>
    </w:p>
    <w:p w14:paraId="049CF19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425" w:leftChars="0" w:right="0" w:rightChars="0" w:hanging="425" w:firstLineChars="0"/>
        <w:jc w:val="both"/>
        <w:textAlignment w:val="baseline"/>
        <w:rPr>
          <w:rFonts w:hint="eastAsia" w:ascii="宋体" w:hAnsi="宋体" w:eastAsia="宋体" w:cs="宋体"/>
          <w:b w:val="0"/>
          <w:bCs w:val="0"/>
          <w:spacing w:val="0"/>
          <w:kern w:val="0"/>
          <w:sz w:val="24"/>
          <w:szCs w:val="24"/>
        </w:rPr>
      </w:pPr>
      <w:r>
        <w:rPr>
          <w:rFonts w:hint="eastAsia" w:ascii="宋体" w:hAnsi="宋体" w:eastAsia="宋体" w:cs="宋体"/>
          <w:spacing w:val="0"/>
          <w:kern w:val="0"/>
          <w:sz w:val="24"/>
          <w:szCs w:val="24"/>
          <w:lang w:val="en-US" w:eastAsia="zh-CN" w:bidi="ar-SA"/>
        </w:rPr>
        <w:t>(9)</w:t>
      </w:r>
      <w:r>
        <w:rPr>
          <w:rFonts w:hint="eastAsia" w:ascii="宋体" w:hAnsi="宋体" w:eastAsia="宋体" w:cs="宋体"/>
          <w:spacing w:val="0"/>
          <w:kern w:val="0"/>
          <w:sz w:val="24"/>
          <w:szCs w:val="24"/>
        </w:rPr>
        <w:t>本项目专门面向中小企业采购；须符合财政部工业和信息化部《关于印发〈政府采购促进中小企业发</w:t>
      </w:r>
      <w:r>
        <w:rPr>
          <w:rFonts w:hint="eastAsia" w:ascii="宋体" w:hAnsi="宋体" w:eastAsia="宋体" w:cs="宋体"/>
          <w:b w:val="0"/>
          <w:bCs w:val="0"/>
          <w:spacing w:val="0"/>
          <w:kern w:val="0"/>
          <w:sz w:val="24"/>
          <w:szCs w:val="24"/>
        </w:rPr>
        <w:t>展管理办法〉的通知》（财库〔2020〕46号）规定的中小企业参加，并提供《中小企业声明函》；</w:t>
      </w:r>
    </w:p>
    <w:p w14:paraId="307359DB">
      <w:pPr>
        <w:numPr>
          <w:ilvl w:val="0"/>
          <w:numId w:val="0"/>
        </w:numPr>
        <w:ind w:left="425" w:leftChars="0" w:hanging="425" w:firstLineChars="0"/>
        <w:rPr>
          <w:rFonts w:hint="eastAsia" w:ascii="宋体" w:hAnsi="宋体" w:eastAsia="宋体" w:cs="宋体"/>
          <w:b/>
          <w:bCs/>
          <w:sz w:val="24"/>
          <w:szCs w:val="24"/>
          <w:lang w:val="en-US" w:eastAsia="zh-CN"/>
        </w:rPr>
      </w:pPr>
      <w:r>
        <w:rPr>
          <w:rFonts w:hint="eastAsia" w:ascii="宋体" w:hAnsi="宋体" w:eastAsia="宋体" w:cs="宋体"/>
          <w:b w:val="0"/>
          <w:bCs w:val="0"/>
          <w:spacing w:val="0"/>
          <w:kern w:val="0"/>
          <w:sz w:val="24"/>
          <w:szCs w:val="24"/>
          <w:lang w:val="en-US" w:eastAsia="zh-CN" w:bidi="ar-SA"/>
        </w:rPr>
        <w:t>(10)</w:t>
      </w:r>
      <w:r>
        <w:rPr>
          <w:rFonts w:hint="eastAsia" w:ascii="宋体" w:hAnsi="宋体" w:eastAsia="宋体" w:cs="宋体"/>
          <w:b w:val="0"/>
          <w:bCs w:val="0"/>
          <w:spacing w:val="0"/>
          <w:kern w:val="0"/>
          <w:sz w:val="24"/>
          <w:szCs w:val="24"/>
        </w:rPr>
        <w:t>本项目不接受联合体投标。</w:t>
      </w:r>
      <w:r>
        <w:rPr>
          <w:rFonts w:hint="eastAsia" w:ascii="宋体" w:hAnsi="宋体" w:eastAsia="宋体" w:cs="宋体"/>
          <w:b/>
          <w:bCs/>
          <w:sz w:val="24"/>
          <w:szCs w:val="24"/>
          <w:lang w:val="en-US" w:eastAsia="zh-CN"/>
        </w:rPr>
        <w:br w:type="page"/>
      </w:r>
    </w:p>
    <w:p w14:paraId="619F7318">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Chars="0" w:right="0" w:rightChars="0"/>
        <w:jc w:val="both"/>
        <w:textAlignment w:val="auto"/>
        <w:outlineLvl w:val="1"/>
        <w:rPr>
          <w:rFonts w:hint="eastAsia" w:ascii="宋体" w:hAnsi="宋体" w:eastAsia="宋体" w:cs="宋体"/>
          <w:b/>
          <w:bCs/>
          <w:sz w:val="24"/>
          <w:szCs w:val="24"/>
        </w:rPr>
      </w:pPr>
      <w:r>
        <w:rPr>
          <w:rFonts w:hint="eastAsia" w:ascii="宋体" w:hAnsi="宋体" w:eastAsia="宋体" w:cs="宋体"/>
          <w:b/>
          <w:bCs/>
          <w:sz w:val="24"/>
          <w:szCs w:val="24"/>
          <w:lang w:val="en-US" w:eastAsia="zh-CN"/>
        </w:rPr>
        <w:t xml:space="preserve">附件1 </w:t>
      </w:r>
      <w:r>
        <w:rPr>
          <w:rFonts w:hint="eastAsia" w:ascii="宋体" w:hAnsi="宋体" w:eastAsia="宋体" w:cs="宋体"/>
          <w:b/>
          <w:bCs/>
          <w:sz w:val="24"/>
          <w:szCs w:val="24"/>
        </w:rPr>
        <w:t>法定代表人证明书或授权书</w:t>
      </w:r>
    </w:p>
    <w:p w14:paraId="69D2F959">
      <w:pPr>
        <w:keepNext w:val="0"/>
        <w:keepLines w:val="0"/>
        <w:pageBreakBefore w:val="0"/>
        <w:wordWrap/>
        <w:overflowPunct/>
        <w:topLinePunct w:val="0"/>
        <w:bidi w:val="0"/>
        <w:adjustRightInd w:val="0"/>
        <w:snapToGrid w:val="0"/>
        <w:spacing w:line="360" w:lineRule="auto"/>
        <w:ind w:left="0" w:leftChars="0" w:right="0" w:rightChars="0" w:firstLine="0" w:firstLineChars="0"/>
        <w:jc w:val="center"/>
        <w:rPr>
          <w:rFonts w:ascii="宋体" w:hAnsi="宋体" w:cs="宋体"/>
          <w:b/>
          <w:bCs/>
          <w:color w:val="auto"/>
          <w:w w:val="100"/>
          <w:kern w:val="0"/>
          <w:position w:val="0"/>
          <w:sz w:val="24"/>
          <w:highlight w:val="none"/>
          <w:lang w:eastAsia="zh-CN"/>
        </w:rPr>
      </w:pPr>
      <w:r>
        <w:rPr>
          <w:rFonts w:hint="eastAsia" w:ascii="宋体" w:hAnsi="宋体" w:cs="宋体"/>
          <w:b/>
          <w:bCs/>
          <w:color w:val="auto"/>
          <w:w w:val="100"/>
          <w:kern w:val="0"/>
          <w:position w:val="0"/>
          <w:sz w:val="24"/>
          <w:highlight w:val="none"/>
          <w:lang w:eastAsia="zh-CN"/>
        </w:rPr>
        <w:t>（一）法定代表人证明书格式（投标人为法定代表人时须出具）</w:t>
      </w:r>
    </w:p>
    <w:tbl>
      <w:tblPr>
        <w:tblStyle w:val="6"/>
        <w:tblW w:w="873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28"/>
        <w:gridCol w:w="2044"/>
        <w:gridCol w:w="1255"/>
        <w:gridCol w:w="400"/>
        <w:gridCol w:w="1655"/>
        <w:gridCol w:w="1656"/>
      </w:tblGrid>
      <w:tr w14:paraId="0EE355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8738" w:type="dxa"/>
            <w:gridSpan w:val="6"/>
            <w:noWrap/>
            <w:vAlign w:val="center"/>
          </w:tcPr>
          <w:p w14:paraId="3943D52F">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both"/>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致：陕西德信招标有限公司</w:t>
            </w:r>
          </w:p>
        </w:tc>
      </w:tr>
      <w:tr w14:paraId="207F84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restart"/>
            <w:noWrap/>
            <w:vAlign w:val="center"/>
          </w:tcPr>
          <w:p w14:paraId="593ACD8D">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企业</w:t>
            </w:r>
          </w:p>
          <w:p w14:paraId="6FE8E1E7">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法人</w:t>
            </w:r>
          </w:p>
        </w:tc>
        <w:tc>
          <w:tcPr>
            <w:tcW w:w="2044" w:type="dxa"/>
            <w:noWrap/>
            <w:vAlign w:val="center"/>
          </w:tcPr>
          <w:p w14:paraId="1F175B6C">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企业名称</w:t>
            </w:r>
          </w:p>
        </w:tc>
        <w:tc>
          <w:tcPr>
            <w:tcW w:w="4966" w:type="dxa"/>
            <w:gridSpan w:val="4"/>
            <w:noWrap/>
            <w:vAlign w:val="center"/>
          </w:tcPr>
          <w:p w14:paraId="19A08B3C">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2"/>
                <w:szCs w:val="22"/>
                <w:highlight w:val="none"/>
              </w:rPr>
            </w:pPr>
          </w:p>
        </w:tc>
      </w:tr>
      <w:tr w14:paraId="6F8486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1728" w:type="dxa"/>
            <w:vMerge w:val="continue"/>
            <w:tcBorders>
              <w:top w:val="nil"/>
            </w:tcBorders>
            <w:noWrap/>
            <w:vAlign w:val="center"/>
          </w:tcPr>
          <w:p w14:paraId="02ACCFA0">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cs="宋体"/>
                <w:color w:val="auto"/>
                <w:w w:val="100"/>
                <w:kern w:val="0"/>
                <w:position w:val="0"/>
                <w:sz w:val="2"/>
                <w:szCs w:val="2"/>
                <w:highlight w:val="none"/>
              </w:rPr>
            </w:pPr>
          </w:p>
        </w:tc>
        <w:tc>
          <w:tcPr>
            <w:tcW w:w="2044" w:type="dxa"/>
            <w:noWrap/>
            <w:vAlign w:val="center"/>
          </w:tcPr>
          <w:p w14:paraId="0F3DE08F">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法定地址</w:t>
            </w:r>
          </w:p>
        </w:tc>
        <w:tc>
          <w:tcPr>
            <w:tcW w:w="4966" w:type="dxa"/>
            <w:gridSpan w:val="4"/>
            <w:noWrap/>
            <w:vAlign w:val="center"/>
          </w:tcPr>
          <w:p w14:paraId="1CA46A2D">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2"/>
                <w:szCs w:val="22"/>
                <w:highlight w:val="none"/>
              </w:rPr>
            </w:pPr>
          </w:p>
        </w:tc>
      </w:tr>
      <w:tr w14:paraId="0F43A3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continue"/>
            <w:tcBorders>
              <w:top w:val="nil"/>
            </w:tcBorders>
            <w:noWrap/>
            <w:vAlign w:val="center"/>
          </w:tcPr>
          <w:p w14:paraId="0BC890F2">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cs="宋体"/>
                <w:color w:val="auto"/>
                <w:w w:val="100"/>
                <w:kern w:val="0"/>
                <w:position w:val="0"/>
                <w:sz w:val="2"/>
                <w:szCs w:val="2"/>
                <w:highlight w:val="none"/>
              </w:rPr>
            </w:pPr>
          </w:p>
        </w:tc>
        <w:tc>
          <w:tcPr>
            <w:tcW w:w="2044" w:type="dxa"/>
            <w:noWrap/>
            <w:vAlign w:val="center"/>
          </w:tcPr>
          <w:p w14:paraId="67206BAC">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邮政编码</w:t>
            </w:r>
          </w:p>
        </w:tc>
        <w:tc>
          <w:tcPr>
            <w:tcW w:w="4966" w:type="dxa"/>
            <w:gridSpan w:val="4"/>
            <w:noWrap/>
            <w:vAlign w:val="center"/>
          </w:tcPr>
          <w:p w14:paraId="3673A697">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2"/>
                <w:szCs w:val="22"/>
                <w:highlight w:val="none"/>
              </w:rPr>
            </w:pPr>
          </w:p>
        </w:tc>
      </w:tr>
      <w:tr w14:paraId="4091D7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728" w:type="dxa"/>
            <w:vMerge w:val="continue"/>
            <w:tcBorders>
              <w:top w:val="nil"/>
            </w:tcBorders>
            <w:noWrap/>
            <w:vAlign w:val="center"/>
          </w:tcPr>
          <w:p w14:paraId="681EF128">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cs="宋体"/>
                <w:color w:val="auto"/>
                <w:w w:val="100"/>
                <w:kern w:val="0"/>
                <w:position w:val="0"/>
                <w:sz w:val="2"/>
                <w:szCs w:val="2"/>
                <w:highlight w:val="none"/>
              </w:rPr>
            </w:pPr>
          </w:p>
        </w:tc>
        <w:tc>
          <w:tcPr>
            <w:tcW w:w="2044" w:type="dxa"/>
            <w:noWrap/>
            <w:vAlign w:val="center"/>
          </w:tcPr>
          <w:p w14:paraId="6885525B">
            <w:pPr>
              <w:pStyle w:val="8"/>
              <w:keepNext w:val="0"/>
              <w:keepLines w:val="0"/>
              <w:pageBreakBefore w:val="0"/>
              <w:widowControl w:val="0"/>
              <w:tabs>
                <w:tab w:val="left" w:pos="1368"/>
              </w:tabs>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网址</w:t>
            </w:r>
          </w:p>
        </w:tc>
        <w:tc>
          <w:tcPr>
            <w:tcW w:w="4966" w:type="dxa"/>
            <w:gridSpan w:val="4"/>
            <w:noWrap/>
            <w:vAlign w:val="center"/>
          </w:tcPr>
          <w:p w14:paraId="7B328060">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2"/>
                <w:szCs w:val="22"/>
                <w:highlight w:val="none"/>
              </w:rPr>
            </w:pPr>
          </w:p>
        </w:tc>
      </w:tr>
      <w:tr w14:paraId="1080B0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trPr>
        <w:tc>
          <w:tcPr>
            <w:tcW w:w="1728" w:type="dxa"/>
            <w:vMerge w:val="continue"/>
            <w:tcBorders>
              <w:top w:val="nil"/>
            </w:tcBorders>
            <w:noWrap/>
            <w:vAlign w:val="center"/>
          </w:tcPr>
          <w:p w14:paraId="4BD9B85A">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cs="宋体"/>
                <w:color w:val="auto"/>
                <w:w w:val="100"/>
                <w:kern w:val="0"/>
                <w:position w:val="0"/>
                <w:sz w:val="2"/>
                <w:szCs w:val="2"/>
                <w:highlight w:val="none"/>
              </w:rPr>
            </w:pPr>
          </w:p>
        </w:tc>
        <w:tc>
          <w:tcPr>
            <w:tcW w:w="2044" w:type="dxa"/>
            <w:noWrap/>
            <w:vAlign w:val="center"/>
          </w:tcPr>
          <w:p w14:paraId="1048490B">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统一社会信用代码</w:t>
            </w:r>
          </w:p>
        </w:tc>
        <w:tc>
          <w:tcPr>
            <w:tcW w:w="4966" w:type="dxa"/>
            <w:gridSpan w:val="4"/>
            <w:noWrap/>
            <w:vAlign w:val="center"/>
          </w:tcPr>
          <w:p w14:paraId="0616F5DD">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2"/>
                <w:szCs w:val="22"/>
                <w:highlight w:val="none"/>
              </w:rPr>
            </w:pPr>
          </w:p>
        </w:tc>
      </w:tr>
      <w:tr w14:paraId="252460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restart"/>
            <w:noWrap/>
            <w:vAlign w:val="center"/>
          </w:tcPr>
          <w:p w14:paraId="7FC7D618">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法定代表人</w:t>
            </w:r>
          </w:p>
        </w:tc>
        <w:tc>
          <w:tcPr>
            <w:tcW w:w="2044" w:type="dxa"/>
            <w:noWrap/>
            <w:vAlign w:val="center"/>
          </w:tcPr>
          <w:p w14:paraId="4D7B9682">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姓名</w:t>
            </w:r>
          </w:p>
        </w:tc>
        <w:tc>
          <w:tcPr>
            <w:tcW w:w="1655" w:type="dxa"/>
            <w:gridSpan w:val="2"/>
            <w:noWrap/>
            <w:vAlign w:val="center"/>
          </w:tcPr>
          <w:p w14:paraId="26D0F600">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2"/>
                <w:szCs w:val="22"/>
                <w:highlight w:val="none"/>
              </w:rPr>
            </w:pPr>
          </w:p>
        </w:tc>
        <w:tc>
          <w:tcPr>
            <w:tcW w:w="1655" w:type="dxa"/>
            <w:noWrap/>
            <w:vAlign w:val="center"/>
          </w:tcPr>
          <w:p w14:paraId="411CD178">
            <w:pPr>
              <w:pStyle w:val="8"/>
              <w:keepNext w:val="0"/>
              <w:keepLines w:val="0"/>
              <w:pageBreakBefore w:val="0"/>
              <w:widowControl w:val="0"/>
              <w:tabs>
                <w:tab w:val="left" w:pos="839"/>
              </w:tabs>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性别</w:t>
            </w:r>
          </w:p>
        </w:tc>
        <w:tc>
          <w:tcPr>
            <w:tcW w:w="1656" w:type="dxa"/>
            <w:noWrap/>
            <w:vAlign w:val="center"/>
          </w:tcPr>
          <w:p w14:paraId="31EB3EE0">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2"/>
                <w:szCs w:val="22"/>
                <w:highlight w:val="none"/>
              </w:rPr>
            </w:pPr>
          </w:p>
        </w:tc>
      </w:tr>
      <w:tr w14:paraId="60E8B8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1728" w:type="dxa"/>
            <w:vMerge w:val="continue"/>
            <w:tcBorders>
              <w:top w:val="nil"/>
            </w:tcBorders>
            <w:noWrap/>
            <w:vAlign w:val="center"/>
          </w:tcPr>
          <w:p w14:paraId="695505D7">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p>
        </w:tc>
        <w:tc>
          <w:tcPr>
            <w:tcW w:w="2044" w:type="dxa"/>
            <w:noWrap/>
            <w:vAlign w:val="center"/>
          </w:tcPr>
          <w:p w14:paraId="4E7F0005">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职务</w:t>
            </w:r>
          </w:p>
        </w:tc>
        <w:tc>
          <w:tcPr>
            <w:tcW w:w="1655" w:type="dxa"/>
            <w:gridSpan w:val="2"/>
            <w:noWrap/>
            <w:vAlign w:val="center"/>
          </w:tcPr>
          <w:p w14:paraId="6B2EF92F">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2"/>
                <w:szCs w:val="22"/>
                <w:highlight w:val="none"/>
              </w:rPr>
            </w:pPr>
          </w:p>
        </w:tc>
        <w:tc>
          <w:tcPr>
            <w:tcW w:w="1655" w:type="dxa"/>
            <w:noWrap/>
            <w:vAlign w:val="center"/>
          </w:tcPr>
          <w:p w14:paraId="656ED27E">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联系电话</w:t>
            </w:r>
          </w:p>
        </w:tc>
        <w:tc>
          <w:tcPr>
            <w:tcW w:w="1656" w:type="dxa"/>
            <w:noWrap/>
            <w:vAlign w:val="center"/>
          </w:tcPr>
          <w:p w14:paraId="496F68A0">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2"/>
                <w:szCs w:val="22"/>
                <w:highlight w:val="none"/>
              </w:rPr>
            </w:pPr>
          </w:p>
        </w:tc>
      </w:tr>
      <w:tr w14:paraId="170D85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728" w:type="dxa"/>
            <w:vMerge w:val="continue"/>
            <w:tcBorders>
              <w:top w:val="nil"/>
            </w:tcBorders>
            <w:noWrap/>
            <w:vAlign w:val="center"/>
          </w:tcPr>
          <w:p w14:paraId="684E2A7F">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p>
        </w:tc>
        <w:tc>
          <w:tcPr>
            <w:tcW w:w="2044" w:type="dxa"/>
            <w:noWrap/>
            <w:vAlign w:val="center"/>
          </w:tcPr>
          <w:p w14:paraId="37735354">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传真</w:t>
            </w:r>
          </w:p>
        </w:tc>
        <w:tc>
          <w:tcPr>
            <w:tcW w:w="4966" w:type="dxa"/>
            <w:gridSpan w:val="4"/>
            <w:noWrap/>
            <w:vAlign w:val="center"/>
          </w:tcPr>
          <w:p w14:paraId="549DFA5D">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2"/>
                <w:szCs w:val="22"/>
                <w:highlight w:val="none"/>
              </w:rPr>
            </w:pPr>
          </w:p>
        </w:tc>
      </w:tr>
      <w:tr w14:paraId="320A54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5" w:hRule="atLeast"/>
        </w:trPr>
        <w:tc>
          <w:tcPr>
            <w:tcW w:w="1728" w:type="dxa"/>
            <w:vMerge w:val="restart"/>
            <w:noWrap/>
            <w:vAlign w:val="center"/>
          </w:tcPr>
          <w:p w14:paraId="7D63BAF8">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法定代表人身份证复印件</w:t>
            </w:r>
          </w:p>
        </w:tc>
        <w:tc>
          <w:tcPr>
            <w:tcW w:w="3299" w:type="dxa"/>
            <w:gridSpan w:val="2"/>
            <w:vMerge w:val="restart"/>
            <w:noWrap/>
            <w:vAlign w:val="center"/>
          </w:tcPr>
          <w:p w14:paraId="74B2C1CA">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hint="eastAsia"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二代身份证正、反两面</w:t>
            </w:r>
          </w:p>
          <w:p w14:paraId="7C9DC33E">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（粘贴处）</w:t>
            </w:r>
          </w:p>
        </w:tc>
        <w:tc>
          <w:tcPr>
            <w:tcW w:w="3711" w:type="dxa"/>
            <w:gridSpan w:val="3"/>
            <w:noWrap/>
            <w:vAlign w:val="center"/>
          </w:tcPr>
          <w:p w14:paraId="2B98B6A1">
            <w:pPr>
              <w:pStyle w:val="8"/>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（法定代表人签字）</w:t>
            </w:r>
          </w:p>
        </w:tc>
      </w:tr>
      <w:tr w14:paraId="37E396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9" w:hRule="atLeast"/>
        </w:trPr>
        <w:tc>
          <w:tcPr>
            <w:tcW w:w="1728" w:type="dxa"/>
            <w:vMerge w:val="continue"/>
            <w:tcBorders>
              <w:top w:val="nil"/>
            </w:tcBorders>
            <w:noWrap/>
            <w:vAlign w:val="center"/>
          </w:tcPr>
          <w:p w14:paraId="17BE45BB">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cs="宋体"/>
                <w:color w:val="auto"/>
                <w:w w:val="100"/>
                <w:kern w:val="0"/>
                <w:position w:val="0"/>
                <w:sz w:val="2"/>
                <w:szCs w:val="2"/>
                <w:highlight w:val="none"/>
              </w:rPr>
            </w:pPr>
          </w:p>
        </w:tc>
        <w:tc>
          <w:tcPr>
            <w:tcW w:w="3299" w:type="dxa"/>
            <w:gridSpan w:val="2"/>
            <w:vMerge w:val="continue"/>
            <w:tcBorders>
              <w:top w:val="nil"/>
            </w:tcBorders>
            <w:noWrap/>
            <w:vAlign w:val="center"/>
          </w:tcPr>
          <w:p w14:paraId="3BF9B098">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cs="宋体"/>
                <w:color w:val="auto"/>
                <w:w w:val="100"/>
                <w:kern w:val="0"/>
                <w:position w:val="0"/>
                <w:sz w:val="2"/>
                <w:szCs w:val="2"/>
                <w:highlight w:val="none"/>
              </w:rPr>
            </w:pPr>
          </w:p>
        </w:tc>
        <w:tc>
          <w:tcPr>
            <w:tcW w:w="3711" w:type="dxa"/>
            <w:gridSpan w:val="3"/>
            <w:noWrap/>
            <w:vAlign w:val="center"/>
          </w:tcPr>
          <w:p w14:paraId="3396EAEA">
            <w:pPr>
              <w:pStyle w:val="8"/>
              <w:keepNext w:val="0"/>
              <w:keepLines w:val="0"/>
              <w:pageBreakBefore w:val="0"/>
              <w:widowControl w:val="0"/>
              <w:tabs>
                <w:tab w:val="left" w:pos="2347"/>
                <w:tab w:val="left" w:pos="2908"/>
              </w:tabs>
              <w:kinsoku/>
              <w:wordWrap/>
              <w:overflowPunct/>
              <w:topLinePunct w:val="0"/>
              <w:autoSpaceDE/>
              <w:autoSpaceDN/>
              <w:bidi w:val="0"/>
              <w:adjustRightInd w:val="0"/>
              <w:snapToGrid w:val="0"/>
              <w:spacing w:line="240" w:lineRule="auto"/>
              <w:ind w:left="0" w:leftChars="0" w:right="0" w:rightChars="0" w:firstLine="0" w:firstLineChars="0"/>
              <w:jc w:val="center"/>
              <w:textAlignment w:val="auto"/>
              <w:rPr>
                <w:rFonts w:ascii="宋体" w:hAnsi="宋体" w:eastAsia="宋体" w:cs="宋体"/>
                <w:color w:val="auto"/>
                <w:w w:val="100"/>
                <w:kern w:val="0"/>
                <w:position w:val="0"/>
                <w:sz w:val="24"/>
                <w:szCs w:val="22"/>
                <w:highlight w:val="none"/>
              </w:rPr>
            </w:pPr>
            <w:r>
              <w:rPr>
                <w:rFonts w:hint="eastAsia" w:ascii="宋体" w:hAnsi="宋体" w:eastAsia="宋体" w:cs="宋体"/>
                <w:color w:val="auto"/>
                <w:w w:val="100"/>
                <w:kern w:val="0"/>
                <w:position w:val="0"/>
                <w:sz w:val="24"/>
                <w:szCs w:val="22"/>
                <w:highlight w:val="none"/>
              </w:rPr>
              <w:t>（企业公章）</w:t>
            </w:r>
            <w:r>
              <w:rPr>
                <w:rFonts w:hint="eastAsia" w:ascii="宋体" w:hAnsi="宋体" w:eastAsia="宋体" w:cs="宋体"/>
                <w:color w:val="auto"/>
                <w:w w:val="100"/>
                <w:kern w:val="0"/>
                <w:position w:val="0"/>
                <w:sz w:val="24"/>
                <w:szCs w:val="22"/>
                <w:highlight w:val="none"/>
                <w:lang w:val="en-US" w:eastAsia="zh-CN"/>
              </w:rPr>
              <w:t xml:space="preserve">   </w:t>
            </w:r>
            <w:r>
              <w:rPr>
                <w:rFonts w:hint="eastAsia" w:ascii="宋体" w:hAnsi="宋体" w:eastAsia="宋体" w:cs="宋体"/>
                <w:color w:val="auto"/>
                <w:w w:val="100"/>
                <w:kern w:val="0"/>
                <w:position w:val="0"/>
                <w:sz w:val="24"/>
                <w:szCs w:val="22"/>
                <w:highlight w:val="none"/>
              </w:rPr>
              <w:t>年</w:t>
            </w:r>
            <w:r>
              <w:rPr>
                <w:rFonts w:hint="eastAsia" w:ascii="宋体" w:hAnsi="宋体" w:eastAsia="宋体" w:cs="宋体"/>
                <w:color w:val="auto"/>
                <w:w w:val="100"/>
                <w:kern w:val="0"/>
                <w:position w:val="0"/>
                <w:sz w:val="24"/>
                <w:szCs w:val="22"/>
                <w:highlight w:val="none"/>
              </w:rPr>
              <w:tab/>
            </w:r>
            <w:r>
              <w:rPr>
                <w:rFonts w:hint="eastAsia" w:ascii="宋体" w:hAnsi="宋体" w:eastAsia="宋体" w:cs="宋体"/>
                <w:color w:val="auto"/>
                <w:w w:val="100"/>
                <w:kern w:val="0"/>
                <w:position w:val="0"/>
                <w:sz w:val="24"/>
                <w:szCs w:val="22"/>
                <w:highlight w:val="none"/>
              </w:rPr>
              <w:t>月</w:t>
            </w:r>
            <w:r>
              <w:rPr>
                <w:rFonts w:hint="eastAsia" w:ascii="宋体" w:hAnsi="宋体" w:eastAsia="宋体" w:cs="宋体"/>
                <w:color w:val="auto"/>
                <w:w w:val="100"/>
                <w:kern w:val="0"/>
                <w:position w:val="0"/>
                <w:sz w:val="24"/>
                <w:szCs w:val="22"/>
                <w:highlight w:val="none"/>
              </w:rPr>
              <w:tab/>
            </w:r>
            <w:r>
              <w:rPr>
                <w:rFonts w:hint="eastAsia" w:ascii="宋体" w:hAnsi="宋体" w:eastAsia="宋体" w:cs="宋体"/>
                <w:color w:val="auto"/>
                <w:w w:val="100"/>
                <w:kern w:val="0"/>
                <w:position w:val="0"/>
                <w:sz w:val="24"/>
                <w:szCs w:val="22"/>
                <w:highlight w:val="none"/>
              </w:rPr>
              <w:t>日</w:t>
            </w:r>
          </w:p>
        </w:tc>
      </w:tr>
    </w:tbl>
    <w:p w14:paraId="63C95FF7">
      <w:pPr>
        <w:keepNext w:val="0"/>
        <w:keepLines w:val="0"/>
        <w:pageBreakBefore w:val="0"/>
        <w:wordWrap/>
        <w:overflowPunct/>
        <w:topLinePunct w:val="0"/>
        <w:bidi w:val="0"/>
        <w:adjustRightInd w:val="0"/>
        <w:snapToGrid w:val="0"/>
        <w:spacing w:line="360" w:lineRule="auto"/>
        <w:ind w:left="0" w:leftChars="0" w:right="0" w:rightChars="0" w:firstLine="0" w:firstLineChars="0"/>
        <w:jc w:val="center"/>
        <w:rPr>
          <w:rFonts w:hint="eastAsia" w:ascii="宋体" w:hAnsi="宋体" w:cs="宋体"/>
          <w:b/>
          <w:bCs/>
          <w:color w:val="auto"/>
          <w:w w:val="100"/>
          <w:kern w:val="0"/>
          <w:position w:val="0"/>
          <w:sz w:val="24"/>
          <w:highlight w:val="none"/>
          <w:lang w:eastAsia="zh-CN"/>
        </w:rPr>
      </w:pPr>
      <w:r>
        <w:rPr>
          <w:rFonts w:hint="eastAsia" w:ascii="宋体" w:hAnsi="宋体" w:cs="宋体"/>
          <w:b/>
          <w:bCs/>
          <w:color w:val="auto"/>
          <w:w w:val="100"/>
          <w:kern w:val="0"/>
          <w:position w:val="0"/>
          <w:sz w:val="24"/>
          <w:highlight w:val="none"/>
          <w:lang w:eastAsia="zh-CN"/>
        </w:rPr>
        <w:br w:type="page"/>
      </w:r>
      <w:r>
        <w:rPr>
          <w:rFonts w:hint="eastAsia" w:ascii="宋体" w:hAnsi="宋体" w:cs="宋体"/>
          <w:b/>
          <w:bCs/>
          <w:color w:val="auto"/>
          <w:w w:val="100"/>
          <w:kern w:val="0"/>
          <w:position w:val="0"/>
          <w:sz w:val="24"/>
          <w:highlight w:val="none"/>
          <w:lang w:eastAsia="zh-CN"/>
        </w:rPr>
        <w:t>（二）法定代表人授权书格式（投标人为授权代表时须出具）</w:t>
      </w:r>
    </w:p>
    <w:p w14:paraId="07877873">
      <w:pPr>
        <w:keepNext w:val="0"/>
        <w:keepLines w:val="0"/>
        <w:pageBreakBefore w:val="0"/>
        <w:wordWrap/>
        <w:overflowPunct/>
        <w:topLinePunct w:val="0"/>
        <w:bidi w:val="0"/>
        <w:adjustRightInd w:val="0"/>
        <w:snapToGrid w:val="0"/>
        <w:spacing w:line="360" w:lineRule="auto"/>
        <w:ind w:left="0" w:leftChars="0" w:right="0" w:rightChars="0" w:firstLine="0" w:firstLineChars="0"/>
        <w:rPr>
          <w:rFonts w:hint="eastAsia" w:ascii="宋体" w:hAnsi="宋体" w:cs="宋体"/>
          <w:b/>
          <w:bCs/>
          <w:color w:val="auto"/>
          <w:w w:val="100"/>
          <w:kern w:val="0"/>
          <w:position w:val="0"/>
          <w:sz w:val="24"/>
          <w:highlight w:val="none"/>
          <w:lang w:eastAsia="zh-CN"/>
        </w:rPr>
      </w:pPr>
    </w:p>
    <w:p w14:paraId="17ECDA4E">
      <w:pPr>
        <w:keepNext w:val="0"/>
        <w:keepLines w:val="0"/>
        <w:pageBreakBefore w:val="0"/>
        <w:wordWrap/>
        <w:overflowPunct/>
        <w:topLinePunct w:val="0"/>
        <w:bidi w:val="0"/>
        <w:adjustRightInd w:val="0"/>
        <w:snapToGrid w:val="0"/>
        <w:spacing w:line="360" w:lineRule="auto"/>
        <w:ind w:left="0" w:leftChars="0" w:right="0" w:rightChars="0" w:firstLine="0" w:firstLineChars="0"/>
        <w:rPr>
          <w:rFonts w:ascii="宋体" w:hAnsi="宋体" w:cs="宋体"/>
          <w:b/>
          <w:bCs/>
          <w:color w:val="auto"/>
          <w:w w:val="100"/>
          <w:kern w:val="0"/>
          <w:position w:val="0"/>
          <w:sz w:val="24"/>
          <w:highlight w:val="none"/>
          <w:lang w:eastAsia="zh-CN"/>
        </w:rPr>
      </w:pPr>
      <w:r>
        <w:rPr>
          <w:rFonts w:hint="eastAsia" w:ascii="宋体" w:hAnsi="宋体" w:cs="宋体"/>
          <w:b/>
          <w:bCs/>
          <w:color w:val="auto"/>
          <w:w w:val="100"/>
          <w:kern w:val="0"/>
          <w:position w:val="0"/>
          <w:sz w:val="24"/>
          <w:highlight w:val="none"/>
          <w:lang w:eastAsia="zh-CN"/>
        </w:rPr>
        <w:t>致：陕西德信招标有限公司</w:t>
      </w:r>
    </w:p>
    <w:p w14:paraId="65038C07">
      <w:pPr>
        <w:keepNext w:val="0"/>
        <w:keepLines w:val="0"/>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cs="宋体"/>
          <w:color w:val="auto"/>
          <w:w w:val="100"/>
          <w:kern w:val="0"/>
          <w:position w:val="0"/>
          <w:sz w:val="24"/>
          <w:highlight w:val="none"/>
          <w:lang w:eastAsia="zh-CN"/>
        </w:rPr>
      </w:pPr>
      <w:r>
        <w:rPr>
          <w:rFonts w:hint="eastAsia" w:ascii="宋体" w:hAnsi="宋体" w:cs="宋体"/>
          <w:color w:val="auto"/>
          <w:w w:val="100"/>
          <w:kern w:val="0"/>
          <w:position w:val="0"/>
          <w:sz w:val="24"/>
          <w:highlight w:val="none"/>
          <w:lang w:eastAsia="zh-CN"/>
        </w:rPr>
        <w:t>本授权书声明：注册于</w:t>
      </w:r>
      <w:r>
        <w:rPr>
          <w:rFonts w:hint="eastAsia" w:ascii="宋体" w:hAnsi="宋体" w:cs="宋体"/>
          <w:color w:val="auto"/>
          <w:w w:val="100"/>
          <w:kern w:val="0"/>
          <w:position w:val="0"/>
          <w:sz w:val="24"/>
          <w:highlight w:val="none"/>
          <w:u w:val="single"/>
          <w:lang w:val="en-US" w:eastAsia="zh-CN"/>
        </w:rPr>
        <w:t xml:space="preserve">      </w:t>
      </w:r>
      <w:r>
        <w:rPr>
          <w:rFonts w:hint="eastAsia" w:ascii="宋体" w:hAnsi="宋体" w:cs="宋体"/>
          <w:color w:val="auto"/>
          <w:w w:val="100"/>
          <w:kern w:val="0"/>
          <w:position w:val="0"/>
          <w:sz w:val="24"/>
          <w:highlight w:val="none"/>
          <w:lang w:eastAsia="zh-CN"/>
        </w:rPr>
        <w:t>（国家或地区）的</w:t>
      </w:r>
      <w:r>
        <w:rPr>
          <w:rFonts w:hint="eastAsia" w:ascii="宋体" w:hAnsi="宋体" w:cs="宋体"/>
          <w:color w:val="auto"/>
          <w:w w:val="100"/>
          <w:kern w:val="0"/>
          <w:position w:val="0"/>
          <w:sz w:val="24"/>
          <w:highlight w:val="none"/>
          <w:u w:val="single"/>
          <w:lang w:val="en-US" w:eastAsia="zh-CN"/>
        </w:rPr>
        <w:t xml:space="preserve">            </w:t>
      </w:r>
      <w:r>
        <w:rPr>
          <w:rFonts w:hint="eastAsia" w:ascii="宋体" w:hAnsi="宋体" w:cs="宋体"/>
          <w:color w:val="auto"/>
          <w:w w:val="100"/>
          <w:kern w:val="0"/>
          <w:position w:val="0"/>
          <w:sz w:val="24"/>
          <w:highlight w:val="none"/>
          <w:lang w:eastAsia="zh-CN"/>
        </w:rPr>
        <w:t>（投标人名称）的在下面签字的</w:t>
      </w:r>
      <w:r>
        <w:rPr>
          <w:rFonts w:hint="eastAsia" w:ascii="宋体" w:hAnsi="宋体" w:cs="宋体"/>
          <w:color w:val="auto"/>
          <w:w w:val="100"/>
          <w:kern w:val="0"/>
          <w:position w:val="0"/>
          <w:sz w:val="24"/>
          <w:highlight w:val="none"/>
          <w:u w:val="single"/>
          <w:lang w:val="en-US" w:eastAsia="zh-CN"/>
        </w:rPr>
        <w:t xml:space="preserve">            </w:t>
      </w:r>
      <w:r>
        <w:rPr>
          <w:rFonts w:hint="eastAsia" w:ascii="宋体" w:hAnsi="宋体" w:cs="宋体"/>
          <w:color w:val="auto"/>
          <w:w w:val="100"/>
          <w:kern w:val="0"/>
          <w:position w:val="0"/>
          <w:sz w:val="24"/>
          <w:highlight w:val="none"/>
          <w:lang w:eastAsia="zh-CN"/>
        </w:rPr>
        <w:t>（法定代表人姓名、职务）代表本公司授权在下面签字的</w:t>
      </w:r>
      <w:r>
        <w:rPr>
          <w:rFonts w:hint="eastAsia" w:ascii="宋体" w:hAnsi="宋体" w:cs="宋体"/>
          <w:color w:val="auto"/>
          <w:w w:val="100"/>
          <w:kern w:val="0"/>
          <w:position w:val="0"/>
          <w:sz w:val="24"/>
          <w:highlight w:val="none"/>
          <w:u w:val="single"/>
          <w:lang w:val="en-US" w:eastAsia="zh-CN"/>
        </w:rPr>
        <w:t xml:space="preserve">            </w:t>
      </w:r>
      <w:r>
        <w:rPr>
          <w:rFonts w:hint="eastAsia" w:ascii="宋体" w:hAnsi="宋体" w:cs="宋体"/>
          <w:color w:val="auto"/>
          <w:w w:val="100"/>
          <w:kern w:val="0"/>
          <w:position w:val="0"/>
          <w:sz w:val="24"/>
          <w:highlight w:val="none"/>
          <w:lang w:eastAsia="zh-CN"/>
        </w:rPr>
        <w:t>（被授权人的姓名、职务）为本公司的合法代表人，就</w:t>
      </w:r>
      <w:r>
        <w:rPr>
          <w:rFonts w:hint="eastAsia" w:ascii="宋体" w:hAnsi="宋体" w:cs="宋体"/>
          <w:b/>
          <w:color w:val="auto"/>
          <w:w w:val="100"/>
          <w:kern w:val="0"/>
          <w:position w:val="0"/>
          <w:sz w:val="24"/>
          <w:highlight w:val="none"/>
          <w:u w:val="single"/>
          <w:lang w:eastAsia="zh-CN"/>
        </w:rPr>
        <w:t>陕西德信招标有限公司</w:t>
      </w:r>
      <w:r>
        <w:rPr>
          <w:rFonts w:hint="eastAsia" w:ascii="宋体" w:hAnsi="宋体" w:cs="宋体"/>
          <w:b/>
          <w:bCs/>
          <w:color w:val="auto"/>
          <w:w w:val="100"/>
          <w:kern w:val="0"/>
          <w:position w:val="0"/>
          <w:sz w:val="24"/>
          <w:highlight w:val="none"/>
          <w:lang w:eastAsia="zh-CN"/>
        </w:rPr>
        <w:t>〔</w:t>
      </w:r>
      <w:r>
        <w:rPr>
          <w:rFonts w:hint="eastAsia" w:ascii="宋体" w:hAnsi="宋体" w:cs="宋体"/>
          <w:color w:val="auto"/>
          <w:w w:val="100"/>
          <w:kern w:val="0"/>
          <w:position w:val="0"/>
          <w:sz w:val="24"/>
          <w:highlight w:val="none"/>
          <w:lang w:eastAsia="zh-CN"/>
        </w:rPr>
        <w:t>项目名称、项目编号为</w:t>
      </w:r>
      <w:r>
        <w:rPr>
          <w:rFonts w:hint="eastAsia" w:ascii="宋体" w:hAnsi="宋体" w:cs="宋体"/>
          <w:b/>
          <w:bCs/>
          <w:color w:val="auto"/>
          <w:w w:val="100"/>
          <w:kern w:val="0"/>
          <w:position w:val="0"/>
          <w:sz w:val="24"/>
          <w:highlight w:val="none"/>
          <w:lang w:eastAsia="zh-CN"/>
        </w:rPr>
        <w:t>〕</w:t>
      </w:r>
      <w:r>
        <w:rPr>
          <w:rFonts w:hint="eastAsia" w:ascii="宋体" w:hAnsi="宋体" w:cs="宋体"/>
          <w:color w:val="auto"/>
          <w:w w:val="100"/>
          <w:kern w:val="0"/>
          <w:position w:val="0"/>
          <w:sz w:val="24"/>
          <w:highlight w:val="none"/>
          <w:u w:val="single"/>
          <w:lang w:val="en-US" w:eastAsia="zh-CN"/>
        </w:rPr>
        <w:t xml:space="preserve">              </w:t>
      </w:r>
      <w:r>
        <w:rPr>
          <w:rFonts w:hint="eastAsia" w:ascii="宋体" w:hAnsi="宋体" w:cs="宋体"/>
          <w:b/>
          <w:bCs/>
          <w:color w:val="auto"/>
          <w:w w:val="100"/>
          <w:kern w:val="0"/>
          <w:position w:val="0"/>
          <w:sz w:val="24"/>
          <w:highlight w:val="none"/>
          <w:lang w:val="en-US" w:eastAsia="zh-CN"/>
        </w:rPr>
        <w:t>磋商响应</w:t>
      </w:r>
      <w:r>
        <w:rPr>
          <w:rFonts w:hint="eastAsia" w:ascii="宋体" w:hAnsi="宋体" w:eastAsia="宋体" w:cs="宋体"/>
          <w:color w:val="auto"/>
          <w:w w:val="100"/>
          <w:kern w:val="0"/>
          <w:position w:val="0"/>
          <w:sz w:val="24"/>
          <w:highlight w:val="none"/>
          <w:lang w:eastAsia="zh-CN"/>
        </w:rPr>
        <w:t>文</w:t>
      </w:r>
      <w:r>
        <w:rPr>
          <w:rFonts w:hint="eastAsia" w:ascii="宋体" w:hAnsi="宋体" w:cs="宋体"/>
          <w:color w:val="auto"/>
          <w:w w:val="100"/>
          <w:kern w:val="0"/>
          <w:position w:val="0"/>
          <w:sz w:val="24"/>
          <w:highlight w:val="none"/>
          <w:lang w:eastAsia="zh-CN"/>
        </w:rPr>
        <w:t>件的</w:t>
      </w:r>
      <w:r>
        <w:rPr>
          <w:rFonts w:hint="eastAsia" w:ascii="宋体" w:hAnsi="宋体" w:cs="宋体"/>
          <w:color w:val="auto"/>
          <w:w w:val="100"/>
          <w:kern w:val="0"/>
          <w:position w:val="0"/>
          <w:sz w:val="24"/>
          <w:highlight w:val="none"/>
          <w:lang w:val="en-US" w:eastAsia="zh-CN"/>
        </w:rPr>
        <w:t>磋商</w:t>
      </w:r>
      <w:r>
        <w:rPr>
          <w:rFonts w:hint="eastAsia" w:ascii="宋体" w:hAnsi="宋体" w:cs="宋体"/>
          <w:color w:val="auto"/>
          <w:w w:val="100"/>
          <w:kern w:val="0"/>
          <w:position w:val="0"/>
          <w:sz w:val="24"/>
          <w:highlight w:val="none"/>
          <w:lang w:eastAsia="zh-CN"/>
        </w:rPr>
        <w:t>和合同执行，以我方的名义处理一切与之有关的事宜。</w:t>
      </w:r>
    </w:p>
    <w:p w14:paraId="225211B0">
      <w:pPr>
        <w:keepNext w:val="0"/>
        <w:keepLines w:val="0"/>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cs="宋体"/>
          <w:color w:val="auto"/>
          <w:w w:val="100"/>
          <w:kern w:val="0"/>
          <w:position w:val="0"/>
          <w:sz w:val="24"/>
          <w:highlight w:val="none"/>
          <w:lang w:eastAsia="zh-CN"/>
        </w:rPr>
      </w:pPr>
      <w:r>
        <w:rPr>
          <w:rFonts w:hint="eastAsia" w:ascii="宋体" w:hAnsi="宋体" w:cs="宋体"/>
          <w:color w:val="auto"/>
          <w:w w:val="100"/>
          <w:kern w:val="0"/>
          <w:position w:val="0"/>
          <w:sz w:val="24"/>
          <w:highlight w:val="none"/>
          <w:lang w:eastAsia="zh-CN"/>
        </w:rPr>
        <w:t>本授权书于</w:t>
      </w:r>
      <w:r>
        <w:rPr>
          <w:rFonts w:hint="eastAsia" w:ascii="宋体" w:hAnsi="宋体" w:cs="宋体"/>
          <w:color w:val="auto"/>
          <w:w w:val="100"/>
          <w:kern w:val="0"/>
          <w:position w:val="0"/>
          <w:sz w:val="24"/>
          <w:highlight w:val="none"/>
          <w:u w:val="single"/>
          <w:lang w:val="en-US" w:eastAsia="zh-CN"/>
        </w:rPr>
        <w:t xml:space="preserve">      </w:t>
      </w:r>
      <w:r>
        <w:rPr>
          <w:rFonts w:hint="eastAsia" w:ascii="宋体" w:hAnsi="宋体" w:cs="宋体"/>
          <w:color w:val="auto"/>
          <w:w w:val="100"/>
          <w:kern w:val="0"/>
          <w:position w:val="0"/>
          <w:sz w:val="24"/>
          <w:highlight w:val="none"/>
          <w:lang w:eastAsia="zh-CN"/>
        </w:rPr>
        <w:t>年</w:t>
      </w:r>
      <w:r>
        <w:rPr>
          <w:rFonts w:hint="eastAsia" w:ascii="宋体" w:hAnsi="宋体" w:cs="宋体"/>
          <w:color w:val="auto"/>
          <w:w w:val="100"/>
          <w:kern w:val="0"/>
          <w:position w:val="0"/>
          <w:sz w:val="24"/>
          <w:highlight w:val="none"/>
          <w:u w:val="single"/>
          <w:lang w:val="en-US" w:eastAsia="zh-CN"/>
        </w:rPr>
        <w:t xml:space="preserve">   </w:t>
      </w:r>
      <w:r>
        <w:rPr>
          <w:rFonts w:hint="eastAsia" w:ascii="宋体" w:hAnsi="宋体" w:cs="宋体"/>
          <w:color w:val="auto"/>
          <w:w w:val="100"/>
          <w:kern w:val="0"/>
          <w:position w:val="0"/>
          <w:sz w:val="24"/>
          <w:highlight w:val="none"/>
          <w:lang w:eastAsia="zh-CN"/>
        </w:rPr>
        <w:t>月</w:t>
      </w:r>
      <w:r>
        <w:rPr>
          <w:rFonts w:hint="eastAsia" w:ascii="宋体" w:hAnsi="宋体" w:cs="宋体"/>
          <w:color w:val="auto"/>
          <w:w w:val="100"/>
          <w:kern w:val="0"/>
          <w:position w:val="0"/>
          <w:sz w:val="24"/>
          <w:highlight w:val="none"/>
          <w:u w:val="single"/>
          <w:lang w:val="en-US" w:eastAsia="zh-CN"/>
        </w:rPr>
        <w:t xml:space="preserve">   </w:t>
      </w:r>
      <w:r>
        <w:rPr>
          <w:rFonts w:hint="eastAsia" w:ascii="宋体" w:hAnsi="宋体" w:cs="宋体"/>
          <w:color w:val="auto"/>
          <w:w w:val="100"/>
          <w:kern w:val="0"/>
          <w:position w:val="0"/>
          <w:sz w:val="24"/>
          <w:highlight w:val="none"/>
          <w:lang w:eastAsia="zh-CN"/>
        </w:rPr>
        <w:t>日签字生效,特此声明。</w:t>
      </w:r>
    </w:p>
    <w:p w14:paraId="0E6F8D64">
      <w:pPr>
        <w:keepNext w:val="0"/>
        <w:keepLines w:val="0"/>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cs="宋体"/>
          <w:color w:val="auto"/>
          <w:w w:val="100"/>
          <w:kern w:val="0"/>
          <w:position w:val="0"/>
          <w:sz w:val="24"/>
          <w:highlight w:val="none"/>
          <w:lang w:eastAsia="zh-CN"/>
        </w:rPr>
      </w:pPr>
      <w:r>
        <w:rPr>
          <w:rFonts w:hint="eastAsia" w:ascii="宋体" w:hAnsi="宋体" w:cs="宋体"/>
          <w:color w:val="auto"/>
          <w:w w:val="100"/>
          <w:kern w:val="0"/>
          <w:position w:val="0"/>
          <w:sz w:val="24"/>
          <w:highlight w:val="none"/>
          <w:lang w:eastAsia="zh-CN"/>
        </w:rPr>
        <w:t>(提示：此日期应不晚于投标函签署日期)</w:t>
      </w:r>
    </w:p>
    <w:p w14:paraId="7ABC446E">
      <w:pPr>
        <w:keepNext w:val="0"/>
        <w:keepLines w:val="0"/>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cs="宋体"/>
          <w:color w:val="auto"/>
          <w:w w:val="100"/>
          <w:kern w:val="0"/>
          <w:position w:val="0"/>
          <w:sz w:val="24"/>
          <w:highlight w:val="none"/>
          <w:lang w:eastAsia="zh-CN"/>
        </w:rPr>
      </w:pPr>
    </w:p>
    <w:p w14:paraId="04AE054F">
      <w:pPr>
        <w:keepNext w:val="0"/>
        <w:keepLines w:val="0"/>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cs="宋体"/>
          <w:color w:val="auto"/>
          <w:w w:val="100"/>
          <w:kern w:val="0"/>
          <w:position w:val="0"/>
          <w:sz w:val="24"/>
          <w:highlight w:val="none"/>
          <w:lang w:eastAsia="zh-CN"/>
        </w:rPr>
      </w:pPr>
    </w:p>
    <w:p w14:paraId="1409F9B5">
      <w:pPr>
        <w:keepNext w:val="0"/>
        <w:keepLines w:val="0"/>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cs="宋体"/>
          <w:color w:val="auto"/>
          <w:w w:val="100"/>
          <w:kern w:val="0"/>
          <w:position w:val="0"/>
          <w:sz w:val="24"/>
          <w:highlight w:val="none"/>
          <w:lang w:eastAsia="zh-CN"/>
        </w:rPr>
      </w:pPr>
      <w:r>
        <w:rPr>
          <w:rFonts w:hint="eastAsia" w:ascii="宋体" w:hAnsi="宋体" w:cs="宋体"/>
          <w:color w:val="auto"/>
          <w:w w:val="100"/>
          <w:kern w:val="0"/>
          <w:position w:val="0"/>
          <w:sz w:val="24"/>
          <w:highlight w:val="none"/>
          <w:lang w:eastAsia="zh-CN"/>
        </w:rPr>
        <w:t>投标人名称：</w:t>
      </w:r>
      <w:r>
        <w:rPr>
          <w:rFonts w:hint="eastAsia" w:ascii="宋体" w:hAnsi="宋体" w:cs="宋体"/>
          <w:color w:val="auto"/>
          <w:w w:val="100"/>
          <w:kern w:val="0"/>
          <w:position w:val="0"/>
          <w:sz w:val="24"/>
          <w:highlight w:val="none"/>
          <w:u w:val="single"/>
          <w:lang w:val="en-US" w:eastAsia="zh-CN"/>
        </w:rPr>
        <w:t xml:space="preserve">               </w:t>
      </w:r>
      <w:r>
        <w:rPr>
          <w:rFonts w:hint="eastAsia" w:ascii="宋体" w:hAnsi="宋体" w:cs="宋体"/>
          <w:color w:val="auto"/>
          <w:w w:val="100"/>
          <w:kern w:val="0"/>
          <w:position w:val="0"/>
          <w:sz w:val="24"/>
          <w:highlight w:val="none"/>
          <w:lang w:eastAsia="zh-CN"/>
        </w:rPr>
        <w:t>（公章）</w:t>
      </w:r>
    </w:p>
    <w:p w14:paraId="0F46D3C9">
      <w:pPr>
        <w:keepNext w:val="0"/>
        <w:keepLines w:val="0"/>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cs="宋体"/>
          <w:color w:val="auto"/>
          <w:w w:val="100"/>
          <w:kern w:val="0"/>
          <w:position w:val="0"/>
          <w:sz w:val="24"/>
          <w:highlight w:val="none"/>
          <w:lang w:eastAsia="zh-CN"/>
        </w:rPr>
      </w:pPr>
      <w:r>
        <w:rPr>
          <w:rFonts w:hint="eastAsia" w:ascii="宋体" w:hAnsi="宋体" w:cs="宋体"/>
          <w:color w:val="auto"/>
          <w:w w:val="100"/>
          <w:kern w:val="0"/>
          <w:position w:val="0"/>
          <w:sz w:val="24"/>
          <w:highlight w:val="none"/>
          <w:lang w:eastAsia="zh-CN"/>
        </w:rPr>
        <w:t>地址：</w:t>
      </w:r>
      <w:r>
        <w:rPr>
          <w:rFonts w:hint="eastAsia" w:ascii="宋体" w:hAnsi="宋体" w:cs="宋体"/>
          <w:color w:val="auto"/>
          <w:w w:val="100"/>
          <w:kern w:val="0"/>
          <w:position w:val="0"/>
          <w:sz w:val="24"/>
          <w:highlight w:val="none"/>
          <w:u w:val="single"/>
          <w:lang w:val="en-US" w:eastAsia="zh-CN"/>
        </w:rPr>
        <w:t xml:space="preserve">                     </w:t>
      </w:r>
    </w:p>
    <w:p w14:paraId="536E9A2A">
      <w:pPr>
        <w:keepNext w:val="0"/>
        <w:keepLines w:val="0"/>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cs="宋体"/>
          <w:color w:val="auto"/>
          <w:w w:val="100"/>
          <w:kern w:val="0"/>
          <w:position w:val="0"/>
          <w:sz w:val="24"/>
          <w:highlight w:val="none"/>
          <w:lang w:eastAsia="zh-CN"/>
        </w:rPr>
      </w:pPr>
      <w:r>
        <w:rPr>
          <w:rFonts w:hint="eastAsia" w:ascii="宋体" w:hAnsi="宋体" w:cs="宋体"/>
          <w:color w:val="auto"/>
          <w:w w:val="100"/>
          <w:kern w:val="0"/>
          <w:position w:val="0"/>
          <w:sz w:val="24"/>
          <w:highlight w:val="none"/>
          <w:lang w:eastAsia="zh-CN"/>
        </w:rPr>
        <w:t>法定代表人：</w:t>
      </w:r>
      <w:r>
        <w:rPr>
          <w:rFonts w:hint="eastAsia" w:ascii="宋体" w:hAnsi="宋体" w:cs="宋体"/>
          <w:color w:val="auto"/>
          <w:w w:val="100"/>
          <w:kern w:val="0"/>
          <w:position w:val="0"/>
          <w:sz w:val="24"/>
          <w:highlight w:val="none"/>
          <w:u w:val="single"/>
          <w:lang w:val="en-US" w:eastAsia="zh-CN"/>
        </w:rPr>
        <w:t xml:space="preserve">              </w:t>
      </w:r>
      <w:r>
        <w:rPr>
          <w:rFonts w:hint="eastAsia" w:ascii="宋体" w:hAnsi="宋体" w:cs="宋体"/>
          <w:color w:val="auto"/>
          <w:w w:val="100"/>
          <w:kern w:val="0"/>
          <w:position w:val="0"/>
          <w:sz w:val="24"/>
          <w:highlight w:val="none"/>
          <w:lang w:eastAsia="zh-CN"/>
        </w:rPr>
        <w:t>（签名并盖章）</w:t>
      </w:r>
    </w:p>
    <w:p w14:paraId="143BA858">
      <w:pPr>
        <w:keepNext w:val="0"/>
        <w:keepLines w:val="0"/>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cs="宋体"/>
          <w:color w:val="auto"/>
          <w:w w:val="100"/>
          <w:kern w:val="0"/>
          <w:position w:val="0"/>
          <w:sz w:val="24"/>
          <w:highlight w:val="none"/>
          <w:lang w:eastAsia="zh-CN"/>
        </w:rPr>
      </w:pPr>
      <w:r>
        <w:rPr>
          <w:rFonts w:hint="eastAsia" w:ascii="宋体" w:hAnsi="宋体" w:cs="宋体"/>
          <w:color w:val="auto"/>
          <w:w w:val="100"/>
          <w:kern w:val="0"/>
          <w:position w:val="0"/>
          <w:sz w:val="24"/>
          <w:highlight w:val="none"/>
          <w:lang w:eastAsia="zh-CN"/>
        </w:rPr>
        <w:t>职务：</w:t>
      </w:r>
      <w:r>
        <w:rPr>
          <w:rFonts w:hint="eastAsia" w:ascii="宋体" w:hAnsi="宋体" w:cs="宋体"/>
          <w:color w:val="auto"/>
          <w:w w:val="100"/>
          <w:kern w:val="0"/>
          <w:position w:val="0"/>
          <w:sz w:val="24"/>
          <w:highlight w:val="none"/>
          <w:u w:val="single"/>
          <w:lang w:val="en-US" w:eastAsia="zh-CN"/>
        </w:rPr>
        <w:t xml:space="preserve">                    </w:t>
      </w:r>
    </w:p>
    <w:p w14:paraId="27669E2F">
      <w:pPr>
        <w:keepNext w:val="0"/>
        <w:keepLines w:val="0"/>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cs="宋体"/>
          <w:color w:val="auto"/>
          <w:w w:val="100"/>
          <w:kern w:val="0"/>
          <w:position w:val="0"/>
          <w:sz w:val="24"/>
          <w:highlight w:val="none"/>
          <w:lang w:eastAsia="zh-CN"/>
        </w:rPr>
      </w:pPr>
      <w:r>
        <w:rPr>
          <w:rFonts w:hint="eastAsia" w:ascii="宋体" w:hAnsi="宋体" w:cs="宋体"/>
          <w:color w:val="auto"/>
          <w:w w:val="100"/>
          <w:kern w:val="0"/>
          <w:position w:val="0"/>
          <w:sz w:val="24"/>
          <w:highlight w:val="none"/>
          <w:lang w:eastAsia="zh-CN"/>
        </w:rPr>
        <w:t>被授权人：</w:t>
      </w:r>
      <w:r>
        <w:rPr>
          <w:rFonts w:hint="eastAsia" w:ascii="宋体" w:hAnsi="宋体" w:cs="宋体"/>
          <w:color w:val="auto"/>
          <w:w w:val="100"/>
          <w:kern w:val="0"/>
          <w:position w:val="0"/>
          <w:sz w:val="24"/>
          <w:highlight w:val="none"/>
          <w:u w:val="single"/>
          <w:lang w:val="en-US" w:eastAsia="zh-CN"/>
        </w:rPr>
        <w:t xml:space="preserve">                </w:t>
      </w:r>
      <w:r>
        <w:rPr>
          <w:rFonts w:hint="eastAsia" w:ascii="宋体" w:hAnsi="宋体" w:cs="宋体"/>
          <w:color w:val="auto"/>
          <w:w w:val="100"/>
          <w:kern w:val="0"/>
          <w:position w:val="0"/>
          <w:sz w:val="24"/>
          <w:highlight w:val="none"/>
          <w:lang w:eastAsia="zh-CN"/>
        </w:rPr>
        <w:t>（签名或盖章）</w:t>
      </w:r>
    </w:p>
    <w:p w14:paraId="5A092215">
      <w:pPr>
        <w:keepNext w:val="0"/>
        <w:keepLines w:val="0"/>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cs="宋体"/>
          <w:color w:val="auto"/>
          <w:w w:val="100"/>
          <w:kern w:val="0"/>
          <w:position w:val="0"/>
          <w:sz w:val="24"/>
          <w:highlight w:val="none"/>
          <w:u w:val="single"/>
          <w:lang w:val="en-US" w:eastAsia="zh-CN"/>
        </w:rPr>
      </w:pPr>
      <w:r>
        <w:rPr>
          <w:rFonts w:hint="eastAsia" w:ascii="宋体" w:hAnsi="宋体" w:cs="宋体"/>
          <w:color w:val="auto"/>
          <w:w w:val="100"/>
          <w:kern w:val="0"/>
          <w:position w:val="0"/>
          <w:sz w:val="24"/>
          <w:highlight w:val="none"/>
          <w:lang w:eastAsia="zh-CN"/>
        </w:rPr>
        <w:t>职务：</w:t>
      </w:r>
      <w:r>
        <w:rPr>
          <w:rFonts w:hint="eastAsia" w:ascii="宋体" w:hAnsi="宋体" w:cs="宋体"/>
          <w:color w:val="auto"/>
          <w:w w:val="100"/>
          <w:kern w:val="0"/>
          <w:position w:val="0"/>
          <w:sz w:val="24"/>
          <w:highlight w:val="none"/>
          <w:u w:val="single"/>
          <w:lang w:val="en-US" w:eastAsia="zh-CN"/>
        </w:rPr>
        <w:t xml:space="preserve">                    </w:t>
      </w:r>
    </w:p>
    <w:p w14:paraId="2756B23A">
      <w:pPr>
        <w:keepNext w:val="0"/>
        <w:keepLines w:val="0"/>
        <w:pageBreakBefore w:val="0"/>
        <w:wordWrap/>
        <w:overflowPunct/>
        <w:topLinePunct w:val="0"/>
        <w:bidi w:val="0"/>
        <w:adjustRightInd w:val="0"/>
        <w:snapToGrid w:val="0"/>
        <w:spacing w:line="360" w:lineRule="auto"/>
        <w:ind w:left="0" w:leftChars="0" w:right="0" w:rightChars="0" w:firstLine="480" w:firstLineChars="200"/>
        <w:rPr>
          <w:rFonts w:hint="eastAsia" w:ascii="宋体" w:hAnsi="宋体" w:cs="宋体"/>
          <w:color w:val="auto"/>
          <w:w w:val="100"/>
          <w:kern w:val="0"/>
          <w:position w:val="0"/>
          <w:sz w:val="24"/>
          <w:highlight w:val="none"/>
          <w:u w:val="single"/>
          <w:lang w:val="en-US" w:eastAsia="zh-CN"/>
        </w:rPr>
      </w:pPr>
    </w:p>
    <w:p w14:paraId="6E28873D">
      <w:pPr>
        <w:keepNext w:val="0"/>
        <w:keepLines w:val="0"/>
        <w:pageBreakBefore w:val="0"/>
        <w:wordWrap/>
        <w:overflowPunct/>
        <w:topLinePunct w:val="0"/>
        <w:bidi w:val="0"/>
        <w:adjustRightInd w:val="0"/>
        <w:snapToGrid w:val="0"/>
        <w:spacing w:line="360" w:lineRule="auto"/>
        <w:ind w:left="0" w:leftChars="0" w:right="0" w:rightChars="0" w:firstLine="482" w:firstLineChars="200"/>
        <w:rPr>
          <w:rFonts w:ascii="宋体" w:hAnsi="宋体" w:cs="宋体"/>
          <w:b/>
          <w:color w:val="auto"/>
          <w:w w:val="100"/>
          <w:kern w:val="0"/>
          <w:position w:val="0"/>
          <w:sz w:val="24"/>
          <w:highlight w:val="none"/>
          <w:lang w:eastAsia="zh-CN"/>
        </w:rPr>
      </w:pPr>
      <w:r>
        <w:rPr>
          <w:rFonts w:hint="eastAsia" w:ascii="宋体" w:hAnsi="宋体" w:cs="宋体"/>
          <w:b/>
          <w:color w:val="auto"/>
          <w:w w:val="100"/>
          <w:kern w:val="0"/>
          <w:position w:val="0"/>
          <w:sz w:val="24"/>
          <w:highlight w:val="none"/>
          <w:lang w:eastAsia="zh-CN"/>
        </w:rPr>
        <w:t>法人代表与被授权人身份证（复印件）需附在</w:t>
      </w:r>
      <w:r>
        <w:rPr>
          <w:rFonts w:hint="eastAsia" w:ascii="宋体" w:hAnsi="宋体" w:cs="宋体"/>
          <w:b/>
          <w:color w:val="auto"/>
          <w:w w:val="100"/>
          <w:kern w:val="0"/>
          <w:position w:val="0"/>
          <w:sz w:val="24"/>
          <w:highlight w:val="none"/>
          <w:lang w:val="en-US" w:eastAsia="zh-CN"/>
        </w:rPr>
        <w:t>磋商</w:t>
      </w:r>
      <w:r>
        <w:rPr>
          <w:rFonts w:hint="eastAsia" w:ascii="宋体" w:hAnsi="宋体" w:cs="宋体"/>
          <w:b/>
          <w:color w:val="auto"/>
          <w:w w:val="100"/>
          <w:kern w:val="0"/>
          <w:position w:val="0"/>
          <w:sz w:val="24"/>
          <w:highlight w:val="none"/>
          <w:lang w:eastAsia="zh-CN"/>
        </w:rPr>
        <w:t>响应文件中。</w:t>
      </w:r>
    </w:p>
    <w:p w14:paraId="226403EF">
      <w:pPr>
        <w:rPr>
          <w:rFonts w:hint="eastAsia" w:ascii="宋体" w:hAnsi="宋体" w:eastAsia="宋体" w:cs="宋体"/>
          <w:b/>
          <w:kern w:val="0"/>
          <w:sz w:val="24"/>
          <w:szCs w:val="24"/>
        </w:rPr>
      </w:pPr>
      <w:r>
        <w:rPr>
          <w:rFonts w:hint="eastAsia" w:ascii="宋体" w:hAnsi="宋体" w:eastAsia="宋体" w:cs="宋体"/>
          <w:b/>
          <w:kern w:val="0"/>
          <w:sz w:val="24"/>
          <w:szCs w:val="24"/>
        </w:rPr>
        <w:br w:type="page"/>
      </w:r>
    </w:p>
    <w:p w14:paraId="2028AFE1">
      <w:pPr>
        <w:spacing w:afterLines="50" w:line="360" w:lineRule="auto"/>
        <w:ind w:left="1067" w:hanging="1067" w:hangingChars="443"/>
        <w:outlineLvl w:val="1"/>
        <w:rPr>
          <w:rFonts w:hint="eastAsia" w:ascii="宋体" w:hAnsi="宋体" w:eastAsia="宋体" w:cs="宋体"/>
          <w:b/>
          <w:sz w:val="24"/>
          <w:szCs w:val="24"/>
          <w:lang w:eastAsia="zh-CN"/>
        </w:rPr>
      </w:pPr>
      <w:r>
        <w:rPr>
          <w:rFonts w:hint="eastAsia" w:ascii="宋体" w:hAnsi="宋体" w:eastAsia="宋体" w:cs="宋体"/>
          <w:b/>
          <w:kern w:val="0"/>
          <w:sz w:val="24"/>
          <w:szCs w:val="24"/>
          <w:lang w:val="en-US" w:eastAsia="zh-CN"/>
        </w:rPr>
        <w:t xml:space="preserve">附件2 </w:t>
      </w:r>
      <w:r>
        <w:rPr>
          <w:rFonts w:hint="eastAsia" w:ascii="宋体" w:hAnsi="宋体" w:eastAsia="宋体" w:cs="宋体"/>
          <w:b/>
          <w:sz w:val="24"/>
          <w:szCs w:val="24"/>
          <w:lang w:eastAsia="zh-CN"/>
        </w:rPr>
        <w:t>具有履行合同所必需的设备和专业技术能力的书面声明</w:t>
      </w:r>
    </w:p>
    <w:p w14:paraId="3ADE65EF">
      <w:pPr>
        <w:spacing w:afterLines="50" w:line="360" w:lineRule="auto"/>
        <w:ind w:left="1067" w:hanging="1067" w:hangingChars="443"/>
        <w:jc w:val="center"/>
        <w:outlineLvl w:val="9"/>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（格式自拟）</w:t>
      </w:r>
    </w:p>
    <w:p w14:paraId="40C03993">
      <w:pPr>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br w:type="page"/>
      </w:r>
    </w:p>
    <w:p w14:paraId="34531F59">
      <w:pPr>
        <w:spacing w:before="78" w:line="219" w:lineRule="auto"/>
        <w:ind w:left="29"/>
        <w:outlineLvl w:val="1"/>
        <w:rPr>
          <w:rFonts w:hint="eastAsia" w:ascii="宋体" w:hAnsi="宋体" w:eastAsia="宋体" w:cs="宋体"/>
          <w:b/>
          <w:bCs w:val="0"/>
          <w:i w:val="0"/>
          <w:iCs w:val="0"/>
          <w:caps w:val="0"/>
          <w:color w:val="auto"/>
          <w:spacing w:val="0"/>
          <w:kern w:val="0"/>
          <w:sz w:val="24"/>
          <w:szCs w:val="24"/>
          <w:shd w:val="clear" w:color="auto" w:fill="FFFFFF"/>
          <w:lang w:val="en-US" w:eastAsia="zh-CN" w:bidi="ar-SA"/>
        </w:rPr>
      </w:pPr>
      <w:r>
        <w:rPr>
          <w:rFonts w:hint="eastAsia" w:ascii="宋体" w:hAnsi="宋体" w:eastAsia="宋体" w:cs="宋体"/>
          <w:b/>
          <w:bCs w:val="0"/>
          <w:sz w:val="24"/>
          <w:szCs w:val="24"/>
          <w:lang w:val="en-US" w:eastAsia="zh-CN"/>
        </w:rPr>
        <w:t xml:space="preserve">附件3 </w:t>
      </w:r>
      <w:r>
        <w:rPr>
          <w:rFonts w:hint="eastAsia" w:ascii="宋体" w:hAnsi="宋体" w:eastAsia="宋体" w:cs="宋体"/>
          <w:b/>
          <w:bCs w:val="0"/>
          <w:i w:val="0"/>
          <w:iCs w:val="0"/>
          <w:caps w:val="0"/>
          <w:color w:val="auto"/>
          <w:spacing w:val="0"/>
          <w:kern w:val="0"/>
          <w:sz w:val="24"/>
          <w:szCs w:val="24"/>
          <w:shd w:val="clear" w:color="auto" w:fill="FFFFFF"/>
          <w:lang w:val="en-US" w:eastAsia="zh-CN" w:bidi="ar-SA"/>
        </w:rPr>
        <w:t>参加政府采购活动前三年内，在经营活动中没有重大违法记录书面声明</w:t>
      </w:r>
    </w:p>
    <w:p w14:paraId="1B956B29">
      <w:pPr>
        <w:spacing w:before="78" w:line="219" w:lineRule="auto"/>
        <w:ind w:left="29"/>
        <w:rPr>
          <w:rFonts w:hint="eastAsia" w:ascii="宋体" w:hAnsi="宋体" w:eastAsia="宋体" w:cs="宋体"/>
          <w:i w:val="0"/>
          <w:iCs w:val="0"/>
          <w:caps w:val="0"/>
          <w:color w:val="auto"/>
          <w:spacing w:val="0"/>
          <w:kern w:val="0"/>
          <w:sz w:val="24"/>
          <w:szCs w:val="24"/>
          <w:shd w:val="clear" w:color="auto" w:fill="FFFFFF"/>
          <w:lang w:val="en-US" w:eastAsia="zh-CN" w:bidi="ar-SA"/>
        </w:rPr>
      </w:pPr>
    </w:p>
    <w:p w14:paraId="147F401F">
      <w:pPr>
        <w:keepNext w:val="0"/>
        <w:keepLines w:val="0"/>
        <w:pageBreakBefore w:val="0"/>
        <w:wordWrap/>
        <w:overflowPunct/>
        <w:topLinePunct w:val="0"/>
        <w:bidi w:val="0"/>
        <w:adjustRightInd w:val="0"/>
        <w:snapToGrid w:val="0"/>
        <w:spacing w:line="360" w:lineRule="auto"/>
        <w:ind w:left="0" w:leftChars="0" w:right="0" w:rightChars="0" w:firstLine="0" w:firstLineChars="0"/>
        <w:jc w:val="center"/>
        <w:rPr>
          <w:rFonts w:ascii="宋体" w:hAnsi="宋体" w:eastAsia="宋体" w:cs="宋体"/>
          <w:w w:val="100"/>
          <w:kern w:val="0"/>
          <w:position w:val="0"/>
          <w:sz w:val="24"/>
          <w:szCs w:val="24"/>
          <w:highlight w:val="none"/>
          <w:lang w:eastAsia="zh-CN"/>
        </w:rPr>
      </w:pPr>
      <w:r>
        <w:rPr>
          <w:rFonts w:ascii="宋体" w:hAnsi="宋体" w:eastAsia="宋体" w:cs="宋体"/>
          <w:b/>
          <w:bCs/>
          <w:w w:val="100"/>
          <w:kern w:val="0"/>
          <w:position w:val="0"/>
          <w:sz w:val="24"/>
          <w:szCs w:val="24"/>
          <w:highlight w:val="none"/>
          <w:lang w:eastAsia="zh-CN"/>
        </w:rPr>
        <w:t>无重大违法记录声明</w:t>
      </w:r>
    </w:p>
    <w:p w14:paraId="6209BC1A">
      <w:pPr>
        <w:keepNext w:val="0"/>
        <w:keepLines w:val="0"/>
        <w:pageBreakBefore w:val="0"/>
        <w:wordWrap/>
        <w:overflowPunct/>
        <w:topLinePunct w:val="0"/>
        <w:bidi w:val="0"/>
        <w:adjustRightInd w:val="0"/>
        <w:snapToGrid w:val="0"/>
        <w:spacing w:line="360" w:lineRule="auto"/>
        <w:ind w:left="0" w:leftChars="0" w:right="0" w:rightChars="0" w:firstLine="0" w:firstLineChars="0"/>
        <w:rPr>
          <w:rFonts w:ascii="宋体" w:hAnsi="宋体" w:eastAsia="宋体" w:cs="宋体"/>
          <w:w w:val="100"/>
          <w:kern w:val="0"/>
          <w:position w:val="0"/>
          <w:sz w:val="24"/>
          <w:szCs w:val="24"/>
          <w:highlight w:val="none"/>
          <w:lang w:eastAsia="zh-CN"/>
        </w:rPr>
      </w:pPr>
    </w:p>
    <w:p w14:paraId="6711ED0A">
      <w:pPr>
        <w:keepNext w:val="0"/>
        <w:keepLines w:val="0"/>
        <w:pageBreakBefore w:val="0"/>
        <w:wordWrap/>
        <w:overflowPunct/>
        <w:topLinePunct w:val="0"/>
        <w:bidi w:val="0"/>
        <w:adjustRightInd w:val="0"/>
        <w:snapToGrid w:val="0"/>
        <w:spacing w:line="360" w:lineRule="auto"/>
        <w:ind w:left="0" w:leftChars="0" w:right="0" w:rightChars="0" w:firstLine="0" w:firstLineChars="0"/>
        <w:rPr>
          <w:rFonts w:ascii="宋体" w:hAnsi="宋体" w:eastAsia="宋体" w:cs="宋体"/>
          <w:w w:val="100"/>
          <w:kern w:val="0"/>
          <w:position w:val="0"/>
          <w:sz w:val="24"/>
          <w:szCs w:val="24"/>
          <w:highlight w:val="none"/>
          <w:lang w:eastAsia="zh-CN"/>
        </w:rPr>
      </w:pPr>
      <w:r>
        <w:rPr>
          <w:rFonts w:ascii="宋体" w:hAnsi="宋体" w:eastAsia="宋体" w:cs="宋体"/>
          <w:w w:val="100"/>
          <w:kern w:val="0"/>
          <w:position w:val="0"/>
          <w:sz w:val="24"/>
          <w:szCs w:val="24"/>
          <w:highlight w:val="none"/>
          <w:lang w:eastAsia="zh-CN"/>
        </w:rPr>
        <w:t>西安市儿童医院：</w:t>
      </w:r>
    </w:p>
    <w:p w14:paraId="17468AD4">
      <w:pPr>
        <w:pStyle w:val="2"/>
        <w:spacing w:line="360" w:lineRule="auto"/>
        <w:ind w:firstLine="480" w:firstLineChars="200"/>
        <w:rPr>
          <w:rFonts w:hint="eastAsia" w:ascii="宋体" w:hAnsi="宋体" w:eastAsia="宋体" w:cs="宋体"/>
          <w:sz w:val="24"/>
          <w:szCs w:val="24"/>
          <w:highlight w:val="none"/>
          <w:lang w:eastAsia="zh-CN"/>
        </w:rPr>
      </w:pPr>
      <w:r>
        <w:rPr>
          <w:rFonts w:ascii="宋体" w:hAnsi="宋体" w:eastAsia="宋体" w:cs="宋体"/>
          <w:w w:val="100"/>
          <w:kern w:val="0"/>
          <w:position w:val="0"/>
          <w:sz w:val="24"/>
          <w:szCs w:val="24"/>
          <w:highlight w:val="none"/>
          <w:lang w:eastAsia="zh-CN"/>
        </w:rPr>
        <w:t>我方作为</w:t>
      </w:r>
      <w:r>
        <w:rPr>
          <w:rFonts w:hint="eastAsia" w:ascii="宋体" w:hAnsi="宋体" w:eastAsia="宋体" w:cs="宋体"/>
          <w:w w:val="100"/>
          <w:kern w:val="0"/>
          <w:position w:val="0"/>
          <w:sz w:val="24"/>
          <w:szCs w:val="24"/>
          <w:highlight w:val="none"/>
          <w:u w:val="single"/>
          <w:lang w:eastAsia="zh-CN"/>
        </w:rPr>
        <w:t>（</w:t>
      </w:r>
      <w:r>
        <w:rPr>
          <w:rFonts w:ascii="宋体" w:hAnsi="宋体" w:eastAsia="宋体" w:cs="宋体"/>
          <w:w w:val="100"/>
          <w:kern w:val="0"/>
          <w:position w:val="0"/>
          <w:sz w:val="24"/>
          <w:szCs w:val="24"/>
          <w:highlight w:val="none"/>
          <w:u w:val="single"/>
          <w:lang w:eastAsia="zh-CN"/>
        </w:rPr>
        <w:t>项目名称</w:t>
      </w:r>
      <w:r>
        <w:rPr>
          <w:rFonts w:hint="eastAsia" w:ascii="宋体" w:hAnsi="宋体" w:eastAsia="宋体" w:cs="宋体"/>
          <w:w w:val="100"/>
          <w:kern w:val="0"/>
          <w:position w:val="0"/>
          <w:sz w:val="24"/>
          <w:szCs w:val="24"/>
          <w:highlight w:val="none"/>
          <w:u w:val="single"/>
          <w:lang w:eastAsia="zh-CN"/>
        </w:rPr>
        <w:t>）</w:t>
      </w:r>
      <w:r>
        <w:rPr>
          <w:rFonts w:ascii="宋体" w:hAnsi="宋体" w:eastAsia="宋体" w:cs="宋体"/>
          <w:w w:val="100"/>
          <w:kern w:val="0"/>
          <w:position w:val="0"/>
          <w:sz w:val="24"/>
          <w:szCs w:val="24"/>
          <w:highlight w:val="none"/>
          <w:u w:val="single"/>
          <w:lang w:eastAsia="zh-CN"/>
        </w:rPr>
        <w:t>（项目编号）</w:t>
      </w:r>
      <w:r>
        <w:rPr>
          <w:rFonts w:ascii="宋体" w:hAnsi="宋体" w:eastAsia="宋体" w:cs="宋体"/>
          <w:w w:val="100"/>
          <w:kern w:val="0"/>
          <w:position w:val="0"/>
          <w:sz w:val="24"/>
          <w:szCs w:val="24"/>
          <w:highlight w:val="none"/>
          <w:lang w:eastAsia="zh-CN"/>
        </w:rPr>
        <w:t>的</w:t>
      </w:r>
      <w:r>
        <w:rPr>
          <w:rFonts w:hint="eastAsia" w:ascii="宋体" w:hAnsi="宋体" w:eastAsia="宋体" w:cs="宋体"/>
          <w:w w:val="100"/>
          <w:kern w:val="0"/>
          <w:position w:val="0"/>
          <w:sz w:val="24"/>
          <w:szCs w:val="24"/>
          <w:highlight w:val="none"/>
          <w:lang w:eastAsia="zh-CN"/>
        </w:rPr>
        <w:t>供应商</w:t>
      </w:r>
      <w:r>
        <w:rPr>
          <w:rFonts w:ascii="宋体" w:hAnsi="宋体" w:eastAsia="宋体" w:cs="宋体"/>
          <w:w w:val="100"/>
          <w:kern w:val="0"/>
          <w:position w:val="0"/>
          <w:sz w:val="24"/>
          <w:szCs w:val="24"/>
          <w:highlight w:val="none"/>
          <w:lang w:eastAsia="zh-CN"/>
        </w:rPr>
        <w:t>，在此郑重声明：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p w14:paraId="4A8417D9">
      <w:pPr>
        <w:pStyle w:val="2"/>
        <w:spacing w:line="244" w:lineRule="auto"/>
        <w:rPr>
          <w:rFonts w:hint="eastAsia" w:ascii="宋体" w:hAnsi="宋体" w:eastAsia="宋体" w:cs="宋体"/>
          <w:sz w:val="24"/>
          <w:szCs w:val="24"/>
          <w:highlight w:val="none"/>
          <w:lang w:eastAsia="zh-CN"/>
        </w:rPr>
      </w:pPr>
    </w:p>
    <w:p w14:paraId="43D98609">
      <w:pPr>
        <w:pStyle w:val="2"/>
        <w:spacing w:line="244" w:lineRule="auto"/>
        <w:rPr>
          <w:rFonts w:hint="eastAsia" w:ascii="宋体" w:hAnsi="宋体" w:eastAsia="宋体" w:cs="宋体"/>
          <w:sz w:val="24"/>
          <w:szCs w:val="24"/>
          <w:highlight w:val="none"/>
          <w:lang w:eastAsia="zh-CN"/>
        </w:rPr>
      </w:pPr>
    </w:p>
    <w:p w14:paraId="435757EC">
      <w:pPr>
        <w:pStyle w:val="2"/>
        <w:spacing w:line="244" w:lineRule="auto"/>
        <w:rPr>
          <w:rFonts w:hint="eastAsia" w:ascii="宋体" w:hAnsi="宋体" w:eastAsia="宋体" w:cs="宋体"/>
          <w:sz w:val="24"/>
          <w:szCs w:val="24"/>
          <w:highlight w:val="none"/>
          <w:lang w:eastAsia="zh-CN"/>
        </w:rPr>
      </w:pPr>
    </w:p>
    <w:p w14:paraId="6DDC4B75">
      <w:pPr>
        <w:pStyle w:val="2"/>
        <w:spacing w:line="245" w:lineRule="auto"/>
        <w:rPr>
          <w:rFonts w:hint="eastAsia" w:ascii="宋体" w:hAnsi="宋体" w:eastAsia="宋体" w:cs="宋体"/>
          <w:sz w:val="24"/>
          <w:szCs w:val="24"/>
          <w:highlight w:val="none"/>
          <w:lang w:eastAsia="zh-CN"/>
        </w:rPr>
      </w:pPr>
    </w:p>
    <w:p w14:paraId="552C1F80">
      <w:pPr>
        <w:pStyle w:val="2"/>
        <w:spacing w:line="245" w:lineRule="auto"/>
        <w:rPr>
          <w:rFonts w:hint="eastAsia" w:ascii="宋体" w:hAnsi="宋体" w:eastAsia="宋体" w:cs="宋体"/>
          <w:sz w:val="24"/>
          <w:szCs w:val="24"/>
          <w:highlight w:val="none"/>
          <w:lang w:eastAsia="zh-CN"/>
        </w:rPr>
      </w:pPr>
    </w:p>
    <w:p w14:paraId="4FB8FA58">
      <w:pPr>
        <w:pStyle w:val="2"/>
        <w:spacing w:line="245" w:lineRule="auto"/>
        <w:rPr>
          <w:rFonts w:hint="eastAsia" w:ascii="宋体" w:hAnsi="宋体" w:eastAsia="宋体" w:cs="宋体"/>
          <w:sz w:val="24"/>
          <w:szCs w:val="24"/>
          <w:highlight w:val="none"/>
          <w:lang w:eastAsia="zh-CN"/>
        </w:rPr>
      </w:pPr>
    </w:p>
    <w:p w14:paraId="13F3EA06">
      <w:pPr>
        <w:pStyle w:val="2"/>
        <w:spacing w:line="245" w:lineRule="auto"/>
        <w:rPr>
          <w:rFonts w:hint="eastAsia" w:ascii="宋体" w:hAnsi="宋体" w:eastAsia="宋体" w:cs="宋体"/>
          <w:sz w:val="24"/>
          <w:szCs w:val="24"/>
          <w:highlight w:val="none"/>
          <w:lang w:eastAsia="zh-CN"/>
        </w:rPr>
      </w:pPr>
    </w:p>
    <w:p w14:paraId="5D93F6B6">
      <w:pPr>
        <w:pStyle w:val="2"/>
        <w:spacing w:line="245" w:lineRule="auto"/>
        <w:rPr>
          <w:rFonts w:hint="eastAsia" w:ascii="宋体" w:hAnsi="宋体" w:eastAsia="宋体" w:cs="宋体"/>
          <w:sz w:val="24"/>
          <w:szCs w:val="24"/>
          <w:highlight w:val="none"/>
          <w:lang w:eastAsia="zh-CN"/>
        </w:rPr>
      </w:pPr>
    </w:p>
    <w:p w14:paraId="61F32F37">
      <w:pPr>
        <w:pStyle w:val="2"/>
        <w:spacing w:line="245" w:lineRule="auto"/>
        <w:rPr>
          <w:rFonts w:hint="eastAsia" w:ascii="宋体" w:hAnsi="宋体" w:eastAsia="宋体" w:cs="宋体"/>
          <w:sz w:val="24"/>
          <w:szCs w:val="24"/>
          <w:highlight w:val="none"/>
          <w:lang w:eastAsia="zh-CN"/>
        </w:rPr>
      </w:pPr>
    </w:p>
    <w:p w14:paraId="5A80C8C5">
      <w:pPr>
        <w:pStyle w:val="2"/>
        <w:spacing w:line="245" w:lineRule="auto"/>
        <w:rPr>
          <w:rFonts w:hint="eastAsia" w:ascii="宋体" w:hAnsi="宋体" w:eastAsia="宋体" w:cs="宋体"/>
          <w:sz w:val="24"/>
          <w:szCs w:val="24"/>
          <w:highlight w:val="none"/>
          <w:lang w:eastAsia="zh-CN"/>
        </w:rPr>
      </w:pPr>
    </w:p>
    <w:p w14:paraId="4E9C3855">
      <w:pPr>
        <w:spacing w:before="79" w:line="219" w:lineRule="auto"/>
        <w:jc w:val="righ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投标人名称：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（公章）</w:t>
      </w:r>
    </w:p>
    <w:p w14:paraId="30F4E920">
      <w:pPr>
        <w:pStyle w:val="2"/>
        <w:spacing w:line="260" w:lineRule="auto"/>
        <w:rPr>
          <w:rFonts w:hint="eastAsia" w:ascii="宋体" w:hAnsi="宋体" w:eastAsia="宋体" w:cs="宋体"/>
          <w:sz w:val="24"/>
          <w:szCs w:val="24"/>
          <w:highlight w:val="none"/>
          <w:lang w:eastAsia="zh-CN"/>
        </w:rPr>
      </w:pPr>
    </w:p>
    <w:p w14:paraId="0801B128">
      <w:pPr>
        <w:tabs>
          <w:tab w:val="left" w:pos="6880"/>
        </w:tabs>
        <w:spacing w:before="78" w:line="219" w:lineRule="auto"/>
        <w:jc w:val="right"/>
        <w:rPr>
          <w:rFonts w:hint="eastAsia" w:ascii="宋体" w:hAnsi="宋体" w:eastAsia="宋体" w:cs="宋体"/>
          <w:sz w:val="24"/>
          <w:szCs w:val="24"/>
          <w:highlight w:val="none"/>
          <w:lang w:eastAsia="zh-CN"/>
        </w:rPr>
        <w:sectPr>
          <w:footerReference r:id="rId3" w:type="default"/>
          <w:pgSz w:w="11900" w:h="16838"/>
          <w:pgMar w:top="1440" w:right="1803" w:bottom="1440" w:left="1803" w:header="850" w:footer="992" w:gutter="0"/>
          <w:cols w:space="0" w:num="1"/>
        </w:sectPr>
      </w:pP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p>
    <w:p w14:paraId="6CD08C70">
      <w:pPr>
        <w:numPr>
          <w:ilvl w:val="0"/>
          <w:numId w:val="0"/>
        </w:numPr>
        <w:outlineLvl w:val="1"/>
        <w:rPr>
          <w:rFonts w:hint="eastAsia" w:ascii="宋体" w:hAnsi="宋体" w:eastAsia="宋体" w:cs="宋体"/>
          <w:b/>
          <w:sz w:val="24"/>
          <w:szCs w:val="24"/>
        </w:rPr>
      </w:pPr>
      <w:r>
        <w:rPr>
          <w:rFonts w:hint="eastAsia" w:ascii="宋体" w:hAnsi="宋体" w:eastAsia="宋体" w:cs="宋体"/>
          <w:b/>
          <w:sz w:val="24"/>
          <w:szCs w:val="24"/>
          <w:lang w:val="en-US" w:eastAsia="zh-CN"/>
        </w:rPr>
        <w:t xml:space="preserve">附件4 </w:t>
      </w:r>
      <w:r>
        <w:rPr>
          <w:rFonts w:hint="eastAsia" w:ascii="宋体" w:hAnsi="宋体" w:eastAsia="宋体" w:cs="宋体"/>
          <w:b/>
          <w:sz w:val="24"/>
          <w:szCs w:val="24"/>
        </w:rPr>
        <w:t>企业关联关系承诺书</w:t>
      </w:r>
    </w:p>
    <w:p w14:paraId="3DAC1BCE">
      <w:pPr>
        <w:spacing w:line="480" w:lineRule="auto"/>
        <w:ind w:firstLine="480" w:firstLineChars="200"/>
        <w:rPr>
          <w:rFonts w:hint="eastAsia" w:ascii="宋体" w:hAnsi="宋体" w:eastAsia="宋体" w:cs="宋体"/>
          <w:sz w:val="24"/>
          <w:szCs w:val="24"/>
        </w:rPr>
      </w:pPr>
    </w:p>
    <w:p w14:paraId="2759BEF7">
      <w:pPr>
        <w:spacing w:line="480" w:lineRule="auto"/>
        <w:rPr>
          <w:rFonts w:hint="eastAsia" w:ascii="宋体" w:hAnsi="宋体" w:eastAsia="宋体" w:cs="宋体"/>
          <w:b/>
          <w:bCs/>
          <w:sz w:val="24"/>
          <w:szCs w:val="24"/>
        </w:rPr>
      </w:pPr>
      <w:r>
        <w:rPr>
          <w:rFonts w:hint="eastAsia" w:ascii="宋体" w:hAnsi="宋体" w:eastAsia="宋体" w:cs="宋体"/>
          <w:b/>
          <w:bCs/>
          <w:sz w:val="24"/>
          <w:szCs w:val="24"/>
        </w:rPr>
        <w:t>供应商控股股东名称、控股公司的名称和存在管理、被管理关系的单位名称说明</w:t>
      </w:r>
    </w:p>
    <w:p w14:paraId="7F43E428">
      <w:pPr>
        <w:spacing w:line="480" w:lineRule="auto"/>
        <w:ind w:firstLine="480" w:firstLineChars="200"/>
        <w:rPr>
          <w:rFonts w:hint="eastAsia" w:ascii="宋体" w:hAnsi="宋体" w:eastAsia="宋体" w:cs="宋体"/>
          <w:sz w:val="24"/>
          <w:szCs w:val="24"/>
        </w:rPr>
      </w:pPr>
    </w:p>
    <w:p w14:paraId="3B674D93">
      <w:pPr>
        <w:spacing w:line="480" w:lineRule="auto"/>
        <w:rPr>
          <w:rFonts w:hint="eastAsia" w:ascii="宋体" w:hAnsi="宋体" w:eastAsia="宋体" w:cs="宋体"/>
          <w:sz w:val="24"/>
          <w:szCs w:val="24"/>
          <w:lang w:val="en-US" w:eastAsia="zh-CN"/>
        </w:rPr>
      </w:pPr>
      <w:r>
        <w:rPr>
          <w:rFonts w:hint="eastAsia" w:ascii="宋体" w:hAnsi="宋体" w:eastAsia="宋体" w:cs="宋体"/>
          <w:sz w:val="24"/>
          <w:szCs w:val="24"/>
        </w:rPr>
        <w:t>致：</w:t>
      </w:r>
      <w:r>
        <w:rPr>
          <w:rFonts w:hint="eastAsia" w:ascii="宋体" w:hAnsi="宋体" w:eastAsia="宋体" w:cs="宋体"/>
          <w:sz w:val="24"/>
          <w:szCs w:val="24"/>
          <w:lang w:val="en-US" w:eastAsia="zh-CN"/>
        </w:rPr>
        <w:t>陕西德信招标有限公司</w:t>
      </w:r>
    </w:p>
    <w:p w14:paraId="3401BE3A">
      <w:pPr>
        <w:spacing w:line="480" w:lineRule="auto"/>
        <w:ind w:firstLine="480" w:firstLineChars="200"/>
        <w:rPr>
          <w:rFonts w:hint="eastAsia" w:ascii="宋体" w:hAnsi="宋体" w:eastAsia="宋体" w:cs="宋体"/>
          <w:sz w:val="24"/>
          <w:szCs w:val="24"/>
        </w:rPr>
      </w:pPr>
    </w:p>
    <w:p w14:paraId="014C8D0F">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与我方的法定代表人（单位负责人）为同一人的企业如下：</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67AFD8C2">
      <w:pPr>
        <w:spacing w:line="480" w:lineRule="auto"/>
        <w:ind w:firstLine="480" w:firstLineChars="200"/>
        <w:rPr>
          <w:rFonts w:hint="eastAsia" w:ascii="宋体" w:hAnsi="宋体" w:eastAsia="宋体" w:cs="宋体"/>
          <w:sz w:val="24"/>
          <w:szCs w:val="24"/>
        </w:rPr>
      </w:pPr>
    </w:p>
    <w:p w14:paraId="29C5EFB9">
      <w:pPr>
        <w:spacing w:line="480" w:lineRule="auto"/>
        <w:ind w:firstLine="480" w:firstLineChars="200"/>
        <w:rPr>
          <w:rFonts w:hint="eastAsia" w:ascii="宋体" w:hAnsi="宋体" w:eastAsia="宋体" w:cs="宋体"/>
          <w:sz w:val="24"/>
          <w:szCs w:val="24"/>
          <w:u w:val="single"/>
          <w:lang w:val="en-US" w:eastAsia="zh-CN"/>
        </w:rPr>
      </w:pPr>
      <w:r>
        <w:rPr>
          <w:rFonts w:hint="eastAsia" w:ascii="宋体" w:hAnsi="宋体" w:eastAsia="宋体" w:cs="宋体"/>
          <w:sz w:val="24"/>
          <w:szCs w:val="24"/>
        </w:rPr>
        <w:t>与我方存在</w:t>
      </w:r>
      <w:r>
        <w:rPr>
          <w:rFonts w:hint="eastAsia" w:ascii="宋体" w:hAnsi="宋体" w:eastAsia="宋体" w:cs="宋体"/>
          <w:sz w:val="24"/>
          <w:szCs w:val="24"/>
          <w:lang w:val="en-US" w:eastAsia="zh-CN"/>
        </w:rPr>
        <w:t>直接控股、管理</w:t>
      </w:r>
      <w:r>
        <w:rPr>
          <w:rFonts w:hint="eastAsia" w:ascii="宋体" w:hAnsi="宋体" w:eastAsia="宋体" w:cs="宋体"/>
          <w:sz w:val="24"/>
          <w:szCs w:val="24"/>
        </w:rPr>
        <w:t>关系的单位名称如下：</w:t>
      </w:r>
      <w:r>
        <w:rPr>
          <w:rFonts w:hint="eastAsia" w:ascii="宋体" w:hAnsi="宋体" w:eastAsia="宋体" w:cs="宋体"/>
          <w:sz w:val="24"/>
          <w:szCs w:val="24"/>
          <w:u w:val="single"/>
          <w:lang w:val="en-US" w:eastAsia="zh-CN"/>
        </w:rPr>
        <w:t xml:space="preserve">                    </w:t>
      </w:r>
    </w:p>
    <w:p w14:paraId="04DE6BEA">
      <w:pPr>
        <w:spacing w:line="480" w:lineRule="auto"/>
        <w:ind w:firstLine="480" w:firstLineChars="200"/>
        <w:rPr>
          <w:rFonts w:hint="eastAsia" w:ascii="宋体" w:hAnsi="宋体" w:eastAsia="宋体" w:cs="宋体"/>
          <w:sz w:val="24"/>
          <w:szCs w:val="24"/>
        </w:rPr>
      </w:pPr>
    </w:p>
    <w:p w14:paraId="789699F2">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19D8C970">
      <w:pPr>
        <w:spacing w:line="480" w:lineRule="auto"/>
        <w:ind w:firstLine="480" w:firstLineChars="200"/>
        <w:rPr>
          <w:rFonts w:hint="eastAsia" w:ascii="宋体" w:hAnsi="宋体" w:eastAsia="宋体" w:cs="宋体"/>
          <w:sz w:val="24"/>
          <w:szCs w:val="24"/>
        </w:rPr>
      </w:pPr>
    </w:p>
    <w:p w14:paraId="12FEA0FA">
      <w:pPr>
        <w:spacing w:line="480" w:lineRule="auto"/>
        <w:ind w:firstLine="480" w:firstLineChars="200"/>
        <w:jc w:val="right"/>
        <w:rPr>
          <w:rFonts w:hint="eastAsia" w:ascii="宋体" w:hAnsi="宋体" w:eastAsia="宋体" w:cs="宋体"/>
          <w:sz w:val="24"/>
          <w:szCs w:val="24"/>
          <w:u w:val="single"/>
        </w:rPr>
      </w:pPr>
      <w:r>
        <w:rPr>
          <w:rFonts w:hint="eastAsia" w:ascii="宋体" w:hAnsi="宋体" w:eastAsia="宋体" w:cs="宋体"/>
          <w:sz w:val="24"/>
          <w:szCs w:val="24"/>
        </w:rPr>
        <w:t>投标人名称：</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291CE044">
      <w:pPr>
        <w:jc w:val="right"/>
        <w:outlineLvl w:val="9"/>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27677951">
      <w:pP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br w:type="page"/>
      </w:r>
    </w:p>
    <w:p w14:paraId="41015F98">
      <w:pPr>
        <w:outlineLvl w:val="1"/>
        <w:rPr>
          <w:rFonts w:hint="eastAsia" w:ascii="宋体" w:hAnsi="宋体" w:eastAsia="宋体" w:cs="宋体"/>
          <w:b/>
          <w:sz w:val="24"/>
          <w:szCs w:val="24"/>
        </w:rPr>
      </w:pPr>
      <w:r>
        <w:rPr>
          <w:rFonts w:hint="eastAsia" w:ascii="宋体" w:hAnsi="宋体" w:eastAsia="宋体" w:cs="宋体"/>
          <w:b/>
          <w:sz w:val="24"/>
          <w:szCs w:val="24"/>
          <w:lang w:val="en-US" w:eastAsia="zh-CN"/>
        </w:rPr>
        <w:t xml:space="preserve">附件5 </w:t>
      </w:r>
      <w:r>
        <w:rPr>
          <w:rFonts w:hint="eastAsia" w:ascii="宋体" w:hAnsi="宋体" w:eastAsia="宋体" w:cs="宋体"/>
          <w:b/>
          <w:sz w:val="24"/>
          <w:szCs w:val="24"/>
        </w:rPr>
        <w:t>陕西省政府采购供应商拒绝政府采购领域商业贿赂承诺书</w:t>
      </w:r>
    </w:p>
    <w:p w14:paraId="5EAFEDD9">
      <w:pPr>
        <w:widowControl/>
        <w:spacing w:line="408" w:lineRule="auto"/>
        <w:ind w:left="239" w:leftChars="114" w:firstLine="470" w:firstLineChars="196"/>
        <w:jc w:val="left"/>
        <w:rPr>
          <w:rFonts w:hint="eastAsia" w:ascii="宋体" w:hAnsi="宋体" w:eastAsia="宋体" w:cs="宋体"/>
          <w:kern w:val="0"/>
          <w:sz w:val="24"/>
          <w:szCs w:val="24"/>
        </w:rPr>
      </w:pPr>
    </w:p>
    <w:p w14:paraId="19A188BC">
      <w:pPr>
        <w:widowControl/>
        <w:spacing w:line="36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为响应党中央、国务院关于治理政府采购领域商业贿赂行为的号召，我公司在此庄严承诺：</w:t>
      </w:r>
    </w:p>
    <w:p w14:paraId="219664B0">
      <w:pPr>
        <w:widowControl/>
        <w:spacing w:line="36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在参与政府采购活动中遵纪守法、诚信经营、公平竞标。</w:t>
      </w:r>
    </w:p>
    <w:p w14:paraId="103D4698">
      <w:pPr>
        <w:widowControl/>
        <w:spacing w:line="36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不向政府采购人、采购代理机构和政府采购评审专家进行任何形式的商业贿赂以谋取交易机会。</w:t>
      </w:r>
    </w:p>
    <w:p w14:paraId="3A20A51F">
      <w:pPr>
        <w:widowControl/>
        <w:spacing w:line="36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不向政府采购代理机构和采购人提供虚假资质文件或采用虚假应标方式参与政府采购市场竞争并谋取中标、成交。</w:t>
      </w:r>
    </w:p>
    <w:p w14:paraId="2C6FBFC6">
      <w:pPr>
        <w:widowControl/>
        <w:spacing w:line="36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不采取“围标、陪标”等商业欺诈手段获得政府采购定单。</w:t>
      </w:r>
    </w:p>
    <w:p w14:paraId="62242212">
      <w:pPr>
        <w:widowControl/>
        <w:spacing w:line="36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不采取不正当手段诋毁、排挤其他供应商。</w:t>
      </w:r>
    </w:p>
    <w:p w14:paraId="730C1971">
      <w:pPr>
        <w:widowControl/>
        <w:spacing w:line="36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lang w:eastAsia="zh-CN"/>
        </w:rPr>
        <w:t>不再提供</w:t>
      </w:r>
      <w:r>
        <w:rPr>
          <w:rFonts w:hint="eastAsia" w:ascii="宋体" w:hAnsi="宋体" w:eastAsia="宋体" w:cs="宋体"/>
          <w:kern w:val="0"/>
          <w:sz w:val="24"/>
          <w:szCs w:val="24"/>
        </w:rPr>
        <w:t>商品和服务时“偷梁换柱、以次充好”损害采购人的合法权益。</w:t>
      </w:r>
    </w:p>
    <w:p w14:paraId="3193CCD2">
      <w:pPr>
        <w:widowControl/>
        <w:spacing w:line="36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不与采购人、采购代理机构政府采购评审专家</w:t>
      </w:r>
      <w:r>
        <w:rPr>
          <w:rFonts w:hint="eastAsia" w:ascii="宋体" w:hAnsi="宋体" w:eastAsia="宋体" w:cs="宋体"/>
          <w:kern w:val="0"/>
          <w:sz w:val="24"/>
          <w:szCs w:val="24"/>
          <w:lang w:eastAsia="zh-CN"/>
        </w:rPr>
        <w:t>或其他</w:t>
      </w:r>
      <w:r>
        <w:rPr>
          <w:rFonts w:hint="eastAsia" w:ascii="宋体" w:hAnsi="宋体" w:eastAsia="宋体" w:cs="宋体"/>
          <w:kern w:val="0"/>
          <w:sz w:val="24"/>
          <w:szCs w:val="24"/>
        </w:rPr>
        <w:t>供应商恶意串通，进行质疑和投诉，维护政府采购市场秩序。</w:t>
      </w:r>
    </w:p>
    <w:p w14:paraId="42E2960B">
      <w:pPr>
        <w:widowControl/>
        <w:spacing w:line="36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尊重和接受政府采购监督管理部门的监督和政府采购代理机构招标采购要求，承担因违约行为给采购人造成的损失。</w:t>
      </w:r>
    </w:p>
    <w:p w14:paraId="61FF8020">
      <w:pPr>
        <w:widowControl/>
        <w:spacing w:line="360" w:lineRule="auto"/>
        <w:ind w:left="239" w:leftChars="114" w:firstLine="470" w:firstLineChars="196"/>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不发生其他有悖于政府采购公开、公平、公正和诚信原则的行为。</w:t>
      </w:r>
    </w:p>
    <w:p w14:paraId="67493F87">
      <w:pPr>
        <w:pStyle w:val="2"/>
        <w:spacing w:line="360" w:lineRule="auto"/>
        <w:rPr>
          <w:rFonts w:hint="eastAsia" w:ascii="宋体" w:hAnsi="宋体" w:eastAsia="宋体" w:cs="宋体"/>
          <w:sz w:val="24"/>
          <w:szCs w:val="24"/>
          <w:lang w:eastAsia="zh-CN"/>
        </w:rPr>
      </w:pPr>
    </w:p>
    <w:p w14:paraId="52F66D11">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投标人名称：</w:t>
      </w:r>
    </w:p>
    <w:p w14:paraId="1784C5DE">
      <w:pPr>
        <w:spacing w:line="360" w:lineRule="auto"/>
        <w:rPr>
          <w:rFonts w:hint="eastAsia" w:ascii="宋体" w:hAnsi="宋体" w:eastAsia="宋体" w:cs="宋体"/>
          <w:kern w:val="0"/>
          <w:sz w:val="24"/>
          <w:szCs w:val="24"/>
        </w:rPr>
      </w:pPr>
    </w:p>
    <w:p w14:paraId="3907BA4C">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公章：</w:t>
      </w:r>
    </w:p>
    <w:p w14:paraId="19FE23A7">
      <w:pPr>
        <w:spacing w:line="360" w:lineRule="auto"/>
        <w:rPr>
          <w:rFonts w:hint="eastAsia" w:ascii="宋体" w:hAnsi="宋体" w:eastAsia="宋体" w:cs="宋体"/>
          <w:kern w:val="0"/>
          <w:sz w:val="24"/>
          <w:szCs w:val="24"/>
          <w:lang w:eastAsia="zh-CN"/>
        </w:rPr>
      </w:pPr>
    </w:p>
    <w:p w14:paraId="5C35F91E">
      <w:pPr>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授权代表签字：</w:t>
      </w:r>
    </w:p>
    <w:p w14:paraId="286E9C0F">
      <w:pPr>
        <w:rPr>
          <w:rFonts w:hint="eastAsia" w:ascii="宋体" w:hAnsi="宋体" w:eastAsia="宋体" w:cs="宋体"/>
          <w:kern w:val="0"/>
          <w:sz w:val="24"/>
          <w:szCs w:val="24"/>
        </w:rPr>
      </w:pPr>
      <w:r>
        <w:rPr>
          <w:rFonts w:hint="eastAsia" w:ascii="宋体" w:hAnsi="宋体" w:eastAsia="宋体" w:cs="宋体"/>
          <w:kern w:val="0"/>
          <w:sz w:val="24"/>
          <w:szCs w:val="24"/>
        </w:rPr>
        <w:br w:type="page"/>
      </w:r>
    </w:p>
    <w:p w14:paraId="20D4BF48">
      <w:pPr>
        <w:spacing w:line="360" w:lineRule="auto"/>
        <w:ind w:firstLine="482" w:firstLineChars="200"/>
        <w:rPr>
          <w:rFonts w:hint="eastAsia" w:ascii="宋体" w:hAnsi="宋体" w:cs="宋体"/>
          <w:b/>
          <w:sz w:val="24"/>
          <w:szCs w:val="24"/>
          <w:lang w:val="en-US" w:eastAsia="zh-CN"/>
        </w:rPr>
      </w:pPr>
      <w:r>
        <w:rPr>
          <w:rFonts w:hint="eastAsia" w:ascii="宋体" w:hAnsi="宋体" w:eastAsia="宋体" w:cs="宋体"/>
          <w:b/>
          <w:sz w:val="24"/>
          <w:szCs w:val="24"/>
          <w:lang w:val="en-US" w:eastAsia="zh-CN"/>
        </w:rPr>
        <w:t xml:space="preserve">附件5 </w:t>
      </w:r>
      <w:r>
        <w:rPr>
          <w:rFonts w:hint="eastAsia" w:ascii="宋体" w:hAnsi="宋体" w:cs="宋体"/>
          <w:b/>
          <w:sz w:val="24"/>
          <w:szCs w:val="24"/>
          <w:lang w:val="en-US" w:eastAsia="zh-CN"/>
        </w:rPr>
        <w:t>非联合体声明</w:t>
      </w:r>
    </w:p>
    <w:p w14:paraId="37A9CB45">
      <w:pPr>
        <w:spacing w:line="360" w:lineRule="auto"/>
        <w:ind w:firstLine="482" w:firstLineChars="200"/>
        <w:jc w:val="center"/>
        <w:rPr>
          <w:rFonts w:hint="default" w:ascii="宋体" w:hAnsi="宋体" w:cs="宋体"/>
          <w:b/>
          <w:sz w:val="24"/>
          <w:szCs w:val="24"/>
          <w:lang w:val="en-US" w:eastAsia="zh-CN"/>
        </w:rPr>
      </w:pPr>
      <w:r>
        <w:rPr>
          <w:rFonts w:hint="eastAsia" w:ascii="宋体" w:hAnsi="宋体" w:cs="宋体"/>
          <w:b/>
          <w:sz w:val="24"/>
          <w:szCs w:val="24"/>
          <w:lang w:val="en-US" w:eastAsia="zh-CN"/>
        </w:rPr>
        <w:t>（格式自拟）</w:t>
      </w:r>
    </w:p>
    <w:p w14:paraId="3549220E">
      <w:pPr>
        <w:spacing w:line="360" w:lineRule="auto"/>
        <w:ind w:firstLine="482" w:firstLineChars="200"/>
        <w:rPr>
          <w:rFonts w:hint="default" w:ascii="宋体" w:hAnsi="宋体" w:cs="宋体"/>
          <w:b/>
          <w:sz w:val="24"/>
          <w:szCs w:val="24"/>
          <w:lang w:val="en-US" w:eastAsia="zh-CN"/>
        </w:rPr>
      </w:pPr>
    </w:p>
    <w:p w14:paraId="22E61F5B">
      <w:pPr>
        <w:jc w:val="both"/>
        <w:rPr>
          <w:rFonts w:hint="eastAsia" w:ascii="宋体" w:hAnsi="宋体" w:eastAsia="宋体" w:cs="宋体"/>
          <w:sz w:val="24"/>
          <w:szCs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mp;#23435;&amp;#20307;">
    <w:altName w:val="Times New Roman"/>
    <w:panose1 w:val="00000000000000000000"/>
    <w:charset w:val="00"/>
    <w:family w:val="roman"/>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3FC27">
    <w:pPr>
      <w:pStyle w:val="2"/>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A707D"/>
    <w:rsid w:val="20713A86"/>
    <w:rsid w:val="44DF4BB3"/>
    <w:rsid w:val="4BCE3FFA"/>
    <w:rsid w:val="59FD6606"/>
    <w:rsid w:val="5EF665DA"/>
    <w:rsid w:val="73AA707D"/>
    <w:rsid w:val="74196B2F"/>
    <w:rsid w:val="742023B1"/>
    <w:rsid w:val="747C5F7C"/>
    <w:rsid w:val="7D9D4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footer"/>
    <w:basedOn w:val="1"/>
    <w:qFormat/>
    <w:uiPriority w:val="0"/>
    <w:pPr>
      <w:tabs>
        <w:tab w:val="center" w:pos="4153"/>
        <w:tab w:val="right" w:pos="8306"/>
      </w:tabs>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amp;#23435;&amp;#20307;" w:hAnsi="&amp;#23435;&amp;#20307;"/>
      <w:kern w:val="0"/>
      <w:sz w:val="18"/>
      <w:szCs w:val="18"/>
    </w:rPr>
  </w:style>
  <w:style w:type="paragraph" w:customStyle="1" w:styleId="8">
    <w:name w:val="Table Paragraph"/>
    <w:basedOn w:val="1"/>
    <w:autoRedefine/>
    <w:qFormat/>
    <w:uiPriority w:val="1"/>
    <w:rPr>
      <w:rFonts w:ascii="楷体" w:hAnsi="楷体" w:eastAsia="楷体" w:cs="楷体"/>
      <w:lang w:val="zh-CN" w:bidi="zh-CN"/>
    </w:rPr>
  </w:style>
  <w:style w:type="paragraph" w:customStyle="1" w:styleId="9">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0">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table" w:customStyle="1" w:styleId="1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1913</Words>
  <Characters>1987</Characters>
  <Lines>0</Lines>
  <Paragraphs>0</Paragraphs>
  <TotalTime>0</TotalTime>
  <ScaleCrop>false</ScaleCrop>
  <LinksUpToDate>false</LinksUpToDate>
  <CharactersWithSpaces>2257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2025-07-21T08:40:00Z</dcterms:created>
  <dc:creator>WPS_133808027</dc:creator>
  <cp:lastModifiedBy>WPS_133808027</cp:lastModifiedBy>
  <dcterms:modified xsi:type="dcterms:W3CDTF">2025-07-31T08:59:45Z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86CC907709A34E0A8F0BE90A0D5476CC_11</vt:lpwstr>
  </property>
  <property fmtid="{D5CDD505-2E9C-101B-9397-08002B2CF9AE}" pid="4" name="KSOTemplateDocerSaveRecord">
    <vt:lpwstr>eyJoZGlkIjoiZjk1ZjRkODM4MWYzZjcwMjFlODUwMjIxNDdkOGQ4NjciLCJ1c2VySWQiOiIxMzM4MDgwMjcifQ==</vt:lpwstr>
  </property>
</Properties>
</file>