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EB0D19">
      <w:pPr>
        <w:pStyle w:val="3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供应商业绩一览表</w:t>
      </w:r>
    </w:p>
    <w:p w14:paraId="173F480E">
      <w:pPr>
        <w:rPr>
          <w:rFonts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4"/>
        <w:tblpPr w:leftFromText="180" w:rightFromText="180" w:vertAnchor="text" w:horzAnchor="page" w:tblpX="1453" w:tblpY="35"/>
        <w:tblOverlap w:val="never"/>
        <w:tblW w:w="9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4"/>
        <w:gridCol w:w="1508"/>
        <w:gridCol w:w="1382"/>
        <w:gridCol w:w="1399"/>
        <w:gridCol w:w="1485"/>
        <w:gridCol w:w="1576"/>
        <w:gridCol w:w="1096"/>
      </w:tblGrid>
      <w:tr w14:paraId="554E0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4" w:hRule="atLeast"/>
        </w:trPr>
        <w:tc>
          <w:tcPr>
            <w:tcW w:w="754" w:type="dxa"/>
            <w:tcBorders>
              <w:top w:val="single" w:color="auto" w:sz="4" w:space="0"/>
            </w:tcBorders>
            <w:vAlign w:val="center"/>
          </w:tcPr>
          <w:p w14:paraId="42FBD5D0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年份</w:t>
            </w:r>
          </w:p>
        </w:tc>
        <w:tc>
          <w:tcPr>
            <w:tcW w:w="1508" w:type="dxa"/>
            <w:vAlign w:val="center"/>
          </w:tcPr>
          <w:p w14:paraId="404741DA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用户名称</w:t>
            </w:r>
          </w:p>
        </w:tc>
        <w:tc>
          <w:tcPr>
            <w:tcW w:w="1382" w:type="dxa"/>
            <w:vAlign w:val="center"/>
          </w:tcPr>
          <w:p w14:paraId="65E231C6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399" w:type="dxa"/>
            <w:vAlign w:val="center"/>
          </w:tcPr>
          <w:p w14:paraId="0244F8E6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完成时间</w:t>
            </w:r>
          </w:p>
        </w:tc>
        <w:tc>
          <w:tcPr>
            <w:tcW w:w="1485" w:type="dxa"/>
            <w:vAlign w:val="center"/>
          </w:tcPr>
          <w:p w14:paraId="22178290">
            <w:pPr>
              <w:spacing w:line="400" w:lineRule="exact"/>
              <w:ind w:firstLine="105" w:firstLineChars="50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合同金额</w:t>
            </w: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1D42689A">
            <w:pPr>
              <w:spacing w:line="400" w:lineRule="exact"/>
              <w:ind w:left="204" w:hanging="203" w:hangingChars="97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完成项目质量</w:t>
            </w: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4CEE0B35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备注</w:t>
            </w:r>
          </w:p>
        </w:tc>
      </w:tr>
      <w:tr w14:paraId="411CB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15913D7E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Align w:val="center"/>
          </w:tcPr>
          <w:p w14:paraId="17E94F02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Align w:val="center"/>
          </w:tcPr>
          <w:p w14:paraId="18730CC2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 w14:paraId="2FDF6E47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vAlign w:val="center"/>
          </w:tcPr>
          <w:p w14:paraId="6B02B9FB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145B479A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183C8046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3A0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36ABED75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Align w:val="center"/>
          </w:tcPr>
          <w:p w14:paraId="2B4ABCCC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Align w:val="center"/>
          </w:tcPr>
          <w:p w14:paraId="73E99B1B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 w14:paraId="5BADF36B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vAlign w:val="center"/>
          </w:tcPr>
          <w:p w14:paraId="7A02A027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721C23AC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30834E0F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FE2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00883B47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Align w:val="center"/>
          </w:tcPr>
          <w:p w14:paraId="5B47ADED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Align w:val="center"/>
          </w:tcPr>
          <w:p w14:paraId="3FF23785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 w14:paraId="6BB55E4C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vAlign w:val="center"/>
          </w:tcPr>
          <w:p w14:paraId="6EE04F1F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70EE0CF6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1A9636D5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53D6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3FFB7DCB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tcBorders>
              <w:right w:val="single" w:color="auto" w:sz="4" w:space="0"/>
            </w:tcBorders>
            <w:vAlign w:val="center"/>
          </w:tcPr>
          <w:p w14:paraId="1F795601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tcBorders>
              <w:left w:val="single" w:color="auto" w:sz="4" w:space="0"/>
            </w:tcBorders>
            <w:vAlign w:val="center"/>
          </w:tcPr>
          <w:p w14:paraId="39011AEF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 w14:paraId="1F8FD154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vAlign w:val="center"/>
          </w:tcPr>
          <w:p w14:paraId="5EF06BAB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47D868EB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58013687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7C8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tcBorders>
              <w:right w:val="single" w:color="auto" w:sz="4" w:space="0"/>
            </w:tcBorders>
            <w:vAlign w:val="center"/>
          </w:tcPr>
          <w:p w14:paraId="764DB4A7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567E94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FCDF39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D41352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B5E8B7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8165F0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067CB899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30DC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6F1BAF6B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Align w:val="center"/>
          </w:tcPr>
          <w:p w14:paraId="706A1080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Align w:val="center"/>
          </w:tcPr>
          <w:p w14:paraId="7F790B59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 w14:paraId="02D2B31E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 w14:paraId="114CED4C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7A054B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4E8DAE4C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7F4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754" w:type="dxa"/>
            <w:vAlign w:val="center"/>
          </w:tcPr>
          <w:p w14:paraId="01841FD0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Align w:val="center"/>
          </w:tcPr>
          <w:p w14:paraId="4CA4AAE3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Align w:val="center"/>
          </w:tcPr>
          <w:p w14:paraId="402F7173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 w14:paraId="528AE227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 w14:paraId="21D1C1C0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A5B8FA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3325FA81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49B1DCD">
      <w:pPr>
        <w:adjustRightInd w:val="0"/>
        <w:spacing w:line="360" w:lineRule="auto"/>
        <w:ind w:firstLine="420" w:firstLineChars="175"/>
        <w:jc w:val="left"/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注：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以上业绩是指所投产品完整业绩合同</w:t>
      </w:r>
      <w:r>
        <w:rPr>
          <w:rFonts w:hint="eastAsia" w:asciiTheme="minorEastAsia" w:hAnsiTheme="minorEastAsia" w:cstheme="minorEastAsia"/>
          <w:sz w:val="24"/>
          <w:szCs w:val="24"/>
        </w:rPr>
        <w:t>（</w:t>
      </w:r>
      <w:r>
        <w:rPr>
          <w:rFonts w:hint="eastAsia" w:eastAsia="宋体" w:asciiTheme="minorEastAsia" w:hAnsiTheme="minorEastAsia" w:cstheme="minorEastAsia"/>
          <w:sz w:val="24"/>
          <w:szCs w:val="24"/>
          <w:lang w:val="en-US" w:eastAsia="zh-CN"/>
        </w:rPr>
        <w:t>不</w:t>
      </w:r>
      <w:r>
        <w:rPr>
          <w:rFonts w:hint="eastAsia" w:asciiTheme="minorEastAsia" w:hAnsiTheme="minorEastAsia" w:cstheme="minorEastAsia"/>
          <w:sz w:val="24"/>
          <w:szCs w:val="24"/>
        </w:rPr>
        <w:t>限于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供应商</w:t>
      </w:r>
      <w:r>
        <w:rPr>
          <w:rFonts w:hint="eastAsia" w:asciiTheme="minorEastAsia" w:hAnsiTheme="minorEastAsia" w:cstheme="minorEastAsia"/>
          <w:sz w:val="24"/>
          <w:szCs w:val="24"/>
        </w:rPr>
        <w:t>自己实施的）需提供</w:t>
      </w:r>
      <w:r>
        <w:rPr>
          <w:rFonts w:hint="eastAsia" w:eastAsia="宋体" w:asciiTheme="minorEastAsia" w:hAnsiTheme="minorEastAsia" w:cstheme="minorEastAsia"/>
          <w:sz w:val="24"/>
          <w:szCs w:val="24"/>
          <w:lang w:val="en-US" w:eastAsia="zh-CN"/>
        </w:rPr>
        <w:t>完整</w:t>
      </w:r>
      <w:r>
        <w:rPr>
          <w:rFonts w:hint="eastAsia" w:asciiTheme="minorEastAsia" w:hAnsiTheme="minorEastAsia" w:cstheme="minorEastAsia"/>
          <w:sz w:val="24"/>
          <w:szCs w:val="24"/>
        </w:rPr>
        <w:t>合同复印件加盖公章。</w:t>
      </w:r>
    </w:p>
    <w:p w14:paraId="5D104BCE">
      <w:pPr>
        <w:adjustRightInd w:val="0"/>
        <w:spacing w:line="360" w:lineRule="auto"/>
        <w:ind w:firstLine="420" w:firstLineChars="175"/>
        <w:jc w:val="left"/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0B2ECD74">
      <w:pPr>
        <w:adjustRightInd w:val="0"/>
        <w:spacing w:line="360" w:lineRule="auto"/>
        <w:ind w:firstLine="420" w:firstLineChars="175"/>
        <w:jc w:val="left"/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5548772"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（全称及公章）</w:t>
      </w:r>
    </w:p>
    <w:p w14:paraId="39DEB3B0"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法定代表人或委托代理人（签字或盖章）：</w:t>
      </w:r>
    </w:p>
    <w:p w14:paraId="364D8423"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日    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期:                       </w:t>
      </w:r>
    </w:p>
    <w:p w14:paraId="0C5B832D"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FC6069"/>
    <w:rsid w:val="49FC6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2025-08-05T02:43:00Z</dcterms:created>
  <dc:creator>知行合一</dc:creator>
  <cp:lastModifiedBy>知行合一</cp:lastModifiedBy>
  <dcterms:modified xsi:type="dcterms:W3CDTF">2025-08-05T02:43:49Z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8EAFD7D5DEEC4383BBE4E13A40A8A5EC_11</vt:lpwstr>
  </property>
  <property fmtid="{D5CDD505-2E9C-101B-9397-08002B2CF9AE}" pid="4" name="KSOTemplateDocerSaveRecord">
    <vt:lpwstr>eyJoZGlkIjoiZTNkZWFkYzExZmVkNmQzNTI0NDhlYzQ1ZmY3YTA4ZmIiLCJ1c2VySWQiOiIzMDQyODgxMTIifQ==</vt:lpwstr>
  </property>
</Properties>
</file>