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8B205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0CC0BD98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72583AE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E9D90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B04F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83987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0E1F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65960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BD9E1B2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9AB3B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FD9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301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A61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E1D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C063F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278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876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A3E1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01D0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F2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2FF1A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BA3B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A01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551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E83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DB8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2C135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A08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D6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E3C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062D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CF4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436B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C8F8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1D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CEF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ADD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CCF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42186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9492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08C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DB04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04B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22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49ACA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752D2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C64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CCF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C6E68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A0D4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EBF2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6A8C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4C26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D44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AB34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327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FD870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6EB6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2C0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B9FA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BF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1AF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C4CC6A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A528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0D4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6B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A2E6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F71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1272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E3E8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4F0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48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5CF4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B3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0A2F9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6DAD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A2E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E1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926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62E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01DED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文件商务要求</w:t>
      </w:r>
      <w:r>
        <w:rPr>
          <w:rFonts w:hint="eastAsia" w:ascii="宋体" w:hAnsi="宋体"/>
          <w:b/>
          <w:bCs/>
          <w:color w:val="auto"/>
          <w:highlight w:val="none"/>
        </w:rPr>
        <w:t>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商务</w:t>
      </w:r>
      <w:r>
        <w:rPr>
          <w:rFonts w:hint="eastAsia" w:ascii="宋体" w:hAnsi="宋体"/>
          <w:b/>
          <w:bCs/>
          <w:color w:val="auto"/>
          <w:highlight w:val="none"/>
        </w:rPr>
        <w:t>条款响应与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或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中标</w:t>
      </w:r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商务条</w:t>
      </w:r>
      <w:r>
        <w:rPr>
          <w:rFonts w:hint="eastAsia" w:ascii="宋体" w:hAnsi="宋体"/>
          <w:b/>
          <w:sz w:val="24"/>
          <w:szCs w:val="24"/>
          <w:lang w:eastAsia="zh-CN"/>
        </w:rPr>
        <w:t>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列出的偏差外，供应商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响应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文件的全部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商务</w:t>
      </w:r>
      <w:r>
        <w:rPr>
          <w:rFonts w:hint="eastAsia" w:ascii="宋体" w:hAnsi="宋体"/>
          <w:b/>
          <w:bCs/>
          <w:color w:val="auto"/>
          <w:highlight w:val="none"/>
        </w:rPr>
        <w:t>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</w:p>
    <w:p w14:paraId="0A71E38B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 w14:paraId="587752C2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00A7A0B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CD717E"/>
    <w:rsid w:val="1F054E08"/>
    <w:rsid w:val="27857814"/>
    <w:rsid w:val="420662C6"/>
    <w:rsid w:val="45247B70"/>
    <w:rsid w:val="47EE2013"/>
    <w:rsid w:val="4FF34DB8"/>
    <w:rsid w:val="56A739D9"/>
    <w:rsid w:val="7476575A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257</Characters>
  <Lines>0</Lines>
  <Paragraphs>0</Paragraphs>
  <TotalTime>0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2025-07-09T05:53:41Z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