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A6432" w14:textId="77777777" w:rsidR="00870AA7" w:rsidRPr="00292454" w:rsidRDefault="00870AA7" w:rsidP="00C666E1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8"/>
          <w:szCs w:val="28"/>
        </w:rPr>
      </w:pPr>
      <w:r w:rsidRPr="00292454">
        <w:rPr>
          <w:rFonts w:ascii="宋体" w:eastAsia="宋体" w:hAnsi="宋体" w:cs="Times New Roman" w:hint="eastAsia"/>
          <w:b/>
          <w:sz w:val="28"/>
          <w:szCs w:val="28"/>
        </w:rPr>
        <w:t>分项报价表</w:t>
      </w:r>
    </w:p>
    <w:p w14:paraId="17E2C0FC" w14:textId="77777777" w:rsidR="00870AA7" w:rsidRPr="00870AA7" w:rsidRDefault="00870AA7" w:rsidP="00C666E1">
      <w:pPr>
        <w:spacing w:line="276" w:lineRule="auto"/>
        <w:rPr>
          <w:rFonts w:ascii="宋体" w:eastAsia="宋体" w:hAnsi="宋体" w:cs="Times New Roman" w:hint="eastAsia"/>
          <w:szCs w:val="21"/>
          <w:u w:val="single"/>
        </w:rPr>
      </w:pPr>
      <w:r w:rsidRPr="00870AA7">
        <w:rPr>
          <w:rFonts w:ascii="宋体" w:eastAsia="宋体" w:hAnsi="宋体" w:cs="Times New Roman" w:hint="eastAsia"/>
          <w:szCs w:val="21"/>
        </w:rPr>
        <w:t>项目名称：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                    </w:t>
      </w:r>
      <w:r w:rsidRPr="00870AA7">
        <w:rPr>
          <w:rFonts w:ascii="宋体" w:eastAsia="宋体" w:hAnsi="宋体" w:cs="Times New Roman" w:hint="eastAsia"/>
          <w:szCs w:val="21"/>
        </w:rPr>
        <w:t xml:space="preserve">             </w:t>
      </w:r>
    </w:p>
    <w:p w14:paraId="2B9E33BD" w14:textId="77777777" w:rsidR="00BE2ECA" w:rsidRDefault="00870AA7" w:rsidP="00BE2ECA">
      <w:pPr>
        <w:spacing w:after="120" w:line="276" w:lineRule="auto"/>
        <w:rPr>
          <w:rFonts w:ascii="宋体" w:eastAsia="宋体" w:hAnsi="宋体" w:cs="Times New Roman" w:hint="eastAsia"/>
          <w:szCs w:val="24"/>
          <w:u w:val="single"/>
        </w:rPr>
      </w:pPr>
      <w:r w:rsidRPr="00870AA7">
        <w:rPr>
          <w:rFonts w:ascii="宋体" w:eastAsia="宋体" w:hAnsi="宋体" w:cs="Times New Roman" w:hint="eastAsia"/>
          <w:szCs w:val="21"/>
        </w:rPr>
        <w:t>项目编号：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                    </w:t>
      </w:r>
      <w:r w:rsidRPr="00870AA7">
        <w:rPr>
          <w:rFonts w:ascii="宋体" w:eastAsia="宋体" w:hAnsi="宋体" w:cs="Times New Roman" w:hint="eastAsia"/>
          <w:szCs w:val="21"/>
        </w:rPr>
        <w:t xml:space="preserve">             </w:t>
      </w:r>
    </w:p>
    <w:p w14:paraId="668D280B" w14:textId="05B5D44D" w:rsidR="00870AA7" w:rsidRPr="00BE2ECA" w:rsidRDefault="00870AA7" w:rsidP="00BE2ECA">
      <w:pPr>
        <w:spacing w:after="120" w:line="276" w:lineRule="auto"/>
        <w:jc w:val="right"/>
        <w:rPr>
          <w:rFonts w:ascii="宋体" w:eastAsia="宋体" w:hAnsi="宋体" w:cs="Times New Roman" w:hint="eastAsia"/>
          <w:szCs w:val="24"/>
          <w:u w:val="single"/>
        </w:rPr>
      </w:pPr>
      <w:r w:rsidRPr="00870AA7">
        <w:rPr>
          <w:rFonts w:ascii="Times New Roman" w:eastAsia="宋体" w:hAnsi="Times New Roman" w:cs="Calibri" w:hint="eastAsia"/>
          <w:szCs w:val="24"/>
        </w:rPr>
        <w:t>单位：元</w:t>
      </w:r>
    </w:p>
    <w:tbl>
      <w:tblPr>
        <w:tblW w:w="90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701"/>
        <w:gridCol w:w="3544"/>
        <w:gridCol w:w="992"/>
        <w:gridCol w:w="992"/>
        <w:gridCol w:w="1128"/>
      </w:tblGrid>
      <w:tr w:rsidR="005754C0" w:rsidRPr="00C666E1" w14:paraId="37D8A5BE" w14:textId="77777777" w:rsidTr="00E1611A">
        <w:trPr>
          <w:trHeight w:val="800"/>
          <w:jc w:val="center"/>
        </w:trPr>
        <w:tc>
          <w:tcPr>
            <w:tcW w:w="7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7819781C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序号</w:t>
            </w: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421D432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费用名称</w:t>
            </w:r>
          </w:p>
        </w:tc>
        <w:tc>
          <w:tcPr>
            <w:tcW w:w="35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20D625C2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费用描述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527341AB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单位</w:t>
            </w:r>
          </w:p>
        </w:tc>
        <w:tc>
          <w:tcPr>
            <w:tcW w:w="992" w:type="dxa"/>
            <w:vAlign w:val="center"/>
            <w:hideMark/>
          </w:tcPr>
          <w:p w14:paraId="2AAB0DD2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数量</w:t>
            </w:r>
          </w:p>
        </w:tc>
        <w:tc>
          <w:tcPr>
            <w:tcW w:w="11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0818BB5D" w14:textId="23229760" w:rsidR="005754C0" w:rsidRPr="00870AA7" w:rsidRDefault="00D64D47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D64D47">
              <w:rPr>
                <w:rFonts w:ascii="宋体" w:eastAsia="宋体" w:hAnsi="宋体" w:cs="等线" w:hint="eastAsia"/>
                <w:b/>
                <w:bCs/>
                <w:szCs w:val="24"/>
              </w:rPr>
              <w:t>综合</w:t>
            </w:r>
            <w:r w:rsidR="005754C0"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单价</w:t>
            </w:r>
          </w:p>
        </w:tc>
      </w:tr>
      <w:tr w:rsidR="005754C0" w:rsidRPr="00C666E1" w14:paraId="006A8E41" w14:textId="77777777" w:rsidTr="00E1611A">
        <w:trPr>
          <w:trHeight w:val="968"/>
          <w:jc w:val="center"/>
        </w:trPr>
        <w:tc>
          <w:tcPr>
            <w:tcW w:w="7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5B4464" w14:textId="53AF8F92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Cs/>
                <w:szCs w:val="24"/>
              </w:rPr>
              <w:t>1</w:t>
            </w: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15B660E" w14:textId="5DB3FF48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案卷数字化扫描</w:t>
            </w:r>
          </w:p>
        </w:tc>
        <w:tc>
          <w:tcPr>
            <w:tcW w:w="35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66E3A1" w14:textId="692D6738" w:rsidR="005754C0" w:rsidRPr="00870AA7" w:rsidRDefault="005754C0" w:rsidP="005754C0">
            <w:pPr>
              <w:spacing w:line="276" w:lineRule="auto"/>
              <w:jc w:val="left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纸质案卷核对、扫描、图像处理、数据上传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376856" w14:textId="4E88920A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页</w:t>
            </w:r>
          </w:p>
        </w:tc>
        <w:tc>
          <w:tcPr>
            <w:tcW w:w="992" w:type="dxa"/>
            <w:vAlign w:val="center"/>
          </w:tcPr>
          <w:p w14:paraId="10AA9036" w14:textId="254D446C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Cs/>
                <w:szCs w:val="24"/>
              </w:rPr>
              <w:t>1</w:t>
            </w:r>
          </w:p>
        </w:tc>
        <w:tc>
          <w:tcPr>
            <w:tcW w:w="11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798830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</w:p>
        </w:tc>
      </w:tr>
      <w:tr w:rsidR="005754C0" w:rsidRPr="00C666E1" w14:paraId="29448A1E" w14:textId="77777777" w:rsidTr="00E1611A">
        <w:trPr>
          <w:trHeight w:val="1818"/>
          <w:jc w:val="center"/>
        </w:trPr>
        <w:tc>
          <w:tcPr>
            <w:tcW w:w="70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E00DFC" w14:textId="1123BB98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Cs/>
                <w:szCs w:val="24"/>
              </w:rPr>
              <w:t>2</w:t>
            </w:r>
          </w:p>
        </w:tc>
        <w:tc>
          <w:tcPr>
            <w:tcW w:w="17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854322" w14:textId="4E555C0A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电子卷宗目录校验及装订</w:t>
            </w:r>
          </w:p>
        </w:tc>
        <w:tc>
          <w:tcPr>
            <w:tcW w:w="35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6D325F" w14:textId="42997C5E" w:rsidR="005754C0" w:rsidRPr="00870AA7" w:rsidRDefault="005754C0" w:rsidP="005754C0">
            <w:pPr>
              <w:spacing w:line="276" w:lineRule="auto"/>
              <w:jc w:val="left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实物与电卷宗系统比对、著录（建立案卷级目录，包含案卷封面目录库和案卷卷内目录）、案卷整理、案卷装订、归档、贴封签、移交</w:t>
            </w:r>
          </w:p>
        </w:tc>
        <w:tc>
          <w:tcPr>
            <w:tcW w:w="9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3265E4" w14:textId="093666DF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 w:rsidRPr="00BE2ECA">
              <w:rPr>
                <w:rFonts w:ascii="宋体" w:eastAsia="宋体" w:hAnsi="宋体" w:cs="等线" w:hint="eastAsia"/>
                <w:bCs/>
                <w:szCs w:val="24"/>
              </w:rPr>
              <w:t>卷</w:t>
            </w:r>
          </w:p>
        </w:tc>
        <w:tc>
          <w:tcPr>
            <w:tcW w:w="992" w:type="dxa"/>
            <w:vAlign w:val="center"/>
          </w:tcPr>
          <w:p w14:paraId="437BAD93" w14:textId="2046A1BA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Cs/>
                <w:szCs w:val="24"/>
              </w:rPr>
              <w:t>1</w:t>
            </w:r>
          </w:p>
        </w:tc>
        <w:tc>
          <w:tcPr>
            <w:tcW w:w="1128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F5C2F3" w14:textId="77777777" w:rsidR="005754C0" w:rsidRPr="00870AA7" w:rsidRDefault="005754C0" w:rsidP="00C666E1">
            <w:pPr>
              <w:spacing w:line="276" w:lineRule="auto"/>
              <w:jc w:val="center"/>
              <w:rPr>
                <w:rFonts w:ascii="宋体" w:eastAsia="宋体" w:hAnsi="宋体" w:cs="等线" w:hint="eastAsia"/>
                <w:bCs/>
                <w:szCs w:val="24"/>
              </w:rPr>
            </w:pPr>
          </w:p>
        </w:tc>
      </w:tr>
      <w:tr w:rsidR="005754C0" w:rsidRPr="00870AA7" w14:paraId="52B6063F" w14:textId="77777777" w:rsidTr="00297D79">
        <w:trPr>
          <w:trHeight w:val="1108"/>
          <w:jc w:val="center"/>
        </w:trPr>
        <w:tc>
          <w:tcPr>
            <w:tcW w:w="5949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14:paraId="678C8EF3" w14:textId="5E634EA5" w:rsidR="005754C0" w:rsidRPr="00870AA7" w:rsidRDefault="005754C0" w:rsidP="005754C0">
            <w:pPr>
              <w:spacing w:line="276" w:lineRule="auto"/>
              <w:jc w:val="center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/>
                <w:bCs/>
                <w:szCs w:val="24"/>
              </w:rPr>
              <w:t>合</w:t>
            </w: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计</w:t>
            </w:r>
            <w:r w:rsidRPr="005754C0">
              <w:rPr>
                <w:rFonts w:ascii="宋体" w:eastAsia="宋体" w:hAnsi="宋体" w:cs="等线" w:hint="eastAsia"/>
                <w:szCs w:val="24"/>
              </w:rPr>
              <w:t>（</w:t>
            </w:r>
            <w:r>
              <w:rPr>
                <w:rFonts w:ascii="宋体" w:eastAsia="宋体" w:hAnsi="宋体" w:cs="仿宋" w:hint="eastAsia"/>
                <w:szCs w:val="21"/>
              </w:rPr>
              <w:t>“序号1”+“序号2”单价合计金额）</w:t>
            </w:r>
          </w:p>
        </w:tc>
        <w:tc>
          <w:tcPr>
            <w:tcW w:w="3112" w:type="dxa"/>
            <w:gridSpan w:val="3"/>
            <w:vAlign w:val="center"/>
            <w:hideMark/>
          </w:tcPr>
          <w:p w14:paraId="02B35531" w14:textId="77777777" w:rsidR="005754C0" w:rsidRDefault="005754C0" w:rsidP="00C666E1">
            <w:pPr>
              <w:spacing w:line="276" w:lineRule="auto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小写：</w:t>
            </w:r>
          </w:p>
          <w:p w14:paraId="1654EA87" w14:textId="1FEFCEDE" w:rsidR="005754C0" w:rsidRPr="00870AA7" w:rsidRDefault="005754C0" w:rsidP="00C666E1">
            <w:pPr>
              <w:spacing w:line="276" w:lineRule="auto"/>
              <w:rPr>
                <w:rFonts w:ascii="宋体" w:eastAsia="宋体" w:hAnsi="宋体" w:cs="等线" w:hint="eastAsia"/>
                <w:b/>
                <w:bCs/>
                <w:szCs w:val="24"/>
              </w:rPr>
            </w:pPr>
            <w:r>
              <w:rPr>
                <w:rFonts w:ascii="宋体" w:eastAsia="宋体" w:hAnsi="宋体" w:cs="等线" w:hint="eastAsia"/>
                <w:b/>
                <w:bCs/>
                <w:szCs w:val="24"/>
              </w:rPr>
              <w:t>大</w:t>
            </w:r>
            <w:r w:rsidRPr="00870AA7">
              <w:rPr>
                <w:rFonts w:ascii="宋体" w:eastAsia="宋体" w:hAnsi="宋体" w:cs="等线" w:hint="eastAsia"/>
                <w:b/>
                <w:bCs/>
                <w:szCs w:val="24"/>
              </w:rPr>
              <w:t>写：</w:t>
            </w:r>
          </w:p>
        </w:tc>
      </w:tr>
    </w:tbl>
    <w:p w14:paraId="2C1A8A7C" w14:textId="77777777" w:rsidR="00870AA7" w:rsidRPr="00870AA7" w:rsidRDefault="00870AA7" w:rsidP="00C666E1">
      <w:pPr>
        <w:tabs>
          <w:tab w:val="right" w:pos="9070"/>
        </w:tabs>
        <w:spacing w:line="276" w:lineRule="auto"/>
        <w:rPr>
          <w:rFonts w:ascii="宋体" w:eastAsia="宋体" w:hAnsi="宋体" w:cs="Calibri" w:hint="eastAsia"/>
          <w:bCs/>
          <w:szCs w:val="24"/>
        </w:rPr>
      </w:pPr>
    </w:p>
    <w:p w14:paraId="3BF5EE4F" w14:textId="186C60A7" w:rsidR="00277E74" w:rsidRDefault="00870AA7" w:rsidP="00BE2ECA">
      <w:pPr>
        <w:tabs>
          <w:tab w:val="right" w:pos="9070"/>
        </w:tabs>
        <w:spacing w:line="276" w:lineRule="auto"/>
        <w:rPr>
          <w:rFonts w:ascii="宋体" w:eastAsia="宋体" w:hAnsi="宋体" w:cs="仿宋" w:hint="eastAsia"/>
          <w:szCs w:val="21"/>
        </w:rPr>
      </w:pPr>
      <w:r w:rsidRPr="00870AA7">
        <w:rPr>
          <w:rFonts w:ascii="宋体" w:eastAsia="宋体" w:hAnsi="宋体" w:cs="Calibri" w:hint="eastAsia"/>
          <w:bCs/>
          <w:szCs w:val="24"/>
        </w:rPr>
        <w:t>注：</w:t>
      </w:r>
      <w:r w:rsidR="00277E74">
        <w:rPr>
          <w:rFonts w:ascii="宋体" w:eastAsia="宋体" w:hAnsi="宋体" w:cs="Calibri" w:hint="eastAsia"/>
          <w:bCs/>
          <w:szCs w:val="24"/>
        </w:rPr>
        <w:t>1、</w:t>
      </w:r>
      <w:r w:rsidRPr="00870AA7">
        <w:rPr>
          <w:rFonts w:ascii="宋体" w:eastAsia="宋体" w:hAnsi="宋体" w:cs="仿宋" w:hint="eastAsia"/>
          <w:szCs w:val="21"/>
        </w:rPr>
        <w:t>保留小数点后两位。</w:t>
      </w:r>
    </w:p>
    <w:p w14:paraId="75B9507D" w14:textId="37DDD3F2" w:rsidR="00277E74" w:rsidRDefault="00277E74" w:rsidP="00277E74">
      <w:pPr>
        <w:tabs>
          <w:tab w:val="right" w:pos="9070"/>
        </w:tabs>
        <w:spacing w:line="276" w:lineRule="auto"/>
        <w:ind w:firstLineChars="200" w:firstLine="420"/>
        <w:rPr>
          <w:rFonts w:ascii="宋体" w:eastAsia="宋体" w:hAnsi="宋体" w:cs="仿宋" w:hint="eastAsia"/>
          <w:szCs w:val="21"/>
        </w:rPr>
      </w:pPr>
      <w:r>
        <w:rPr>
          <w:rFonts w:ascii="宋体" w:eastAsia="宋体" w:hAnsi="宋体" w:cs="仿宋" w:hint="eastAsia"/>
          <w:szCs w:val="21"/>
        </w:rPr>
        <w:t>2、本表数量为暂定量，</w:t>
      </w:r>
      <w:r w:rsidR="00C4245E" w:rsidRPr="00C4245E">
        <w:rPr>
          <w:rFonts w:ascii="宋体" w:eastAsia="宋体" w:hAnsi="宋体" w:cs="仿宋" w:hint="eastAsia"/>
          <w:szCs w:val="21"/>
        </w:rPr>
        <w:t>按照每月实际扫描数量，据实结</w:t>
      </w:r>
      <w:r w:rsidR="00C4245E">
        <w:rPr>
          <w:rFonts w:ascii="宋体" w:eastAsia="宋体" w:hAnsi="宋体" w:cs="仿宋" w:hint="eastAsia"/>
          <w:szCs w:val="21"/>
        </w:rPr>
        <w:t>算。</w:t>
      </w:r>
    </w:p>
    <w:p w14:paraId="34AB6DF5" w14:textId="0115FBB2" w:rsidR="00122523" w:rsidRDefault="00C4245E" w:rsidP="00277E74">
      <w:pPr>
        <w:tabs>
          <w:tab w:val="right" w:pos="9070"/>
        </w:tabs>
        <w:spacing w:line="276" w:lineRule="auto"/>
        <w:ind w:firstLineChars="200" w:firstLine="420"/>
        <w:rPr>
          <w:rFonts w:ascii="宋体" w:eastAsia="宋体" w:hAnsi="宋体" w:cs="仿宋" w:hint="eastAsia"/>
          <w:szCs w:val="21"/>
        </w:rPr>
      </w:pPr>
      <w:r>
        <w:rPr>
          <w:rFonts w:ascii="宋体" w:eastAsia="宋体" w:hAnsi="宋体" w:cs="仿宋" w:hint="eastAsia"/>
          <w:szCs w:val="21"/>
        </w:rPr>
        <w:t>3、本项目为</w:t>
      </w:r>
      <w:r w:rsidR="00B96DB6" w:rsidRPr="00B96DB6">
        <w:rPr>
          <w:rFonts w:ascii="宋体" w:eastAsia="宋体" w:hAnsi="宋体" w:cs="仿宋" w:hint="eastAsia"/>
          <w:szCs w:val="21"/>
        </w:rPr>
        <w:t>固定单价</w:t>
      </w:r>
      <w:r w:rsidR="00E53D41">
        <w:rPr>
          <w:rFonts w:ascii="宋体" w:eastAsia="宋体" w:hAnsi="宋体" w:cs="仿宋" w:hint="eastAsia"/>
          <w:szCs w:val="21"/>
        </w:rPr>
        <w:t>合同</w:t>
      </w:r>
      <w:r>
        <w:rPr>
          <w:rFonts w:ascii="宋体" w:eastAsia="宋体" w:hAnsi="宋体" w:cs="仿宋" w:hint="eastAsia"/>
          <w:szCs w:val="21"/>
        </w:rPr>
        <w:t>，</w:t>
      </w:r>
      <w:r w:rsidR="00E53D41">
        <w:rPr>
          <w:rFonts w:ascii="宋体" w:eastAsia="宋体" w:hAnsi="宋体" w:cs="仿宋" w:hint="eastAsia"/>
          <w:szCs w:val="21"/>
        </w:rPr>
        <w:t>供应商</w:t>
      </w:r>
      <w:r w:rsidR="00DB04B8">
        <w:rPr>
          <w:rFonts w:ascii="宋体" w:eastAsia="宋体" w:hAnsi="宋体" w:cs="仿宋" w:hint="eastAsia"/>
          <w:szCs w:val="21"/>
        </w:rPr>
        <w:t>以</w:t>
      </w:r>
      <w:r w:rsidR="00D64D47" w:rsidRPr="00D12D96">
        <w:rPr>
          <w:rFonts w:ascii="宋体" w:eastAsia="宋体" w:hAnsi="宋体" w:cs="仿宋" w:hint="eastAsia"/>
          <w:szCs w:val="21"/>
        </w:rPr>
        <w:t>综合</w:t>
      </w:r>
      <w:r w:rsidR="00DB04B8">
        <w:rPr>
          <w:rFonts w:ascii="宋体" w:eastAsia="宋体" w:hAnsi="宋体" w:cs="仿宋" w:hint="eastAsia"/>
          <w:szCs w:val="21"/>
        </w:rPr>
        <w:t>单价合计金额，</w:t>
      </w:r>
      <w:r w:rsidR="00E53D41">
        <w:rPr>
          <w:rFonts w:ascii="宋体" w:eastAsia="宋体" w:hAnsi="宋体" w:cs="仿宋" w:hint="eastAsia"/>
          <w:szCs w:val="21"/>
        </w:rPr>
        <w:t>填报《</w:t>
      </w:r>
      <w:r w:rsidR="00E53D41" w:rsidRPr="00E53D41">
        <w:rPr>
          <w:rFonts w:ascii="宋体" w:eastAsia="宋体" w:hAnsi="宋体" w:cs="仿宋"/>
          <w:szCs w:val="21"/>
        </w:rPr>
        <w:t>标的清单</w:t>
      </w:r>
      <w:r w:rsidR="00E53D41">
        <w:rPr>
          <w:rFonts w:ascii="宋体" w:eastAsia="宋体" w:hAnsi="宋体" w:cs="仿宋" w:hint="eastAsia"/>
          <w:szCs w:val="21"/>
        </w:rPr>
        <w:t>》及《开标一览表》。</w:t>
      </w:r>
    </w:p>
    <w:p w14:paraId="3ECABD96" w14:textId="57D8B58B" w:rsidR="00484FA6" w:rsidRPr="00D12D96" w:rsidRDefault="00484FA6" w:rsidP="00277E74">
      <w:pPr>
        <w:tabs>
          <w:tab w:val="right" w:pos="9070"/>
        </w:tabs>
        <w:spacing w:line="276" w:lineRule="auto"/>
        <w:ind w:firstLineChars="200" w:firstLine="420"/>
        <w:rPr>
          <w:rFonts w:ascii="宋体" w:eastAsia="宋体" w:hAnsi="宋体" w:cs="仿宋" w:hint="eastAsia"/>
          <w:szCs w:val="21"/>
        </w:rPr>
      </w:pPr>
      <w:r>
        <w:rPr>
          <w:rFonts w:ascii="宋体" w:eastAsia="宋体" w:hAnsi="宋体" w:cs="仿宋" w:hint="eastAsia"/>
          <w:szCs w:val="21"/>
        </w:rPr>
        <w:t>4、</w:t>
      </w:r>
      <w:r w:rsidR="00501D67">
        <w:rPr>
          <w:rFonts w:ascii="宋体" w:eastAsia="宋体" w:hAnsi="宋体" w:cs="仿宋" w:hint="eastAsia"/>
          <w:szCs w:val="21"/>
        </w:rPr>
        <w:t>签订合同</w:t>
      </w:r>
      <w:r w:rsidR="00D12D96" w:rsidRPr="00D12D96">
        <w:rPr>
          <w:rFonts w:ascii="宋体" w:eastAsia="宋体" w:hAnsi="宋体" w:cs="仿宋" w:hint="eastAsia"/>
          <w:szCs w:val="21"/>
        </w:rPr>
        <w:t>时，每一项的综合单价按照</w:t>
      </w:r>
      <w:r w:rsidR="00D12D96">
        <w:rPr>
          <w:rFonts w:ascii="宋体" w:eastAsia="宋体" w:hAnsi="宋体" w:cs="仿宋" w:hint="eastAsia"/>
          <w:szCs w:val="21"/>
        </w:rPr>
        <w:t>首轮报价跟最后报价</w:t>
      </w:r>
      <w:r w:rsidR="00D12D96" w:rsidRPr="00D12D96">
        <w:rPr>
          <w:rFonts w:ascii="宋体" w:eastAsia="宋体" w:hAnsi="宋体" w:cs="仿宋" w:hint="eastAsia"/>
          <w:szCs w:val="21"/>
        </w:rPr>
        <w:t>的比例下浮</w:t>
      </w:r>
      <w:r w:rsidR="00D12D96">
        <w:rPr>
          <w:rFonts w:ascii="宋体" w:eastAsia="宋体" w:hAnsi="宋体" w:cs="仿宋" w:hint="eastAsia"/>
          <w:szCs w:val="21"/>
        </w:rPr>
        <w:t>调整</w:t>
      </w:r>
      <w:r w:rsidR="00D12D96" w:rsidRPr="00D12D96">
        <w:rPr>
          <w:rFonts w:ascii="宋体" w:eastAsia="宋体" w:hAnsi="宋体" w:cs="仿宋" w:hint="eastAsia"/>
          <w:szCs w:val="21"/>
        </w:rPr>
        <w:t>。</w:t>
      </w:r>
    </w:p>
    <w:p w14:paraId="27F7274A" w14:textId="77777777" w:rsidR="00870AA7" w:rsidRPr="00C666E1" w:rsidRDefault="00870AA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4D8C0A87" w14:textId="77777777" w:rsidR="00870AA7" w:rsidRPr="00870AA7" w:rsidRDefault="00870AA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4D5A9384" w14:textId="77777777" w:rsidR="00870AA7" w:rsidRPr="00870AA7" w:rsidRDefault="00870AA7" w:rsidP="00277E74">
      <w:pPr>
        <w:widowControl/>
        <w:spacing w:line="276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870AA7">
        <w:rPr>
          <w:rFonts w:ascii="宋体" w:eastAsia="宋体" w:hAnsi="宋体" w:cs="Times New Roman" w:hint="eastAsia"/>
          <w:szCs w:val="21"/>
        </w:rPr>
        <w:t>供应商：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   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    </w:t>
      </w:r>
      <w:r w:rsidRPr="00870AA7">
        <w:rPr>
          <w:rFonts w:ascii="宋体" w:eastAsia="宋体" w:hAnsi="宋体" w:cs="Times New Roman" w:hint="eastAsia"/>
          <w:szCs w:val="21"/>
        </w:rPr>
        <w:t>（</w:t>
      </w:r>
      <w:r w:rsidRPr="00870AA7">
        <w:rPr>
          <w:rFonts w:ascii="宋体" w:eastAsia="宋体" w:hAnsi="宋体" w:cs="Times New Roman"/>
          <w:szCs w:val="21"/>
        </w:rPr>
        <w:t>全称并加盖公章</w:t>
      </w:r>
      <w:r w:rsidRPr="00870AA7">
        <w:rPr>
          <w:rFonts w:ascii="宋体" w:eastAsia="宋体" w:hAnsi="宋体" w:cs="Times New Roman" w:hint="eastAsia"/>
          <w:szCs w:val="21"/>
        </w:rPr>
        <w:t>）</w:t>
      </w:r>
    </w:p>
    <w:p w14:paraId="26D9FAB5" w14:textId="77777777" w:rsidR="00870AA7" w:rsidRPr="00870AA7" w:rsidRDefault="00870AA7" w:rsidP="00277E74">
      <w:pPr>
        <w:spacing w:line="276" w:lineRule="auto"/>
        <w:ind w:firstLineChars="1800" w:firstLine="3780"/>
        <w:rPr>
          <w:rFonts w:ascii="Calibri" w:eastAsia="宋体" w:hAnsi="Calibri" w:cs="Times New Roman"/>
        </w:rPr>
      </w:pPr>
      <w:r w:rsidRPr="00870AA7">
        <w:rPr>
          <w:rFonts w:ascii="宋体" w:eastAsia="宋体" w:hAnsi="宋体" w:cs="Times New Roman" w:hint="eastAsia"/>
          <w:szCs w:val="21"/>
        </w:rPr>
        <w:t xml:space="preserve">日 </w:t>
      </w:r>
      <w:r w:rsidRPr="00870AA7">
        <w:rPr>
          <w:rFonts w:ascii="宋体" w:eastAsia="宋体" w:hAnsi="宋体" w:cs="Times New Roman"/>
          <w:szCs w:val="21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</w:rPr>
        <w:t>期：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</w:rPr>
        <w:t>年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</w:rPr>
        <w:t>月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  </w:t>
      </w:r>
      <w:r w:rsidRPr="00870AA7">
        <w:rPr>
          <w:rFonts w:ascii="宋体" w:eastAsia="宋体" w:hAnsi="宋体" w:cs="Times New Roman"/>
          <w:szCs w:val="21"/>
          <w:u w:val="single"/>
        </w:rPr>
        <w:t xml:space="preserve">  </w:t>
      </w:r>
      <w:r w:rsidRPr="00870AA7">
        <w:rPr>
          <w:rFonts w:ascii="宋体" w:eastAsia="宋体" w:hAnsi="宋体" w:cs="Times New Roman" w:hint="eastAsia"/>
          <w:szCs w:val="21"/>
          <w:u w:val="single"/>
        </w:rPr>
        <w:t xml:space="preserve"> </w:t>
      </w:r>
      <w:r w:rsidRPr="00870AA7">
        <w:rPr>
          <w:rFonts w:ascii="宋体" w:eastAsia="宋体" w:hAnsi="宋体" w:cs="Times New Roman" w:hint="eastAsia"/>
          <w:szCs w:val="21"/>
        </w:rPr>
        <w:t>日</w:t>
      </w:r>
    </w:p>
    <w:p w14:paraId="4FAB1700" w14:textId="77777777" w:rsidR="00870AA7" w:rsidRPr="00870AA7" w:rsidRDefault="00870AA7" w:rsidP="00C666E1">
      <w:pPr>
        <w:spacing w:after="120" w:line="276" w:lineRule="auto"/>
        <w:rPr>
          <w:rFonts w:ascii="Times New Roman" w:eastAsia="宋体" w:hAnsi="Times New Roman" w:cs="Times New Roman"/>
          <w:szCs w:val="24"/>
        </w:rPr>
      </w:pPr>
    </w:p>
    <w:p w14:paraId="719E4206" w14:textId="77777777" w:rsidR="00870AA7" w:rsidRPr="00870AA7" w:rsidRDefault="00870AA7" w:rsidP="00C666E1">
      <w:pPr>
        <w:spacing w:line="276" w:lineRule="auto"/>
        <w:rPr>
          <w:rFonts w:ascii="Times New Roman" w:eastAsia="宋体" w:hAnsi="Times New Roman" w:cs="Times New Roman"/>
          <w:szCs w:val="24"/>
        </w:rPr>
      </w:pPr>
    </w:p>
    <w:p w14:paraId="0591F7A0" w14:textId="77777777" w:rsidR="00A447BB" w:rsidRPr="00C666E1" w:rsidRDefault="00A447BB" w:rsidP="00C666E1">
      <w:pPr>
        <w:spacing w:line="276" w:lineRule="auto"/>
        <w:rPr>
          <w:rFonts w:hint="eastAsia"/>
        </w:rPr>
      </w:pPr>
    </w:p>
    <w:sectPr w:rsidR="00A447BB" w:rsidRPr="00C666E1" w:rsidSect="00AA3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FA"/>
    <w:rsid w:val="00122523"/>
    <w:rsid w:val="00277E74"/>
    <w:rsid w:val="00292454"/>
    <w:rsid w:val="00297D79"/>
    <w:rsid w:val="003B7786"/>
    <w:rsid w:val="00421099"/>
    <w:rsid w:val="0048377B"/>
    <w:rsid w:val="00484FA6"/>
    <w:rsid w:val="00501D67"/>
    <w:rsid w:val="005754C0"/>
    <w:rsid w:val="005A4904"/>
    <w:rsid w:val="00690233"/>
    <w:rsid w:val="006D559E"/>
    <w:rsid w:val="006F648F"/>
    <w:rsid w:val="00870AA7"/>
    <w:rsid w:val="00A447BB"/>
    <w:rsid w:val="00AA3B7B"/>
    <w:rsid w:val="00B96DB6"/>
    <w:rsid w:val="00BE2ECA"/>
    <w:rsid w:val="00C4245E"/>
    <w:rsid w:val="00C666E1"/>
    <w:rsid w:val="00D12D96"/>
    <w:rsid w:val="00D17DBA"/>
    <w:rsid w:val="00D452FA"/>
    <w:rsid w:val="00D6319A"/>
    <w:rsid w:val="00D64D47"/>
    <w:rsid w:val="00DA6E56"/>
    <w:rsid w:val="00DB04B8"/>
    <w:rsid w:val="00E1611A"/>
    <w:rsid w:val="00E53D41"/>
    <w:rsid w:val="00F3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941972"/>
  <w15:chartTrackingRefBased/>
  <w15:docId w15:val="{7F6D5AA5-2D20-416F-A598-D5C929F68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452F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2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2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2F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2F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2F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2F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2F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2F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452F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452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452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452F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452FA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452F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452F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452F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452F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452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452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2F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452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452F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452F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52F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52F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52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452F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452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7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55246">
          <w:marLeft w:val="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none" w:sz="0" w:space="0" w:color="auto"/>
            <w:right w:val="none" w:sz="0" w:space="0" w:color="auto"/>
          </w:divBdr>
          <w:divsChild>
            <w:div w:id="2204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27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231</Words>
  <Characters>232</Characters>
  <Application>Microsoft Office Word</Application>
  <DocSecurity>0</DocSecurity>
  <Lines>33</Lines>
  <Paragraphs>38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24</cp:revision>
  <dcterms:created xsi:type="dcterms:W3CDTF">2025-06-21T10:03:00Z</dcterms:created>
  <dcterms:modified xsi:type="dcterms:W3CDTF">2025-07-15T01:19:00Z</dcterms:modified>
</cp:coreProperties>
</file>