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9DB150">
      <w:pPr>
        <w:jc w:val="center"/>
        <w:rPr>
          <w:rFonts w:hint="eastAsia" w:hAnsi="宋体" w:cs="宋体"/>
          <w:szCs w:val="24"/>
        </w:rPr>
      </w:pPr>
      <w:r>
        <w:rPr>
          <w:rFonts w:hint="eastAsia" w:hAnsi="宋体" w:cs="宋体"/>
          <w:b/>
          <w:bCs/>
          <w:sz w:val="32"/>
          <w:szCs w:val="32"/>
        </w:rPr>
        <w:t>供应商应提交的相关资格证明材料</w:t>
      </w:r>
    </w:p>
    <w:p w14:paraId="0556579D">
      <w:pPr>
        <w:spacing w:line="360" w:lineRule="auto"/>
        <w:ind w:firstLine="400" w:firstLineChars="200"/>
        <w:jc w:val="left"/>
        <w:rPr>
          <w:rFonts w:hint="eastAsia" w:hAnsi="宋体" w:cs="宋体"/>
          <w:sz w:val="20"/>
          <w:szCs w:val="24"/>
        </w:rPr>
      </w:pPr>
      <w:r>
        <w:rPr>
          <w:rFonts w:hint="eastAsia" w:hAnsi="宋体" w:cs="宋体"/>
          <w:sz w:val="20"/>
          <w:szCs w:val="24"/>
        </w:rPr>
        <w:t>（一）满足《中华人民共和国政府采购法》第二十二条规定；</w:t>
      </w:r>
    </w:p>
    <w:p w14:paraId="3E3D7251">
      <w:pPr>
        <w:spacing w:line="360" w:lineRule="auto"/>
        <w:ind w:firstLine="400" w:firstLineChars="200"/>
        <w:jc w:val="left"/>
        <w:rPr>
          <w:rFonts w:hint="eastAsia" w:hAnsi="宋体" w:cs="宋体"/>
          <w:sz w:val="20"/>
          <w:szCs w:val="24"/>
        </w:rPr>
      </w:pPr>
      <w:r>
        <w:rPr>
          <w:rFonts w:hint="eastAsia" w:hAnsi="宋体" w:cs="宋体"/>
          <w:sz w:val="20"/>
          <w:szCs w:val="24"/>
        </w:rPr>
        <w:t>（二）落实政府采购政策需满足的资格要求：本采购包非专门面向中小企业采购。</w:t>
      </w:r>
    </w:p>
    <w:p w14:paraId="7A4A7C0B">
      <w:pPr>
        <w:spacing w:line="360" w:lineRule="auto"/>
        <w:ind w:firstLine="400" w:firstLineChars="200"/>
        <w:jc w:val="left"/>
        <w:rPr>
          <w:rFonts w:hint="eastAsia" w:hAnsi="宋体" w:cs="宋体"/>
          <w:sz w:val="20"/>
          <w:szCs w:val="24"/>
        </w:rPr>
      </w:pPr>
      <w:r>
        <w:rPr>
          <w:rFonts w:hint="eastAsia" w:hAnsi="宋体" w:cs="宋体"/>
          <w:sz w:val="20"/>
          <w:szCs w:val="24"/>
        </w:rPr>
        <w:t>（三）本项目的特定资格要求：</w:t>
      </w:r>
    </w:p>
    <w:p w14:paraId="43A6C33C">
      <w:pPr>
        <w:spacing w:line="360" w:lineRule="auto"/>
        <w:ind w:firstLine="400" w:firstLineChars="200"/>
        <w:jc w:val="left"/>
        <w:rPr>
          <w:rFonts w:hint="eastAsia" w:hAnsi="宋体" w:cs="宋体"/>
          <w:sz w:val="20"/>
          <w:szCs w:val="24"/>
        </w:rPr>
      </w:pPr>
      <w:r>
        <w:rPr>
          <w:rFonts w:hint="eastAsia" w:hAnsi="宋体" w:cs="宋体"/>
          <w:sz w:val="20"/>
          <w:szCs w:val="24"/>
        </w:rPr>
        <w:t>采购包1：</w:t>
      </w:r>
    </w:p>
    <w:p w14:paraId="0456BF4E">
      <w:pPr>
        <w:spacing w:line="360" w:lineRule="auto"/>
        <w:ind w:firstLine="400" w:firstLineChars="200"/>
        <w:jc w:val="left"/>
        <w:rPr>
          <w:rFonts w:hint="eastAsia" w:hAnsi="宋体" w:cs="宋体"/>
          <w:sz w:val="20"/>
          <w:szCs w:val="24"/>
        </w:rPr>
      </w:pPr>
      <w:r>
        <w:rPr>
          <w:rFonts w:hint="eastAsia" w:hAnsi="宋体" w:cs="宋体"/>
          <w:sz w:val="20"/>
          <w:szCs w:val="24"/>
        </w:rPr>
        <w:t>1、具有独立承担民事责任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14:paraId="7DF6CFE5">
      <w:pPr>
        <w:spacing w:line="360" w:lineRule="auto"/>
        <w:ind w:firstLine="400" w:firstLineChars="200"/>
        <w:jc w:val="left"/>
        <w:rPr>
          <w:rFonts w:hint="eastAsia" w:hAnsi="宋体" w:cs="宋体"/>
          <w:sz w:val="20"/>
          <w:szCs w:val="24"/>
        </w:rPr>
      </w:pPr>
      <w:r>
        <w:rPr>
          <w:rFonts w:hint="eastAsia" w:hAnsi="宋体" w:cs="宋体"/>
          <w:sz w:val="20"/>
          <w:szCs w:val="24"/>
        </w:rPr>
        <w:t>2、财务状况报告：提供企业赋码后的2024年财务审计报告(提供经审计的资产负债表、现金流量表、利润表(损益表)等资料复印件，提供的财务审计报告需在注册会计师行业统一监管平台(http://acc.mof.gov.cn/)可查询并提供网页截图(成立时间至提交响应文件截止时间不足一年的可提供成立后任意时段的资产负债表)或提供响应文件截止时间前六个月内其基本账户开户银行出具的资信证明。</w:t>
      </w:r>
    </w:p>
    <w:p w14:paraId="69930E6F">
      <w:pPr>
        <w:spacing w:line="360" w:lineRule="auto"/>
        <w:ind w:firstLine="400" w:firstLineChars="200"/>
        <w:jc w:val="left"/>
        <w:rPr>
          <w:rFonts w:hint="eastAsia" w:hAnsi="宋体" w:cs="宋体"/>
          <w:sz w:val="20"/>
          <w:szCs w:val="24"/>
        </w:rPr>
      </w:pPr>
      <w:r>
        <w:rPr>
          <w:rFonts w:hint="eastAsia" w:hAnsi="宋体" w:cs="宋体"/>
          <w:sz w:val="20"/>
          <w:szCs w:val="24"/>
        </w:rPr>
        <w:t>3、社保缴纳证明：提供投标截止时间前12个月内任意一个月的已缴存的社会保障资金缴存单据或社保机构开具的社会保险参保缴费情况证明，依法不需要缴纳社会保障资金的单位应提供相关证明材料；</w:t>
      </w:r>
    </w:p>
    <w:p w14:paraId="33F8677D">
      <w:pPr>
        <w:spacing w:line="360" w:lineRule="auto"/>
        <w:ind w:firstLine="400" w:firstLineChars="200"/>
        <w:jc w:val="left"/>
        <w:rPr>
          <w:rFonts w:hint="eastAsia" w:hAnsi="宋体" w:cs="宋体"/>
          <w:sz w:val="20"/>
          <w:szCs w:val="24"/>
        </w:rPr>
      </w:pPr>
      <w:r>
        <w:rPr>
          <w:rFonts w:hint="eastAsia" w:hAnsi="宋体" w:cs="宋体"/>
          <w:sz w:val="20"/>
          <w:szCs w:val="24"/>
        </w:rPr>
        <w:t>4、税收缴纳证明：提供投标截止时间前12个月内任意一个月的纳税证明或完税证明（任意税种），依法免税的单位应提供相关证明材料；</w:t>
      </w:r>
    </w:p>
    <w:p w14:paraId="6ACB7DD2">
      <w:pPr>
        <w:spacing w:line="360" w:lineRule="auto"/>
        <w:ind w:firstLine="400" w:firstLineChars="200"/>
        <w:jc w:val="left"/>
        <w:rPr>
          <w:rFonts w:hint="eastAsia" w:hAnsi="宋体" w:cs="宋体"/>
          <w:sz w:val="20"/>
          <w:szCs w:val="24"/>
        </w:rPr>
      </w:pPr>
      <w:r>
        <w:rPr>
          <w:rFonts w:hint="eastAsia" w:hAnsi="宋体" w:cs="宋体"/>
          <w:sz w:val="20"/>
          <w:szCs w:val="24"/>
        </w:rPr>
        <w:t>5、书面声明：参加政府采购活动前3年内，在经营活动中没有重大违法记录的书面声明；</w:t>
      </w:r>
    </w:p>
    <w:p w14:paraId="4BE07952">
      <w:pPr>
        <w:spacing w:line="360" w:lineRule="auto"/>
        <w:ind w:firstLine="400" w:firstLineChars="200"/>
        <w:jc w:val="left"/>
        <w:rPr>
          <w:rFonts w:hint="eastAsia" w:hAnsi="宋体" w:cs="宋体"/>
          <w:sz w:val="20"/>
          <w:szCs w:val="24"/>
        </w:rPr>
      </w:pPr>
      <w:r>
        <w:rPr>
          <w:rFonts w:hint="eastAsia" w:hAnsi="宋体" w:cs="宋体"/>
          <w:sz w:val="20"/>
          <w:szCs w:val="24"/>
        </w:rPr>
        <w:t>6、具有履行合同所必需的设备和专业技术能力：具有履行合同所必需的设备和专业技术能力：具有履行合同所必需的设备和专业技术能力的说明及承诺；</w:t>
      </w:r>
    </w:p>
    <w:p w14:paraId="33262764">
      <w:pPr>
        <w:spacing w:line="360" w:lineRule="auto"/>
        <w:ind w:firstLine="400" w:firstLineChars="200"/>
        <w:jc w:val="left"/>
        <w:rPr>
          <w:rFonts w:hint="eastAsia" w:hAnsi="宋体" w:cs="宋体"/>
          <w:sz w:val="20"/>
          <w:szCs w:val="24"/>
        </w:rPr>
      </w:pPr>
      <w:r>
        <w:rPr>
          <w:rFonts w:hint="eastAsia" w:hAnsi="宋体" w:cs="宋体"/>
          <w:sz w:val="20"/>
          <w:szCs w:val="24"/>
        </w:rPr>
        <w:t>7、法定代表人授权书：供应商应授权合法的人员参加谈判，其中法定代表人直接参加的，须出具法定代表人证明书；被授权代表参加的，须出具法定代表人授权书；</w:t>
      </w:r>
    </w:p>
    <w:p w14:paraId="170A84BC">
      <w:pPr>
        <w:spacing w:line="360" w:lineRule="auto"/>
        <w:ind w:firstLine="400" w:firstLineChars="200"/>
        <w:jc w:val="left"/>
        <w:rPr>
          <w:rFonts w:hint="eastAsia" w:hAnsi="宋体" w:cs="宋体"/>
          <w:sz w:val="20"/>
          <w:szCs w:val="24"/>
        </w:rPr>
      </w:pPr>
      <w:r>
        <w:rPr>
          <w:rFonts w:hint="eastAsia" w:hAnsi="宋体" w:cs="宋体"/>
          <w:sz w:val="20"/>
          <w:szCs w:val="24"/>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4C109D38">
      <w:pPr>
        <w:spacing w:line="360" w:lineRule="auto"/>
        <w:ind w:firstLine="400" w:firstLineChars="200"/>
        <w:jc w:val="center"/>
        <w:rPr>
          <w:rFonts w:hint="eastAsia" w:hAnsi="宋体" w:cs="宋体"/>
          <w:b/>
          <w:bCs/>
          <w:sz w:val="20"/>
          <w:szCs w:val="28"/>
        </w:rPr>
      </w:pPr>
      <w:r>
        <w:rPr>
          <w:rFonts w:hint="eastAsia" w:hAnsi="宋体" w:cs="宋体"/>
          <w:sz w:val="20"/>
          <w:szCs w:val="24"/>
        </w:rPr>
        <w:t>9、直接控股、管理关系：单位负责人为同一人或存在直接控股、管理关系的不同单位，不得同时参加本项目投标活动；</w:t>
      </w:r>
      <w:r>
        <w:rPr>
          <w:rFonts w:hint="eastAsia" w:hAnsi="宋体" w:cs="宋体"/>
          <w:sz w:val="20"/>
          <w:szCs w:val="24"/>
        </w:rPr>
        <w:br w:type="page"/>
      </w:r>
      <w:r>
        <w:rPr>
          <w:rFonts w:hint="eastAsia" w:hAnsi="宋体" w:cs="宋体"/>
          <w:b/>
          <w:bCs/>
          <w:sz w:val="20"/>
          <w:szCs w:val="28"/>
        </w:rPr>
        <w:t>（一）基本情况表</w:t>
      </w:r>
    </w:p>
    <w:p w14:paraId="16B79B16">
      <w:pPr>
        <w:pStyle w:val="8"/>
        <w:spacing w:before="397" w:after="0" w:line="291" w:lineRule="exact"/>
        <w:rPr>
          <w:rFonts w:hint="eastAsia" w:ascii="宋体" w:hAnsi="宋体" w:cs="宋体"/>
          <w:b/>
          <w:bCs/>
          <w:sz w:val="20"/>
          <w:szCs w:val="24"/>
          <w:lang w:eastAsia="zh-CN"/>
        </w:rPr>
      </w:pP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07"/>
        <w:gridCol w:w="1176"/>
        <w:gridCol w:w="1616"/>
        <w:gridCol w:w="1573"/>
        <w:gridCol w:w="1767"/>
      </w:tblGrid>
      <w:tr w14:paraId="06EFC0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1E6EF336">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投标人名称</w:t>
            </w:r>
          </w:p>
        </w:tc>
        <w:tc>
          <w:tcPr>
            <w:tcW w:w="6132" w:type="dxa"/>
            <w:gridSpan w:val="4"/>
            <w:noWrap w:val="0"/>
            <w:vAlign w:val="center"/>
          </w:tcPr>
          <w:p w14:paraId="10ED9C68">
            <w:pPr>
              <w:pStyle w:val="8"/>
              <w:spacing w:before="0" w:after="0" w:line="291" w:lineRule="exact"/>
              <w:jc w:val="center"/>
              <w:rPr>
                <w:rFonts w:hint="eastAsia" w:ascii="宋体" w:hAnsi="宋体" w:cs="宋体"/>
                <w:sz w:val="20"/>
                <w:szCs w:val="24"/>
                <w:lang w:eastAsia="zh-CN"/>
              </w:rPr>
            </w:pPr>
          </w:p>
        </w:tc>
      </w:tr>
      <w:tr w14:paraId="19B94B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2" w:hRule="atLeast"/>
          <w:jc w:val="center"/>
        </w:trPr>
        <w:tc>
          <w:tcPr>
            <w:tcW w:w="2707" w:type="dxa"/>
            <w:noWrap w:val="0"/>
            <w:vAlign w:val="center"/>
          </w:tcPr>
          <w:p w14:paraId="7B8856DC">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注册资金</w:t>
            </w:r>
          </w:p>
        </w:tc>
        <w:tc>
          <w:tcPr>
            <w:tcW w:w="2792" w:type="dxa"/>
            <w:gridSpan w:val="2"/>
            <w:noWrap w:val="0"/>
            <w:vAlign w:val="center"/>
          </w:tcPr>
          <w:p w14:paraId="7FEADE48">
            <w:pPr>
              <w:pStyle w:val="8"/>
              <w:spacing w:before="0" w:after="0" w:line="291" w:lineRule="exact"/>
              <w:jc w:val="center"/>
              <w:rPr>
                <w:rFonts w:hint="eastAsia" w:ascii="宋体" w:hAnsi="宋体" w:cs="宋体"/>
                <w:sz w:val="20"/>
                <w:szCs w:val="24"/>
                <w:lang w:eastAsia="zh-CN"/>
              </w:rPr>
            </w:pPr>
          </w:p>
        </w:tc>
        <w:tc>
          <w:tcPr>
            <w:tcW w:w="1573" w:type="dxa"/>
            <w:noWrap w:val="0"/>
            <w:vAlign w:val="center"/>
          </w:tcPr>
          <w:p w14:paraId="33A065C0">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成立时间</w:t>
            </w:r>
          </w:p>
        </w:tc>
        <w:tc>
          <w:tcPr>
            <w:tcW w:w="1767" w:type="dxa"/>
            <w:noWrap w:val="0"/>
            <w:vAlign w:val="center"/>
          </w:tcPr>
          <w:p w14:paraId="1C4AD8D7">
            <w:pPr>
              <w:pStyle w:val="8"/>
              <w:spacing w:before="0" w:after="0" w:line="291" w:lineRule="exact"/>
              <w:jc w:val="center"/>
              <w:rPr>
                <w:rFonts w:hint="eastAsia" w:ascii="宋体" w:hAnsi="宋体" w:cs="宋体"/>
                <w:sz w:val="20"/>
                <w:szCs w:val="24"/>
                <w:lang w:eastAsia="zh-CN"/>
              </w:rPr>
            </w:pPr>
          </w:p>
        </w:tc>
      </w:tr>
      <w:tr w14:paraId="4C83EE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40F08C8F">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注册地址</w:t>
            </w:r>
          </w:p>
        </w:tc>
        <w:tc>
          <w:tcPr>
            <w:tcW w:w="6132" w:type="dxa"/>
            <w:gridSpan w:val="4"/>
            <w:noWrap w:val="0"/>
            <w:vAlign w:val="center"/>
          </w:tcPr>
          <w:p w14:paraId="28EEFE12">
            <w:pPr>
              <w:pStyle w:val="8"/>
              <w:spacing w:before="0" w:after="0" w:line="291" w:lineRule="exact"/>
              <w:jc w:val="center"/>
              <w:rPr>
                <w:rFonts w:hint="eastAsia" w:ascii="宋体" w:hAnsi="宋体" w:cs="宋体"/>
                <w:sz w:val="20"/>
                <w:szCs w:val="24"/>
                <w:lang w:eastAsia="zh-CN"/>
              </w:rPr>
            </w:pPr>
          </w:p>
        </w:tc>
      </w:tr>
      <w:tr w14:paraId="2FF943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0BCC4C48">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邮政编码</w:t>
            </w:r>
          </w:p>
        </w:tc>
        <w:tc>
          <w:tcPr>
            <w:tcW w:w="2792" w:type="dxa"/>
            <w:gridSpan w:val="2"/>
            <w:noWrap w:val="0"/>
            <w:vAlign w:val="center"/>
          </w:tcPr>
          <w:p w14:paraId="0A68F5AE">
            <w:pPr>
              <w:pStyle w:val="8"/>
              <w:spacing w:before="0" w:after="0" w:line="291" w:lineRule="exact"/>
              <w:jc w:val="center"/>
              <w:rPr>
                <w:rFonts w:hint="eastAsia" w:ascii="宋体" w:hAnsi="宋体" w:cs="宋体"/>
                <w:sz w:val="20"/>
                <w:szCs w:val="24"/>
                <w:lang w:eastAsia="zh-CN"/>
              </w:rPr>
            </w:pPr>
          </w:p>
        </w:tc>
        <w:tc>
          <w:tcPr>
            <w:tcW w:w="1573" w:type="dxa"/>
            <w:noWrap w:val="0"/>
            <w:vAlign w:val="center"/>
          </w:tcPr>
          <w:p w14:paraId="02CD48C9">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员工总数</w:t>
            </w:r>
          </w:p>
        </w:tc>
        <w:tc>
          <w:tcPr>
            <w:tcW w:w="1767" w:type="dxa"/>
            <w:noWrap w:val="0"/>
            <w:vAlign w:val="center"/>
          </w:tcPr>
          <w:p w14:paraId="66C0446F">
            <w:pPr>
              <w:pStyle w:val="8"/>
              <w:spacing w:before="0" w:after="0" w:line="291" w:lineRule="exact"/>
              <w:jc w:val="center"/>
              <w:rPr>
                <w:rFonts w:hint="eastAsia" w:ascii="宋体" w:hAnsi="宋体" w:cs="宋体"/>
                <w:sz w:val="20"/>
                <w:szCs w:val="24"/>
                <w:lang w:eastAsia="zh-CN"/>
              </w:rPr>
            </w:pPr>
          </w:p>
        </w:tc>
      </w:tr>
      <w:tr w14:paraId="769147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vMerge w:val="restart"/>
            <w:noWrap w:val="0"/>
            <w:vAlign w:val="center"/>
          </w:tcPr>
          <w:p w14:paraId="1F2EC891">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联系方式</w:t>
            </w:r>
          </w:p>
        </w:tc>
        <w:tc>
          <w:tcPr>
            <w:tcW w:w="1176" w:type="dxa"/>
            <w:noWrap w:val="0"/>
            <w:vAlign w:val="center"/>
          </w:tcPr>
          <w:p w14:paraId="0CB07A91">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联系人</w:t>
            </w:r>
          </w:p>
        </w:tc>
        <w:tc>
          <w:tcPr>
            <w:tcW w:w="1616" w:type="dxa"/>
            <w:noWrap w:val="0"/>
            <w:vAlign w:val="center"/>
          </w:tcPr>
          <w:p w14:paraId="2635E73C">
            <w:pPr>
              <w:pStyle w:val="8"/>
              <w:spacing w:before="0" w:after="0" w:line="291" w:lineRule="exact"/>
              <w:jc w:val="center"/>
              <w:rPr>
                <w:rFonts w:hint="eastAsia" w:ascii="宋体" w:hAnsi="宋体" w:cs="宋体"/>
                <w:sz w:val="20"/>
                <w:szCs w:val="24"/>
                <w:lang w:eastAsia="zh-CN"/>
              </w:rPr>
            </w:pPr>
          </w:p>
        </w:tc>
        <w:tc>
          <w:tcPr>
            <w:tcW w:w="1573" w:type="dxa"/>
            <w:noWrap w:val="0"/>
            <w:vAlign w:val="center"/>
          </w:tcPr>
          <w:p w14:paraId="4D4E9EFA">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电话</w:t>
            </w:r>
          </w:p>
        </w:tc>
        <w:tc>
          <w:tcPr>
            <w:tcW w:w="1767" w:type="dxa"/>
            <w:noWrap w:val="0"/>
            <w:vAlign w:val="center"/>
          </w:tcPr>
          <w:p w14:paraId="5ECE1BC9">
            <w:pPr>
              <w:pStyle w:val="8"/>
              <w:spacing w:before="0" w:after="0" w:line="291" w:lineRule="exact"/>
              <w:jc w:val="center"/>
              <w:rPr>
                <w:rFonts w:hint="eastAsia" w:ascii="宋体" w:hAnsi="宋体" w:cs="宋体"/>
                <w:sz w:val="20"/>
                <w:szCs w:val="24"/>
                <w:lang w:eastAsia="zh-CN"/>
              </w:rPr>
            </w:pPr>
          </w:p>
        </w:tc>
      </w:tr>
      <w:tr w14:paraId="5847B3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vMerge w:val="continue"/>
            <w:noWrap w:val="0"/>
            <w:vAlign w:val="center"/>
          </w:tcPr>
          <w:p w14:paraId="6D704AE1">
            <w:pPr>
              <w:pStyle w:val="8"/>
              <w:spacing w:before="0" w:after="0" w:line="291" w:lineRule="exact"/>
              <w:jc w:val="center"/>
              <w:rPr>
                <w:rFonts w:hint="eastAsia" w:ascii="宋体" w:hAnsi="宋体" w:cs="宋体"/>
                <w:sz w:val="20"/>
                <w:szCs w:val="24"/>
                <w:lang w:eastAsia="zh-CN"/>
              </w:rPr>
            </w:pPr>
          </w:p>
        </w:tc>
        <w:tc>
          <w:tcPr>
            <w:tcW w:w="1176" w:type="dxa"/>
            <w:noWrap w:val="0"/>
            <w:vAlign w:val="center"/>
          </w:tcPr>
          <w:p w14:paraId="4B26AE25">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网址</w:t>
            </w:r>
          </w:p>
        </w:tc>
        <w:tc>
          <w:tcPr>
            <w:tcW w:w="1616" w:type="dxa"/>
            <w:noWrap w:val="0"/>
            <w:vAlign w:val="center"/>
          </w:tcPr>
          <w:p w14:paraId="5101FD11">
            <w:pPr>
              <w:pStyle w:val="8"/>
              <w:spacing w:before="0" w:after="0" w:line="291" w:lineRule="exact"/>
              <w:jc w:val="center"/>
              <w:rPr>
                <w:rFonts w:hint="eastAsia" w:ascii="宋体" w:hAnsi="宋体" w:cs="宋体"/>
                <w:sz w:val="20"/>
                <w:szCs w:val="24"/>
                <w:lang w:eastAsia="zh-CN"/>
              </w:rPr>
            </w:pPr>
          </w:p>
        </w:tc>
        <w:tc>
          <w:tcPr>
            <w:tcW w:w="1573" w:type="dxa"/>
            <w:noWrap w:val="0"/>
            <w:vAlign w:val="center"/>
          </w:tcPr>
          <w:p w14:paraId="3CE0E4F7">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传真</w:t>
            </w:r>
          </w:p>
        </w:tc>
        <w:tc>
          <w:tcPr>
            <w:tcW w:w="1767" w:type="dxa"/>
            <w:noWrap w:val="0"/>
            <w:vAlign w:val="center"/>
          </w:tcPr>
          <w:p w14:paraId="3EF5022C">
            <w:pPr>
              <w:pStyle w:val="8"/>
              <w:spacing w:before="0" w:after="0" w:line="291" w:lineRule="exact"/>
              <w:jc w:val="center"/>
              <w:rPr>
                <w:rFonts w:hint="eastAsia" w:ascii="宋体" w:hAnsi="宋体" w:cs="宋体"/>
                <w:sz w:val="20"/>
                <w:szCs w:val="24"/>
                <w:lang w:eastAsia="zh-CN"/>
              </w:rPr>
            </w:pPr>
          </w:p>
        </w:tc>
      </w:tr>
      <w:tr w14:paraId="4A5E96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jc w:val="center"/>
        </w:trPr>
        <w:tc>
          <w:tcPr>
            <w:tcW w:w="2707" w:type="dxa"/>
            <w:noWrap w:val="0"/>
            <w:vAlign w:val="center"/>
          </w:tcPr>
          <w:p w14:paraId="3711C602">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法定代表人</w:t>
            </w:r>
          </w:p>
          <w:p w14:paraId="709CBEE9">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（单位负责人）</w:t>
            </w:r>
          </w:p>
        </w:tc>
        <w:tc>
          <w:tcPr>
            <w:tcW w:w="1176" w:type="dxa"/>
            <w:noWrap w:val="0"/>
            <w:vAlign w:val="center"/>
          </w:tcPr>
          <w:p w14:paraId="653366F2">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姓名</w:t>
            </w:r>
          </w:p>
        </w:tc>
        <w:tc>
          <w:tcPr>
            <w:tcW w:w="1616" w:type="dxa"/>
            <w:noWrap w:val="0"/>
            <w:vAlign w:val="center"/>
          </w:tcPr>
          <w:p w14:paraId="5AD00308">
            <w:pPr>
              <w:pStyle w:val="8"/>
              <w:spacing w:before="0" w:after="0" w:line="291" w:lineRule="exact"/>
              <w:jc w:val="center"/>
              <w:rPr>
                <w:rFonts w:hint="eastAsia" w:ascii="宋体" w:hAnsi="宋体" w:cs="宋体"/>
                <w:sz w:val="20"/>
                <w:szCs w:val="24"/>
                <w:lang w:eastAsia="zh-CN"/>
              </w:rPr>
            </w:pPr>
          </w:p>
        </w:tc>
        <w:tc>
          <w:tcPr>
            <w:tcW w:w="1573" w:type="dxa"/>
            <w:noWrap w:val="0"/>
            <w:vAlign w:val="center"/>
          </w:tcPr>
          <w:p w14:paraId="52E7D16E">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电话</w:t>
            </w:r>
          </w:p>
        </w:tc>
        <w:tc>
          <w:tcPr>
            <w:tcW w:w="1767" w:type="dxa"/>
            <w:noWrap w:val="0"/>
            <w:vAlign w:val="center"/>
          </w:tcPr>
          <w:p w14:paraId="13033906">
            <w:pPr>
              <w:pStyle w:val="8"/>
              <w:spacing w:before="0" w:after="0" w:line="291" w:lineRule="exact"/>
              <w:jc w:val="center"/>
              <w:rPr>
                <w:rFonts w:hint="eastAsia" w:ascii="宋体" w:hAnsi="宋体" w:cs="宋体"/>
                <w:sz w:val="20"/>
                <w:szCs w:val="24"/>
                <w:lang w:eastAsia="zh-CN"/>
              </w:rPr>
            </w:pPr>
          </w:p>
        </w:tc>
      </w:tr>
      <w:tr w14:paraId="1ADFAB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30C39A73">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基本账户开户银行</w:t>
            </w:r>
          </w:p>
        </w:tc>
        <w:tc>
          <w:tcPr>
            <w:tcW w:w="6132" w:type="dxa"/>
            <w:gridSpan w:val="4"/>
            <w:noWrap w:val="0"/>
            <w:vAlign w:val="center"/>
          </w:tcPr>
          <w:p w14:paraId="118625D1">
            <w:pPr>
              <w:pStyle w:val="8"/>
              <w:spacing w:before="0" w:after="0" w:line="291" w:lineRule="exact"/>
              <w:jc w:val="center"/>
              <w:rPr>
                <w:rFonts w:hint="eastAsia" w:ascii="宋体" w:hAnsi="宋体" w:cs="宋体"/>
                <w:sz w:val="20"/>
                <w:szCs w:val="24"/>
                <w:lang w:eastAsia="zh-CN"/>
              </w:rPr>
            </w:pPr>
          </w:p>
        </w:tc>
      </w:tr>
      <w:tr w14:paraId="6286E3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35DBCFAB">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基本账户银行账号</w:t>
            </w:r>
          </w:p>
        </w:tc>
        <w:tc>
          <w:tcPr>
            <w:tcW w:w="6132" w:type="dxa"/>
            <w:gridSpan w:val="4"/>
            <w:noWrap w:val="0"/>
            <w:vAlign w:val="center"/>
          </w:tcPr>
          <w:p w14:paraId="3F41B782">
            <w:pPr>
              <w:pStyle w:val="8"/>
              <w:spacing w:before="0" w:after="0" w:line="291" w:lineRule="exact"/>
              <w:jc w:val="center"/>
              <w:rPr>
                <w:rFonts w:hint="eastAsia" w:ascii="宋体" w:hAnsi="宋体" w:cs="宋体"/>
                <w:sz w:val="20"/>
                <w:szCs w:val="24"/>
                <w:lang w:eastAsia="zh-CN"/>
              </w:rPr>
            </w:pPr>
          </w:p>
        </w:tc>
      </w:tr>
      <w:tr w14:paraId="3941FA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63D06DE2">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近三年营业额</w:t>
            </w:r>
          </w:p>
        </w:tc>
        <w:tc>
          <w:tcPr>
            <w:tcW w:w="6132" w:type="dxa"/>
            <w:gridSpan w:val="4"/>
            <w:noWrap w:val="0"/>
            <w:vAlign w:val="center"/>
          </w:tcPr>
          <w:p w14:paraId="605183FE">
            <w:pPr>
              <w:pStyle w:val="8"/>
              <w:spacing w:before="0" w:after="0" w:line="291" w:lineRule="exact"/>
              <w:jc w:val="center"/>
              <w:rPr>
                <w:rFonts w:hint="eastAsia" w:ascii="宋体" w:hAnsi="宋体" w:cs="宋体"/>
                <w:sz w:val="20"/>
                <w:szCs w:val="24"/>
                <w:lang w:eastAsia="zh-CN"/>
              </w:rPr>
            </w:pPr>
          </w:p>
        </w:tc>
      </w:tr>
      <w:tr w14:paraId="7BCECB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4" w:hRule="atLeast"/>
          <w:jc w:val="center"/>
        </w:trPr>
        <w:tc>
          <w:tcPr>
            <w:tcW w:w="2707" w:type="dxa"/>
            <w:noWrap w:val="0"/>
            <w:vAlign w:val="center"/>
          </w:tcPr>
          <w:p w14:paraId="1E2ED162">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投标人关联企业情况（包括但不限于与投标人法定代表人（单位负责人）为同一人或者存在控股、管理关系的不同单位）</w:t>
            </w:r>
          </w:p>
        </w:tc>
        <w:tc>
          <w:tcPr>
            <w:tcW w:w="6132" w:type="dxa"/>
            <w:gridSpan w:val="4"/>
            <w:noWrap w:val="0"/>
            <w:vAlign w:val="center"/>
          </w:tcPr>
          <w:p w14:paraId="1BE17409">
            <w:pPr>
              <w:pStyle w:val="8"/>
              <w:spacing w:before="0" w:after="0" w:line="291" w:lineRule="exact"/>
              <w:jc w:val="center"/>
              <w:rPr>
                <w:rFonts w:hint="eastAsia" w:ascii="宋体" w:hAnsi="宋体" w:cs="宋体"/>
                <w:sz w:val="20"/>
                <w:szCs w:val="24"/>
                <w:lang w:eastAsia="zh-CN"/>
              </w:rPr>
            </w:pPr>
          </w:p>
        </w:tc>
      </w:tr>
      <w:tr w14:paraId="6B1608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1DC0D441">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投标产品制造商名称</w:t>
            </w:r>
          </w:p>
        </w:tc>
        <w:tc>
          <w:tcPr>
            <w:tcW w:w="6132" w:type="dxa"/>
            <w:gridSpan w:val="4"/>
            <w:noWrap w:val="0"/>
            <w:vAlign w:val="center"/>
          </w:tcPr>
          <w:p w14:paraId="06188A01">
            <w:pPr>
              <w:pStyle w:val="8"/>
              <w:spacing w:before="0" w:after="0" w:line="291" w:lineRule="exact"/>
              <w:jc w:val="center"/>
              <w:rPr>
                <w:rFonts w:hint="eastAsia" w:ascii="宋体" w:hAnsi="宋体" w:cs="宋体"/>
                <w:sz w:val="20"/>
                <w:szCs w:val="24"/>
                <w:lang w:eastAsia="zh-CN"/>
              </w:rPr>
            </w:pPr>
          </w:p>
        </w:tc>
      </w:tr>
      <w:tr w14:paraId="09800A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0" w:hRule="atLeast"/>
          <w:jc w:val="center"/>
        </w:trPr>
        <w:tc>
          <w:tcPr>
            <w:tcW w:w="2707" w:type="dxa"/>
            <w:noWrap w:val="0"/>
            <w:vAlign w:val="center"/>
          </w:tcPr>
          <w:p w14:paraId="093ABF91">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备注</w:t>
            </w:r>
          </w:p>
        </w:tc>
        <w:tc>
          <w:tcPr>
            <w:tcW w:w="6132" w:type="dxa"/>
            <w:gridSpan w:val="4"/>
            <w:noWrap w:val="0"/>
            <w:vAlign w:val="center"/>
          </w:tcPr>
          <w:p w14:paraId="7023F11E">
            <w:pPr>
              <w:pStyle w:val="8"/>
              <w:spacing w:before="0" w:after="0" w:line="291" w:lineRule="exact"/>
              <w:jc w:val="center"/>
              <w:rPr>
                <w:rFonts w:hint="eastAsia" w:ascii="宋体" w:hAnsi="宋体" w:cs="宋体"/>
                <w:sz w:val="20"/>
                <w:szCs w:val="24"/>
                <w:lang w:eastAsia="zh-CN"/>
              </w:rPr>
            </w:pPr>
          </w:p>
        </w:tc>
      </w:tr>
    </w:tbl>
    <w:p w14:paraId="414EB69E">
      <w:pPr>
        <w:pStyle w:val="9"/>
        <w:spacing w:before="0" w:after="0" w:line="360" w:lineRule="auto"/>
        <w:ind w:firstLine="442" w:firstLineChars="219"/>
        <w:jc w:val="left"/>
        <w:rPr>
          <w:rFonts w:hint="eastAsia" w:ascii="宋体" w:hAnsi="宋体" w:cs="宋体"/>
          <w:sz w:val="20"/>
          <w:szCs w:val="24"/>
          <w:lang w:eastAsia="zh-CN"/>
        </w:rPr>
      </w:pPr>
      <w:r>
        <w:rPr>
          <w:rFonts w:hint="eastAsia" w:ascii="宋体" w:hAnsi="宋体" w:cs="宋体"/>
          <w:spacing w:val="1"/>
          <w:sz w:val="20"/>
          <w:szCs w:val="24"/>
          <w:lang w:eastAsia="zh-CN"/>
        </w:rPr>
        <w:t>注：</w:t>
      </w:r>
      <w:r>
        <w:rPr>
          <w:rFonts w:hint="eastAsia" w:ascii="宋体" w:hAnsi="宋体" w:cs="宋体"/>
          <w:sz w:val="20"/>
          <w:szCs w:val="24"/>
          <w:lang w:eastAsia="zh-CN"/>
        </w:rPr>
        <w:t>投标人应本表后附营业执照、纳税、社保、审计报告、信用中国、中国政府采购网网站截图相关证明材料。</w:t>
      </w:r>
    </w:p>
    <w:p w14:paraId="06D4D4ED">
      <w:pPr>
        <w:rPr>
          <w:rFonts w:hint="eastAsia" w:hAnsi="宋体" w:cs="宋体"/>
          <w:b/>
          <w:spacing w:val="2"/>
          <w:sz w:val="20"/>
          <w:szCs w:val="24"/>
        </w:rPr>
      </w:pPr>
      <w:r>
        <w:rPr>
          <w:rFonts w:hint="eastAsia" w:hAnsi="宋体" w:cs="宋体"/>
          <w:b/>
          <w:spacing w:val="2"/>
          <w:sz w:val="20"/>
          <w:szCs w:val="24"/>
        </w:rPr>
        <w:br w:type="page"/>
      </w:r>
    </w:p>
    <w:p w14:paraId="13E7D719">
      <w:pPr>
        <w:spacing w:before="156" w:beforeLines="50" w:line="360" w:lineRule="auto"/>
        <w:jc w:val="center"/>
        <w:rPr>
          <w:rFonts w:hint="eastAsia" w:hAnsi="宋体" w:cs="宋体"/>
          <w:b/>
          <w:bCs/>
          <w:sz w:val="20"/>
          <w:szCs w:val="28"/>
        </w:rPr>
      </w:pPr>
      <w:r>
        <w:rPr>
          <w:rFonts w:hint="eastAsia" w:hAnsi="宋体" w:cs="宋体"/>
          <w:b/>
          <w:bCs/>
          <w:sz w:val="20"/>
          <w:szCs w:val="28"/>
        </w:rPr>
        <w:t>（二）法定代表人（单位负责人）身份证明</w:t>
      </w:r>
    </w:p>
    <w:p w14:paraId="0591E262">
      <w:pPr>
        <w:autoSpaceDE w:val="0"/>
        <w:autoSpaceDN w:val="0"/>
        <w:adjustRightInd w:val="0"/>
        <w:snapToGrid w:val="0"/>
        <w:spacing w:before="156" w:beforeLines="50" w:line="360" w:lineRule="auto"/>
        <w:ind w:firstLine="400" w:firstLineChars="200"/>
        <w:jc w:val="left"/>
        <w:rPr>
          <w:rFonts w:hint="eastAsia" w:hAnsi="宋体" w:cs="宋体"/>
          <w:sz w:val="20"/>
          <w:szCs w:val="24"/>
        </w:rPr>
      </w:pPr>
    </w:p>
    <w:p w14:paraId="78DA4F2C">
      <w:pPr>
        <w:autoSpaceDE w:val="0"/>
        <w:autoSpaceDN w:val="0"/>
        <w:adjustRightInd w:val="0"/>
        <w:snapToGrid w:val="0"/>
        <w:spacing w:before="156" w:beforeLines="50" w:line="360" w:lineRule="auto"/>
        <w:ind w:firstLine="400" w:firstLineChars="200"/>
        <w:jc w:val="left"/>
        <w:rPr>
          <w:rFonts w:hint="eastAsia" w:hAnsi="宋体" w:cs="宋体"/>
          <w:sz w:val="20"/>
          <w:szCs w:val="24"/>
        </w:rPr>
      </w:pPr>
      <w:r>
        <w:rPr>
          <w:rFonts w:hint="eastAsia" w:hAnsi="宋体" w:cs="宋体"/>
          <w:sz w:val="20"/>
          <w:szCs w:val="24"/>
        </w:rPr>
        <w:t>供应商名称：</w:t>
      </w:r>
      <w:r>
        <w:rPr>
          <w:rFonts w:hint="eastAsia" w:hAnsi="宋体" w:cs="宋体"/>
          <w:sz w:val="20"/>
          <w:szCs w:val="24"/>
          <w:u w:val="single"/>
        </w:rPr>
        <w:t xml:space="preserve">                     </w:t>
      </w:r>
      <w:r>
        <w:rPr>
          <w:rFonts w:hint="eastAsia" w:hAnsi="宋体" w:cs="宋体"/>
          <w:sz w:val="20"/>
          <w:szCs w:val="24"/>
        </w:rPr>
        <w:t xml:space="preserve"> </w:t>
      </w:r>
    </w:p>
    <w:p w14:paraId="402D68A9">
      <w:pPr>
        <w:autoSpaceDE w:val="0"/>
        <w:autoSpaceDN w:val="0"/>
        <w:adjustRightInd w:val="0"/>
        <w:snapToGrid w:val="0"/>
        <w:spacing w:before="156" w:beforeLines="50" w:line="360" w:lineRule="auto"/>
        <w:ind w:firstLine="400" w:firstLineChars="200"/>
        <w:jc w:val="left"/>
        <w:rPr>
          <w:rFonts w:hint="eastAsia" w:hAnsi="宋体" w:cs="宋体"/>
          <w:sz w:val="20"/>
          <w:szCs w:val="24"/>
        </w:rPr>
      </w:pPr>
      <w:r>
        <w:rPr>
          <w:rFonts w:hint="eastAsia" w:hAnsi="宋体" w:cs="宋体"/>
          <w:sz w:val="20"/>
          <w:szCs w:val="24"/>
        </w:rPr>
        <w:t>统一社会信用代码：</w:t>
      </w:r>
      <w:r>
        <w:rPr>
          <w:rFonts w:hint="eastAsia" w:hAnsi="宋体" w:cs="宋体"/>
          <w:sz w:val="20"/>
          <w:szCs w:val="24"/>
          <w:u w:val="single"/>
        </w:rPr>
        <w:t xml:space="preserve">                </w:t>
      </w:r>
    </w:p>
    <w:p w14:paraId="1FFA49E5">
      <w:pPr>
        <w:autoSpaceDE w:val="0"/>
        <w:autoSpaceDN w:val="0"/>
        <w:adjustRightInd w:val="0"/>
        <w:snapToGrid w:val="0"/>
        <w:spacing w:before="156" w:beforeLines="50" w:line="360" w:lineRule="auto"/>
        <w:ind w:firstLine="400" w:firstLineChars="200"/>
        <w:jc w:val="left"/>
        <w:rPr>
          <w:rFonts w:hint="eastAsia" w:hAnsi="宋体" w:cs="宋体"/>
          <w:sz w:val="20"/>
          <w:szCs w:val="24"/>
        </w:rPr>
      </w:pPr>
      <w:r>
        <w:rPr>
          <w:rFonts w:hint="eastAsia" w:hAnsi="宋体" w:cs="宋体"/>
          <w:sz w:val="20"/>
          <w:szCs w:val="24"/>
        </w:rPr>
        <w:t>注册地址：</w:t>
      </w:r>
      <w:r>
        <w:rPr>
          <w:rFonts w:hint="eastAsia" w:hAnsi="宋体" w:cs="宋体"/>
          <w:sz w:val="20"/>
          <w:szCs w:val="24"/>
          <w:u w:val="single"/>
        </w:rPr>
        <w:t xml:space="preserve">                        </w:t>
      </w:r>
    </w:p>
    <w:p w14:paraId="04DD2277">
      <w:pPr>
        <w:autoSpaceDE w:val="0"/>
        <w:autoSpaceDN w:val="0"/>
        <w:adjustRightInd w:val="0"/>
        <w:snapToGrid w:val="0"/>
        <w:spacing w:before="156" w:beforeLines="50" w:line="360" w:lineRule="auto"/>
        <w:ind w:firstLine="400" w:firstLineChars="200"/>
        <w:jc w:val="left"/>
        <w:rPr>
          <w:rFonts w:hint="eastAsia" w:hAnsi="宋体" w:cs="宋体"/>
          <w:sz w:val="20"/>
          <w:szCs w:val="24"/>
        </w:rPr>
      </w:pPr>
      <w:r>
        <w:rPr>
          <w:rFonts w:hint="eastAsia" w:hAnsi="宋体" w:cs="宋体"/>
          <w:sz w:val="20"/>
          <w:szCs w:val="24"/>
        </w:rPr>
        <w:t>成立时间：</w:t>
      </w:r>
      <w:r>
        <w:rPr>
          <w:rFonts w:hint="eastAsia" w:hAnsi="宋体" w:cs="宋体"/>
          <w:sz w:val="20"/>
          <w:szCs w:val="24"/>
          <w:u w:val="single"/>
        </w:rPr>
        <w:t xml:space="preserve">        </w:t>
      </w:r>
      <w:r>
        <w:rPr>
          <w:rFonts w:hint="eastAsia" w:hAnsi="宋体" w:cs="宋体"/>
          <w:sz w:val="20"/>
          <w:szCs w:val="24"/>
        </w:rPr>
        <w:t xml:space="preserve">年 </w:t>
      </w:r>
      <w:r>
        <w:rPr>
          <w:rFonts w:hint="eastAsia" w:hAnsi="宋体" w:cs="宋体"/>
          <w:sz w:val="20"/>
          <w:szCs w:val="24"/>
          <w:u w:val="single"/>
        </w:rPr>
        <w:t xml:space="preserve">    </w:t>
      </w:r>
      <w:r>
        <w:rPr>
          <w:rFonts w:hint="eastAsia" w:hAnsi="宋体" w:cs="宋体"/>
          <w:sz w:val="20"/>
          <w:szCs w:val="24"/>
        </w:rPr>
        <w:t>月</w:t>
      </w:r>
      <w:r>
        <w:rPr>
          <w:rFonts w:hint="eastAsia" w:hAnsi="宋体" w:cs="宋体"/>
          <w:sz w:val="20"/>
          <w:szCs w:val="24"/>
          <w:u w:val="single"/>
        </w:rPr>
        <w:t xml:space="preserve">     </w:t>
      </w:r>
      <w:r>
        <w:rPr>
          <w:rFonts w:hint="eastAsia" w:hAnsi="宋体" w:cs="宋体"/>
          <w:sz w:val="20"/>
          <w:szCs w:val="24"/>
        </w:rPr>
        <w:t>日</w:t>
      </w:r>
    </w:p>
    <w:p w14:paraId="59249DBB">
      <w:pPr>
        <w:autoSpaceDE w:val="0"/>
        <w:autoSpaceDN w:val="0"/>
        <w:adjustRightInd w:val="0"/>
        <w:snapToGrid w:val="0"/>
        <w:spacing w:before="156" w:beforeLines="50" w:line="360" w:lineRule="auto"/>
        <w:ind w:firstLine="400" w:firstLineChars="200"/>
        <w:jc w:val="left"/>
        <w:rPr>
          <w:rFonts w:hint="eastAsia" w:hAnsi="宋体" w:cs="宋体"/>
          <w:sz w:val="20"/>
          <w:szCs w:val="24"/>
          <w:u w:val="single"/>
        </w:rPr>
      </w:pPr>
      <w:r>
        <w:rPr>
          <w:rFonts w:hint="eastAsia" w:hAnsi="宋体" w:cs="宋体"/>
          <w:sz w:val="20"/>
          <w:szCs w:val="24"/>
        </w:rPr>
        <w:t>经营期限：</w:t>
      </w:r>
      <w:r>
        <w:rPr>
          <w:rFonts w:hint="eastAsia" w:hAnsi="宋体" w:cs="宋体"/>
          <w:sz w:val="20"/>
          <w:szCs w:val="24"/>
          <w:u w:val="single"/>
        </w:rPr>
        <w:t xml:space="preserve">                        </w:t>
      </w:r>
    </w:p>
    <w:p w14:paraId="3EB3D751">
      <w:pPr>
        <w:autoSpaceDE w:val="0"/>
        <w:autoSpaceDN w:val="0"/>
        <w:adjustRightInd w:val="0"/>
        <w:snapToGrid w:val="0"/>
        <w:spacing w:before="156" w:beforeLines="50" w:line="360" w:lineRule="auto"/>
        <w:ind w:firstLine="400" w:firstLineChars="200"/>
        <w:jc w:val="left"/>
        <w:rPr>
          <w:rFonts w:hint="eastAsia" w:hAnsi="宋体" w:cs="宋体"/>
          <w:sz w:val="20"/>
          <w:szCs w:val="24"/>
        </w:rPr>
      </w:pPr>
      <w:r>
        <w:rPr>
          <w:rFonts w:hint="eastAsia" w:hAnsi="宋体" w:cs="宋体"/>
          <w:sz w:val="20"/>
          <w:szCs w:val="24"/>
        </w:rPr>
        <w:t>姓名：</w:t>
      </w:r>
      <w:r>
        <w:rPr>
          <w:rFonts w:hint="eastAsia" w:hAnsi="宋体" w:cs="宋体"/>
          <w:sz w:val="20"/>
          <w:szCs w:val="24"/>
          <w:u w:val="single"/>
        </w:rPr>
        <w:t xml:space="preserve">      </w:t>
      </w:r>
      <w:r>
        <w:rPr>
          <w:rFonts w:hint="eastAsia" w:hAnsi="宋体" w:cs="宋体"/>
          <w:sz w:val="20"/>
          <w:szCs w:val="24"/>
        </w:rPr>
        <w:t xml:space="preserve"> 性别：</w:t>
      </w:r>
      <w:r>
        <w:rPr>
          <w:rFonts w:hint="eastAsia" w:hAnsi="宋体" w:cs="宋体"/>
          <w:sz w:val="20"/>
          <w:szCs w:val="24"/>
          <w:u w:val="single"/>
        </w:rPr>
        <w:t xml:space="preserve">     </w:t>
      </w:r>
      <w:r>
        <w:rPr>
          <w:rFonts w:hint="eastAsia" w:hAnsi="宋体" w:cs="宋体"/>
          <w:sz w:val="20"/>
          <w:szCs w:val="24"/>
        </w:rPr>
        <w:t xml:space="preserve"> 年龄：</w:t>
      </w:r>
      <w:r>
        <w:rPr>
          <w:rFonts w:hint="eastAsia" w:hAnsi="宋体" w:cs="宋体"/>
          <w:sz w:val="20"/>
          <w:szCs w:val="24"/>
          <w:u w:val="single"/>
        </w:rPr>
        <w:t xml:space="preserve">     </w:t>
      </w:r>
      <w:r>
        <w:rPr>
          <w:rFonts w:hint="eastAsia" w:hAnsi="宋体" w:cs="宋体"/>
          <w:sz w:val="20"/>
          <w:szCs w:val="24"/>
        </w:rPr>
        <w:t xml:space="preserve"> 系</w:t>
      </w:r>
      <w:r>
        <w:rPr>
          <w:rFonts w:hint="eastAsia" w:hAnsi="宋体" w:cs="宋体"/>
          <w:sz w:val="20"/>
          <w:szCs w:val="24"/>
          <w:u w:val="single"/>
        </w:rPr>
        <w:t xml:space="preserve">         </w:t>
      </w:r>
      <w:r>
        <w:rPr>
          <w:rFonts w:hint="eastAsia" w:hAnsi="宋体" w:cs="宋体"/>
          <w:sz w:val="20"/>
          <w:szCs w:val="24"/>
        </w:rPr>
        <w:t>（供应商名称）的法定代表人。</w:t>
      </w:r>
    </w:p>
    <w:p w14:paraId="4724AAE9">
      <w:pPr>
        <w:autoSpaceDE w:val="0"/>
        <w:autoSpaceDN w:val="0"/>
        <w:adjustRightInd w:val="0"/>
        <w:snapToGrid w:val="0"/>
        <w:spacing w:before="156" w:beforeLines="50" w:line="360" w:lineRule="auto"/>
        <w:ind w:firstLine="400" w:firstLineChars="200"/>
        <w:jc w:val="left"/>
        <w:rPr>
          <w:rFonts w:hint="eastAsia" w:hAnsi="宋体" w:cs="宋体"/>
          <w:sz w:val="20"/>
          <w:szCs w:val="24"/>
        </w:rPr>
      </w:pPr>
      <w:r>
        <w:rPr>
          <w:rFonts w:hint="eastAsia" w:hAnsi="宋体" w:cs="宋体"/>
          <w:sz w:val="20"/>
          <w:szCs w:val="24"/>
        </w:rPr>
        <w:t>特此证明。</w:t>
      </w:r>
    </w:p>
    <w:p w14:paraId="4F7D6E08">
      <w:pPr>
        <w:autoSpaceDE w:val="0"/>
        <w:autoSpaceDN w:val="0"/>
        <w:adjustRightInd w:val="0"/>
        <w:snapToGrid w:val="0"/>
        <w:spacing w:before="156" w:beforeLines="50" w:line="360" w:lineRule="auto"/>
        <w:ind w:firstLine="400" w:firstLineChars="200"/>
        <w:jc w:val="left"/>
        <w:rPr>
          <w:rFonts w:hint="eastAsia" w:hAnsi="宋体" w:cs="宋体"/>
          <w:sz w:val="20"/>
          <w:szCs w:val="24"/>
        </w:rPr>
      </w:pPr>
      <w:r>
        <w:rPr>
          <w:rFonts w:hint="eastAsia" w:hAnsi="宋体" w:cs="宋体"/>
          <w:sz w:val="20"/>
          <w:szCs w:val="24"/>
        </w:rPr>
        <w:t>附：法定代表人身份证复印件（正反面）</w:t>
      </w:r>
    </w:p>
    <w:p w14:paraId="5DA53EA8">
      <w:pPr>
        <w:snapToGrid w:val="0"/>
        <w:spacing w:line="480" w:lineRule="auto"/>
        <w:rPr>
          <w:rFonts w:hint="eastAsia" w:hAnsi="宋体" w:cs="宋体"/>
          <w:sz w:val="20"/>
          <w:szCs w:val="24"/>
        </w:rPr>
      </w:pPr>
    </w:p>
    <w:p w14:paraId="1124DDAC">
      <w:pPr>
        <w:snapToGrid w:val="0"/>
        <w:rPr>
          <w:rFonts w:hint="eastAsia" w:hAnsi="宋体" w:cs="宋体"/>
          <w:sz w:val="20"/>
          <w:szCs w:val="24"/>
        </w:rPr>
      </w:pPr>
    </w:p>
    <w:p w14:paraId="01880DE3">
      <w:pPr>
        <w:snapToGrid w:val="0"/>
        <w:rPr>
          <w:rFonts w:hint="eastAsia" w:hAnsi="宋体" w:cs="宋体"/>
          <w:sz w:val="20"/>
          <w:szCs w:val="24"/>
        </w:rPr>
      </w:pPr>
    </w:p>
    <w:p w14:paraId="3E15FB70">
      <w:pPr>
        <w:snapToGrid w:val="0"/>
        <w:rPr>
          <w:rFonts w:hint="eastAsia" w:hAnsi="宋体" w:cs="宋体"/>
          <w:sz w:val="20"/>
          <w:szCs w:val="24"/>
        </w:rPr>
      </w:pPr>
    </w:p>
    <w:p w14:paraId="01FCF2AE">
      <w:pPr>
        <w:snapToGrid w:val="0"/>
        <w:rPr>
          <w:rFonts w:hint="eastAsia" w:hAnsi="宋体" w:cs="宋体"/>
          <w:sz w:val="20"/>
          <w:szCs w:val="24"/>
        </w:rPr>
      </w:pPr>
    </w:p>
    <w:p w14:paraId="0FACD911">
      <w:pPr>
        <w:adjustRightInd w:val="0"/>
        <w:snapToGrid w:val="0"/>
        <w:spacing w:line="360" w:lineRule="auto"/>
        <w:rPr>
          <w:rFonts w:hint="eastAsia" w:hAnsi="宋体" w:cs="宋体"/>
          <w:sz w:val="20"/>
          <w:szCs w:val="24"/>
        </w:rPr>
      </w:pPr>
    </w:p>
    <w:p w14:paraId="1E7C1A5F">
      <w:pPr>
        <w:adjustRightInd w:val="0"/>
        <w:snapToGrid w:val="0"/>
        <w:spacing w:line="360" w:lineRule="auto"/>
        <w:ind w:right="420"/>
        <w:rPr>
          <w:rFonts w:hint="eastAsia" w:hAnsi="宋体" w:cs="宋体"/>
          <w:sz w:val="20"/>
          <w:szCs w:val="24"/>
        </w:rPr>
      </w:pPr>
    </w:p>
    <w:p w14:paraId="72F4B7E5">
      <w:pPr>
        <w:adjustRightInd w:val="0"/>
        <w:snapToGrid w:val="0"/>
        <w:spacing w:line="360" w:lineRule="auto"/>
        <w:ind w:right="420"/>
        <w:rPr>
          <w:rFonts w:hint="eastAsia" w:hAnsi="宋体" w:cs="宋体"/>
          <w:sz w:val="20"/>
          <w:szCs w:val="24"/>
        </w:rPr>
      </w:pPr>
    </w:p>
    <w:p w14:paraId="1FE5F5B3">
      <w:pPr>
        <w:adjustRightInd w:val="0"/>
        <w:snapToGrid w:val="0"/>
        <w:spacing w:line="360" w:lineRule="auto"/>
        <w:ind w:right="420"/>
        <w:rPr>
          <w:rFonts w:hint="eastAsia" w:hAnsi="宋体" w:cs="宋体"/>
          <w:sz w:val="20"/>
          <w:szCs w:val="24"/>
        </w:rPr>
      </w:pPr>
    </w:p>
    <w:p w14:paraId="5516C917">
      <w:pPr>
        <w:adjustRightInd w:val="0"/>
        <w:snapToGrid w:val="0"/>
        <w:spacing w:line="480" w:lineRule="auto"/>
        <w:ind w:firstLine="400" w:firstLineChars="200"/>
        <w:rPr>
          <w:rFonts w:hint="eastAsia" w:hAnsi="宋体" w:cs="宋体"/>
          <w:sz w:val="20"/>
          <w:szCs w:val="24"/>
        </w:rPr>
      </w:pPr>
      <w:r>
        <w:rPr>
          <w:rFonts w:hint="eastAsia" w:hAnsi="宋体" w:cs="宋体"/>
          <w:sz w:val="20"/>
          <w:szCs w:val="24"/>
        </w:rPr>
        <w:t>供应商名称：</w:t>
      </w:r>
      <w:r>
        <w:rPr>
          <w:rFonts w:hint="eastAsia" w:hAnsi="宋体" w:cs="宋体"/>
          <w:sz w:val="20"/>
          <w:szCs w:val="24"/>
          <w:u w:val="single"/>
        </w:rPr>
        <w:t xml:space="preserve">                            </w:t>
      </w:r>
      <w:r>
        <w:rPr>
          <w:rFonts w:hint="eastAsia" w:hAnsi="宋体" w:cs="宋体"/>
          <w:sz w:val="20"/>
          <w:szCs w:val="24"/>
        </w:rPr>
        <w:t>（盖单位公章）</w:t>
      </w:r>
    </w:p>
    <w:p w14:paraId="580D6444">
      <w:pPr>
        <w:adjustRightInd w:val="0"/>
        <w:snapToGrid w:val="0"/>
        <w:spacing w:line="480" w:lineRule="auto"/>
        <w:ind w:firstLine="400" w:firstLineChars="200"/>
        <w:rPr>
          <w:rFonts w:hint="eastAsia" w:hAnsi="宋体" w:cs="宋体"/>
          <w:sz w:val="20"/>
          <w:szCs w:val="24"/>
        </w:rPr>
      </w:pPr>
      <w:r>
        <w:rPr>
          <w:rFonts w:hint="eastAsia" w:hAnsi="宋体" w:cs="宋体"/>
          <w:sz w:val="20"/>
          <w:szCs w:val="24"/>
        </w:rPr>
        <w:t xml:space="preserve">日   期：  </w:t>
      </w:r>
      <w:r>
        <w:rPr>
          <w:rFonts w:hint="eastAsia" w:hAnsi="宋体" w:cs="宋体"/>
          <w:sz w:val="20"/>
          <w:szCs w:val="24"/>
          <w:u w:val="single"/>
        </w:rPr>
        <w:t xml:space="preserve">       </w:t>
      </w:r>
      <w:r>
        <w:rPr>
          <w:rFonts w:hint="eastAsia" w:hAnsi="宋体" w:cs="宋体"/>
          <w:sz w:val="20"/>
          <w:szCs w:val="24"/>
        </w:rPr>
        <w:t>年</w:t>
      </w:r>
      <w:r>
        <w:rPr>
          <w:rFonts w:hint="eastAsia" w:hAnsi="宋体" w:cs="宋体"/>
          <w:sz w:val="20"/>
          <w:szCs w:val="24"/>
          <w:u w:val="single"/>
        </w:rPr>
        <w:t xml:space="preserve">       </w:t>
      </w:r>
      <w:r>
        <w:rPr>
          <w:rFonts w:hint="eastAsia" w:hAnsi="宋体" w:cs="宋体"/>
          <w:sz w:val="20"/>
          <w:szCs w:val="24"/>
        </w:rPr>
        <w:t>月</w:t>
      </w:r>
      <w:r>
        <w:rPr>
          <w:rFonts w:hint="eastAsia" w:hAnsi="宋体" w:cs="宋体"/>
          <w:sz w:val="20"/>
          <w:szCs w:val="24"/>
          <w:u w:val="single"/>
        </w:rPr>
        <w:t xml:space="preserve">      </w:t>
      </w:r>
      <w:r>
        <w:rPr>
          <w:rFonts w:hint="eastAsia" w:hAnsi="宋体" w:cs="宋体"/>
          <w:sz w:val="20"/>
          <w:szCs w:val="24"/>
        </w:rPr>
        <w:t>日</w:t>
      </w:r>
    </w:p>
    <w:p w14:paraId="21D4E7FE">
      <w:pPr>
        <w:pStyle w:val="2"/>
        <w:ind w:left="480" w:leftChars="200"/>
        <w:rPr>
          <w:rFonts w:hint="eastAsia" w:hAnsi="宋体" w:cs="宋体"/>
          <w:sz w:val="20"/>
          <w:szCs w:val="24"/>
        </w:rPr>
      </w:pPr>
    </w:p>
    <w:p w14:paraId="198D81C3">
      <w:pPr>
        <w:pStyle w:val="2"/>
        <w:ind w:firstLine="402" w:firstLineChars="200"/>
        <w:jc w:val="left"/>
        <w:rPr>
          <w:rFonts w:hint="eastAsia" w:hAnsi="宋体" w:cs="宋体"/>
          <w:b/>
          <w:bCs/>
          <w:sz w:val="20"/>
          <w:szCs w:val="24"/>
          <w:lang w:val="zh-CN"/>
        </w:rPr>
      </w:pPr>
      <w:r>
        <w:rPr>
          <w:rFonts w:hint="eastAsia" w:hAnsi="宋体" w:cs="宋体"/>
          <w:b/>
          <w:bCs/>
          <w:sz w:val="20"/>
          <w:szCs w:val="24"/>
          <w:lang w:val="zh-CN"/>
        </w:rPr>
        <w:t>说明：仅限法定代表人参加时提供。</w:t>
      </w:r>
    </w:p>
    <w:p w14:paraId="21836459">
      <w:pPr>
        <w:pStyle w:val="2"/>
        <w:ind w:left="480" w:leftChars="200"/>
        <w:rPr>
          <w:rFonts w:hint="eastAsia" w:hAnsi="宋体" w:cs="宋体"/>
          <w:sz w:val="20"/>
          <w:szCs w:val="24"/>
        </w:rPr>
      </w:pPr>
    </w:p>
    <w:p w14:paraId="332CDDC9">
      <w:pPr>
        <w:spacing w:before="156" w:beforeLines="50" w:line="360" w:lineRule="auto"/>
        <w:jc w:val="center"/>
        <w:rPr>
          <w:rFonts w:hint="eastAsia" w:hAnsi="宋体" w:cs="宋体"/>
          <w:b/>
          <w:bCs/>
          <w:sz w:val="20"/>
          <w:szCs w:val="24"/>
        </w:rPr>
      </w:pPr>
    </w:p>
    <w:p w14:paraId="25B573FB">
      <w:pPr>
        <w:rPr>
          <w:rFonts w:hint="eastAsia" w:hAnsi="宋体" w:cs="宋体"/>
          <w:b/>
          <w:bCs/>
          <w:sz w:val="20"/>
          <w:szCs w:val="24"/>
        </w:rPr>
      </w:pPr>
      <w:r>
        <w:rPr>
          <w:rFonts w:hint="eastAsia" w:hAnsi="宋体" w:cs="宋体"/>
          <w:b/>
          <w:bCs/>
          <w:sz w:val="20"/>
          <w:szCs w:val="24"/>
        </w:rPr>
        <w:br w:type="page"/>
      </w:r>
    </w:p>
    <w:p w14:paraId="3411836E">
      <w:pPr>
        <w:spacing w:before="156" w:beforeLines="50" w:line="360" w:lineRule="auto"/>
        <w:jc w:val="center"/>
        <w:rPr>
          <w:rFonts w:hint="eastAsia" w:hAnsi="宋体" w:cs="宋体"/>
          <w:b/>
          <w:bCs/>
          <w:sz w:val="20"/>
          <w:szCs w:val="28"/>
        </w:rPr>
      </w:pPr>
      <w:r>
        <w:rPr>
          <w:rFonts w:hint="eastAsia" w:hAnsi="宋体" w:cs="宋体"/>
          <w:b/>
          <w:bCs/>
          <w:sz w:val="20"/>
          <w:szCs w:val="28"/>
        </w:rPr>
        <w:t>（三）法定代表人授权书</w:t>
      </w:r>
    </w:p>
    <w:p w14:paraId="614C6852">
      <w:pPr>
        <w:spacing w:line="360" w:lineRule="auto"/>
        <w:rPr>
          <w:rFonts w:hint="eastAsia" w:hAnsi="宋体" w:cs="宋体"/>
          <w:spacing w:val="4"/>
          <w:sz w:val="20"/>
          <w:szCs w:val="24"/>
        </w:rPr>
      </w:pPr>
    </w:p>
    <w:p w14:paraId="5B415740">
      <w:pPr>
        <w:spacing w:line="360" w:lineRule="auto"/>
        <w:rPr>
          <w:rFonts w:hint="eastAsia" w:hAnsi="宋体" w:cs="宋体"/>
          <w:spacing w:val="4"/>
          <w:sz w:val="20"/>
          <w:szCs w:val="24"/>
          <w:u w:val="single"/>
        </w:rPr>
      </w:pPr>
      <w:r>
        <w:rPr>
          <w:rFonts w:hint="eastAsia" w:hAnsi="宋体" w:cs="宋体"/>
          <w:spacing w:val="4"/>
          <w:sz w:val="20"/>
          <w:szCs w:val="24"/>
        </w:rPr>
        <w:t>致：</w:t>
      </w:r>
      <w:r>
        <w:rPr>
          <w:rFonts w:hint="eastAsia" w:hAnsi="宋体" w:cs="宋体"/>
          <w:spacing w:val="4"/>
          <w:sz w:val="20"/>
          <w:szCs w:val="24"/>
          <w:u w:val="single"/>
        </w:rPr>
        <w:t xml:space="preserve">  （采购人名称）  </w:t>
      </w:r>
    </w:p>
    <w:p w14:paraId="4F8E8622">
      <w:pPr>
        <w:spacing w:line="560" w:lineRule="exact"/>
        <w:ind w:firstLine="416" w:firstLineChars="200"/>
        <w:jc w:val="left"/>
        <w:rPr>
          <w:rFonts w:hint="eastAsia" w:hAnsi="宋体" w:cs="宋体"/>
          <w:spacing w:val="4"/>
          <w:sz w:val="20"/>
          <w:szCs w:val="24"/>
        </w:rPr>
      </w:pPr>
      <w:r>
        <w:rPr>
          <w:rFonts w:hint="eastAsia" w:hAnsi="宋体" w:cs="宋体"/>
          <w:spacing w:val="4"/>
          <w:sz w:val="20"/>
          <w:szCs w:val="24"/>
          <w:u w:val="single"/>
        </w:rPr>
        <w:t xml:space="preserve">(供应商名称)   </w:t>
      </w:r>
      <w:r>
        <w:rPr>
          <w:rFonts w:hint="eastAsia" w:hAnsi="宋体" w:cs="宋体"/>
          <w:spacing w:val="4"/>
          <w:sz w:val="20"/>
          <w:szCs w:val="24"/>
        </w:rPr>
        <w:t>按中华人民共和国法律于（</w:t>
      </w:r>
      <w:r>
        <w:rPr>
          <w:rFonts w:hint="eastAsia" w:hAnsi="宋体" w:cs="宋体"/>
          <w:spacing w:val="4"/>
          <w:sz w:val="20"/>
          <w:szCs w:val="24"/>
          <w:u w:val="single"/>
        </w:rPr>
        <w:t xml:space="preserve">     </w:t>
      </w:r>
      <w:r>
        <w:rPr>
          <w:rFonts w:hint="eastAsia" w:hAnsi="宋体" w:cs="宋体"/>
          <w:spacing w:val="4"/>
          <w:sz w:val="20"/>
          <w:szCs w:val="24"/>
        </w:rPr>
        <w:t>年</w:t>
      </w:r>
      <w:r>
        <w:rPr>
          <w:rFonts w:hint="eastAsia" w:hAnsi="宋体" w:cs="宋体"/>
          <w:spacing w:val="4"/>
          <w:sz w:val="20"/>
          <w:szCs w:val="24"/>
          <w:u w:val="single"/>
        </w:rPr>
        <w:t xml:space="preserve">    </w:t>
      </w:r>
      <w:r>
        <w:rPr>
          <w:rFonts w:hint="eastAsia" w:hAnsi="宋体" w:cs="宋体"/>
          <w:spacing w:val="4"/>
          <w:sz w:val="20"/>
          <w:szCs w:val="24"/>
        </w:rPr>
        <w:t>月</w:t>
      </w:r>
      <w:r>
        <w:rPr>
          <w:rFonts w:hint="eastAsia" w:hAnsi="宋体" w:cs="宋体"/>
          <w:spacing w:val="4"/>
          <w:sz w:val="20"/>
          <w:szCs w:val="24"/>
          <w:u w:val="single"/>
        </w:rPr>
        <w:t xml:space="preserve">    </w:t>
      </w:r>
      <w:r>
        <w:rPr>
          <w:rFonts w:hint="eastAsia" w:hAnsi="宋体" w:cs="宋体"/>
          <w:spacing w:val="4"/>
          <w:sz w:val="20"/>
          <w:szCs w:val="24"/>
        </w:rPr>
        <w:t>日 ）成立。</w:t>
      </w:r>
      <w:r>
        <w:rPr>
          <w:rFonts w:hint="eastAsia" w:hAnsi="宋体" w:cs="宋体"/>
          <w:sz w:val="20"/>
          <w:szCs w:val="24"/>
        </w:rPr>
        <w:t>法定代表人</w:t>
      </w:r>
      <w:r>
        <w:rPr>
          <w:rFonts w:hint="eastAsia" w:hAnsi="宋体" w:cs="宋体"/>
          <w:sz w:val="20"/>
          <w:szCs w:val="24"/>
          <w:u w:val="single"/>
        </w:rPr>
        <w:t xml:space="preserve">  </w:t>
      </w:r>
      <w:r>
        <w:rPr>
          <w:rFonts w:hint="eastAsia" w:hAnsi="宋体" w:cs="宋体"/>
          <w:spacing w:val="4"/>
          <w:sz w:val="20"/>
          <w:szCs w:val="24"/>
          <w:u w:val="single"/>
        </w:rPr>
        <w:t xml:space="preserve">姓名   </w:t>
      </w:r>
      <w:r>
        <w:rPr>
          <w:rFonts w:hint="eastAsia" w:hAnsi="宋体" w:cs="宋体"/>
          <w:spacing w:val="4"/>
          <w:sz w:val="20"/>
          <w:szCs w:val="24"/>
        </w:rPr>
        <w:t xml:space="preserve">特授权 </w:t>
      </w:r>
      <w:r>
        <w:rPr>
          <w:rFonts w:hint="eastAsia" w:hAnsi="宋体" w:cs="宋体"/>
          <w:spacing w:val="4"/>
          <w:sz w:val="20"/>
          <w:szCs w:val="24"/>
          <w:u w:val="single"/>
        </w:rPr>
        <w:t xml:space="preserve"> </w:t>
      </w:r>
      <w:r>
        <w:rPr>
          <w:rFonts w:hint="eastAsia" w:hAnsi="宋体" w:cs="宋体"/>
          <w:sz w:val="20"/>
          <w:szCs w:val="24"/>
          <w:u w:val="single"/>
        </w:rPr>
        <w:t>被授权人</w:t>
      </w:r>
      <w:r>
        <w:rPr>
          <w:rFonts w:hint="eastAsia" w:hAnsi="宋体" w:cs="宋体"/>
          <w:spacing w:val="4"/>
          <w:sz w:val="20"/>
          <w:szCs w:val="24"/>
          <w:u w:val="single"/>
        </w:rPr>
        <w:t xml:space="preserve">姓名  </w:t>
      </w:r>
      <w:r>
        <w:rPr>
          <w:rFonts w:hint="eastAsia" w:hAnsi="宋体" w:cs="宋体"/>
          <w:spacing w:val="4"/>
          <w:sz w:val="20"/>
          <w:szCs w:val="24"/>
        </w:rPr>
        <w:t>代表我公司全权办理针对本次</w:t>
      </w:r>
      <w:r>
        <w:rPr>
          <w:rFonts w:hint="eastAsia" w:hAnsi="宋体" w:cs="宋体"/>
          <w:spacing w:val="4"/>
          <w:sz w:val="20"/>
          <w:szCs w:val="24"/>
          <w:u w:val="single"/>
        </w:rPr>
        <w:t xml:space="preserve">  项目名称、项目编号   </w:t>
      </w:r>
      <w:r>
        <w:rPr>
          <w:rFonts w:hint="eastAsia" w:hAnsi="宋体" w:cs="宋体"/>
          <w:spacing w:val="4"/>
          <w:sz w:val="20"/>
          <w:szCs w:val="24"/>
        </w:rPr>
        <w:t>投标、签约等具体工作，并签署全部有关的文件、协议及合同。</w:t>
      </w:r>
    </w:p>
    <w:p w14:paraId="7EA40C12">
      <w:pPr>
        <w:spacing w:line="560" w:lineRule="exact"/>
        <w:ind w:firstLine="416" w:firstLineChars="200"/>
        <w:jc w:val="left"/>
        <w:rPr>
          <w:rFonts w:hint="eastAsia" w:hAnsi="宋体" w:cs="宋体"/>
          <w:spacing w:val="4"/>
          <w:sz w:val="20"/>
          <w:szCs w:val="24"/>
        </w:rPr>
      </w:pPr>
      <w:r>
        <w:rPr>
          <w:rFonts w:hint="eastAsia" w:hAnsi="宋体" w:cs="宋体"/>
          <w:spacing w:val="4"/>
          <w:sz w:val="20"/>
          <w:szCs w:val="24"/>
        </w:rPr>
        <w:t>我公司对</w:t>
      </w:r>
      <w:r>
        <w:rPr>
          <w:rFonts w:hint="eastAsia" w:hAnsi="宋体" w:cs="宋体"/>
          <w:sz w:val="20"/>
          <w:szCs w:val="24"/>
        </w:rPr>
        <w:t>被授权人</w:t>
      </w:r>
      <w:r>
        <w:rPr>
          <w:rFonts w:hint="eastAsia" w:hAnsi="宋体" w:cs="宋体"/>
          <w:spacing w:val="4"/>
          <w:sz w:val="20"/>
          <w:szCs w:val="24"/>
        </w:rPr>
        <w:t>的签名负全部责任。</w:t>
      </w:r>
    </w:p>
    <w:p w14:paraId="7880C157">
      <w:pPr>
        <w:spacing w:line="560" w:lineRule="exact"/>
        <w:ind w:right="233" w:rightChars="97" w:firstLine="400" w:firstLineChars="200"/>
        <w:jc w:val="left"/>
        <w:rPr>
          <w:rFonts w:hint="eastAsia" w:hAnsi="宋体" w:cs="宋体"/>
          <w:sz w:val="20"/>
          <w:szCs w:val="24"/>
        </w:rPr>
      </w:pPr>
      <w:r>
        <w:rPr>
          <w:rFonts w:hint="eastAsia" w:hAnsi="宋体" w:cs="宋体"/>
          <w:sz w:val="20"/>
          <w:szCs w:val="24"/>
        </w:rPr>
        <w:t>本授权有效期与投标有效期一致。</w:t>
      </w:r>
    </w:p>
    <w:tbl>
      <w:tblPr>
        <w:tblStyle w:val="6"/>
        <w:tblW w:w="0" w:type="auto"/>
        <w:tblInd w:w="633" w:type="dxa"/>
        <w:tblLayout w:type="fixed"/>
        <w:tblCellMar>
          <w:top w:w="0" w:type="dxa"/>
          <w:left w:w="108" w:type="dxa"/>
          <w:bottom w:w="0" w:type="dxa"/>
          <w:right w:w="108" w:type="dxa"/>
        </w:tblCellMar>
      </w:tblPr>
      <w:tblGrid>
        <w:gridCol w:w="4200"/>
        <w:gridCol w:w="3990"/>
      </w:tblGrid>
      <w:tr w14:paraId="7FB14FE8">
        <w:tblPrEx>
          <w:tblCellMar>
            <w:top w:w="0" w:type="dxa"/>
            <w:left w:w="108" w:type="dxa"/>
            <w:bottom w:w="0" w:type="dxa"/>
            <w:right w:w="108" w:type="dxa"/>
          </w:tblCellMar>
        </w:tblPrEx>
        <w:trPr>
          <w:trHeight w:val="600" w:hRule="atLeast"/>
        </w:trPr>
        <w:tc>
          <w:tcPr>
            <w:tcW w:w="4200" w:type="dxa"/>
            <w:noWrap w:val="0"/>
            <w:vAlign w:val="top"/>
          </w:tcPr>
          <w:p w14:paraId="5D35D6D3">
            <w:pPr>
              <w:spacing w:line="520" w:lineRule="exact"/>
              <w:jc w:val="left"/>
              <w:rPr>
                <w:rFonts w:hint="eastAsia" w:hAnsi="宋体" w:cs="宋体"/>
                <w:spacing w:val="4"/>
                <w:sz w:val="20"/>
                <w:szCs w:val="24"/>
              </w:rPr>
            </w:pPr>
            <w:r>
              <w:rPr>
                <w:rFonts w:hint="eastAsia" w:hAnsi="宋体" w:cs="宋体"/>
                <w:sz w:val="20"/>
                <w:szCs w:val="24"/>
              </w:rPr>
              <w:t>被授权人(签字或盖章)：</w:t>
            </w:r>
          </w:p>
        </w:tc>
        <w:tc>
          <w:tcPr>
            <w:tcW w:w="3990" w:type="dxa"/>
            <w:noWrap w:val="0"/>
            <w:vAlign w:val="top"/>
          </w:tcPr>
          <w:p w14:paraId="654D5031">
            <w:pPr>
              <w:spacing w:line="520" w:lineRule="exact"/>
              <w:jc w:val="left"/>
              <w:rPr>
                <w:rFonts w:hint="eastAsia" w:hAnsi="宋体" w:cs="宋体"/>
                <w:spacing w:val="4"/>
                <w:sz w:val="20"/>
                <w:szCs w:val="24"/>
              </w:rPr>
            </w:pPr>
            <w:r>
              <w:rPr>
                <w:rFonts w:hint="eastAsia" w:hAnsi="宋体" w:cs="宋体"/>
                <w:sz w:val="20"/>
                <w:szCs w:val="24"/>
              </w:rPr>
              <w:t>法定代表人(签字或盖章)：</w:t>
            </w:r>
          </w:p>
        </w:tc>
      </w:tr>
      <w:tr w14:paraId="02173FD5">
        <w:tblPrEx>
          <w:tblCellMar>
            <w:top w:w="0" w:type="dxa"/>
            <w:left w:w="108" w:type="dxa"/>
            <w:bottom w:w="0" w:type="dxa"/>
            <w:right w:w="108" w:type="dxa"/>
          </w:tblCellMar>
        </w:tblPrEx>
        <w:trPr>
          <w:trHeight w:val="600" w:hRule="atLeast"/>
        </w:trPr>
        <w:tc>
          <w:tcPr>
            <w:tcW w:w="4200" w:type="dxa"/>
            <w:noWrap w:val="0"/>
            <w:vAlign w:val="top"/>
          </w:tcPr>
          <w:p w14:paraId="68FD5D29">
            <w:pPr>
              <w:spacing w:line="520" w:lineRule="exact"/>
              <w:jc w:val="left"/>
              <w:rPr>
                <w:rFonts w:hint="eastAsia" w:hAnsi="宋体" w:cs="宋体"/>
                <w:spacing w:val="4"/>
                <w:sz w:val="20"/>
                <w:szCs w:val="24"/>
              </w:rPr>
            </w:pPr>
            <w:r>
              <w:rPr>
                <w:rFonts w:hint="eastAsia" w:hAnsi="宋体" w:cs="宋体"/>
                <w:sz w:val="20"/>
                <w:szCs w:val="24"/>
              </w:rPr>
              <w:t>职务：</w:t>
            </w:r>
          </w:p>
        </w:tc>
        <w:tc>
          <w:tcPr>
            <w:tcW w:w="3990" w:type="dxa"/>
            <w:noWrap w:val="0"/>
            <w:vAlign w:val="top"/>
          </w:tcPr>
          <w:p w14:paraId="581C40DE">
            <w:pPr>
              <w:spacing w:line="520" w:lineRule="exact"/>
              <w:jc w:val="left"/>
              <w:rPr>
                <w:rFonts w:hint="eastAsia" w:hAnsi="宋体" w:cs="宋体"/>
                <w:spacing w:val="4"/>
                <w:sz w:val="20"/>
                <w:szCs w:val="24"/>
              </w:rPr>
            </w:pPr>
            <w:r>
              <w:rPr>
                <w:rFonts w:hint="eastAsia" w:hAnsi="宋体" w:cs="宋体"/>
                <w:sz w:val="20"/>
                <w:szCs w:val="24"/>
              </w:rPr>
              <w:t>职务：</w:t>
            </w:r>
          </w:p>
        </w:tc>
      </w:tr>
    </w:tbl>
    <w:p w14:paraId="50206918">
      <w:pPr>
        <w:adjustRightInd w:val="0"/>
        <w:snapToGrid w:val="0"/>
        <w:spacing w:line="720" w:lineRule="auto"/>
        <w:ind w:firstLine="400" w:firstLineChars="200"/>
        <w:rPr>
          <w:rFonts w:hint="eastAsia" w:hAnsi="宋体" w:cs="宋体"/>
          <w:sz w:val="20"/>
          <w:szCs w:val="24"/>
        </w:rPr>
      </w:pPr>
      <w:r>
        <w:rPr>
          <w:rFonts w:hint="eastAsia" w:hAnsi="宋体" w:cs="宋体"/>
          <w:sz w:val="20"/>
          <w:szCs w:val="24"/>
          <w:lang w:val="zh-CN"/>
        </w:rPr>
        <w:t>附法定代表人身份证复印件及被授权人身份证复印件（正反面）</w:t>
      </w:r>
    </w:p>
    <w:p w14:paraId="4C60944C">
      <w:pPr>
        <w:spacing w:line="480" w:lineRule="auto"/>
        <w:ind w:left="485" w:leftChars="202" w:right="617" w:rightChars="257"/>
        <w:jc w:val="left"/>
        <w:rPr>
          <w:rFonts w:hint="eastAsia" w:hAnsi="宋体" w:cs="宋体"/>
          <w:sz w:val="20"/>
          <w:szCs w:val="24"/>
        </w:rPr>
      </w:pPr>
    </w:p>
    <w:p w14:paraId="49FE6749">
      <w:pPr>
        <w:spacing w:line="480" w:lineRule="auto"/>
        <w:ind w:left="485" w:leftChars="202" w:right="617" w:rightChars="257"/>
        <w:jc w:val="left"/>
        <w:rPr>
          <w:rFonts w:hint="eastAsia" w:hAnsi="宋体" w:cs="宋体"/>
          <w:sz w:val="20"/>
          <w:szCs w:val="24"/>
        </w:rPr>
      </w:pPr>
    </w:p>
    <w:p w14:paraId="28162307">
      <w:pPr>
        <w:spacing w:line="480" w:lineRule="auto"/>
        <w:ind w:left="485" w:leftChars="202" w:right="617" w:rightChars="257"/>
        <w:jc w:val="left"/>
        <w:rPr>
          <w:rFonts w:hint="eastAsia" w:hAnsi="宋体" w:cs="宋体"/>
          <w:sz w:val="20"/>
          <w:szCs w:val="24"/>
        </w:rPr>
      </w:pPr>
    </w:p>
    <w:p w14:paraId="07D60CD2">
      <w:pPr>
        <w:adjustRightInd w:val="0"/>
        <w:snapToGrid w:val="0"/>
        <w:spacing w:line="360" w:lineRule="auto"/>
        <w:ind w:right="420"/>
        <w:rPr>
          <w:rFonts w:hint="eastAsia" w:hAnsi="宋体" w:cs="宋体"/>
          <w:sz w:val="20"/>
          <w:szCs w:val="24"/>
        </w:rPr>
      </w:pPr>
    </w:p>
    <w:p w14:paraId="26774D42">
      <w:pPr>
        <w:adjustRightInd w:val="0"/>
        <w:snapToGrid w:val="0"/>
        <w:spacing w:line="720" w:lineRule="auto"/>
        <w:ind w:firstLine="400" w:firstLineChars="200"/>
        <w:rPr>
          <w:rFonts w:hint="eastAsia" w:hAnsi="宋体" w:cs="宋体"/>
          <w:sz w:val="20"/>
          <w:szCs w:val="24"/>
        </w:rPr>
      </w:pPr>
      <w:r>
        <w:rPr>
          <w:rFonts w:hint="eastAsia" w:hAnsi="宋体" w:cs="宋体"/>
          <w:sz w:val="20"/>
          <w:szCs w:val="24"/>
        </w:rPr>
        <w:t>供应商名称：</w:t>
      </w:r>
      <w:r>
        <w:rPr>
          <w:rFonts w:hint="eastAsia" w:hAnsi="宋体" w:cs="宋体"/>
          <w:sz w:val="20"/>
          <w:szCs w:val="24"/>
          <w:u w:val="single"/>
        </w:rPr>
        <w:t xml:space="preserve">                            </w:t>
      </w:r>
      <w:r>
        <w:rPr>
          <w:rFonts w:hint="eastAsia" w:hAnsi="宋体" w:cs="宋体"/>
          <w:sz w:val="20"/>
          <w:szCs w:val="24"/>
        </w:rPr>
        <w:t>（盖单位公章）</w:t>
      </w:r>
    </w:p>
    <w:p w14:paraId="4FDC3F2B">
      <w:pPr>
        <w:adjustRightInd w:val="0"/>
        <w:snapToGrid w:val="0"/>
        <w:spacing w:line="720" w:lineRule="auto"/>
        <w:ind w:firstLine="400" w:firstLineChars="200"/>
        <w:rPr>
          <w:rFonts w:hint="eastAsia" w:hAnsi="宋体" w:cs="宋体"/>
          <w:sz w:val="20"/>
          <w:szCs w:val="24"/>
        </w:rPr>
      </w:pPr>
      <w:r>
        <w:rPr>
          <w:rFonts w:hint="eastAsia" w:hAnsi="宋体" w:cs="宋体"/>
          <w:sz w:val="20"/>
          <w:szCs w:val="24"/>
        </w:rPr>
        <w:t>日   期：</w:t>
      </w:r>
      <w:r>
        <w:rPr>
          <w:rFonts w:hint="eastAsia" w:hAnsi="宋体" w:cs="宋体"/>
          <w:sz w:val="20"/>
          <w:szCs w:val="24"/>
          <w:u w:val="single"/>
        </w:rPr>
        <w:t xml:space="preserve">         </w:t>
      </w:r>
      <w:r>
        <w:rPr>
          <w:rFonts w:hint="eastAsia" w:hAnsi="宋体" w:cs="宋体"/>
          <w:sz w:val="20"/>
          <w:szCs w:val="24"/>
        </w:rPr>
        <w:t>年</w:t>
      </w:r>
      <w:r>
        <w:rPr>
          <w:rFonts w:hint="eastAsia" w:hAnsi="宋体" w:cs="宋体"/>
          <w:sz w:val="20"/>
          <w:szCs w:val="24"/>
          <w:u w:val="single"/>
        </w:rPr>
        <w:t xml:space="preserve">       </w:t>
      </w:r>
      <w:r>
        <w:rPr>
          <w:rFonts w:hint="eastAsia" w:hAnsi="宋体" w:cs="宋体"/>
          <w:sz w:val="20"/>
          <w:szCs w:val="24"/>
        </w:rPr>
        <w:t>月</w:t>
      </w:r>
      <w:r>
        <w:rPr>
          <w:rFonts w:hint="eastAsia" w:hAnsi="宋体" w:cs="宋体"/>
          <w:sz w:val="20"/>
          <w:szCs w:val="24"/>
          <w:u w:val="single"/>
        </w:rPr>
        <w:t xml:space="preserve">      </w:t>
      </w:r>
      <w:r>
        <w:rPr>
          <w:rFonts w:hint="eastAsia" w:hAnsi="宋体" w:cs="宋体"/>
          <w:sz w:val="20"/>
          <w:szCs w:val="24"/>
        </w:rPr>
        <w:t>日</w:t>
      </w:r>
    </w:p>
    <w:p w14:paraId="6E637CAF">
      <w:pPr>
        <w:ind w:firstLine="402" w:firstLineChars="200"/>
        <w:rPr>
          <w:rFonts w:hint="eastAsia" w:hAnsi="宋体" w:cs="宋体"/>
          <w:b/>
          <w:bCs/>
          <w:sz w:val="20"/>
          <w:szCs w:val="24"/>
          <w:lang w:val="zh-CN"/>
        </w:rPr>
      </w:pPr>
    </w:p>
    <w:p w14:paraId="39DDE360">
      <w:pPr>
        <w:pStyle w:val="2"/>
        <w:ind w:left="480" w:leftChars="200"/>
        <w:rPr>
          <w:rFonts w:hint="eastAsia" w:hAnsi="宋体" w:cs="宋体"/>
          <w:b/>
          <w:bCs/>
          <w:sz w:val="20"/>
          <w:szCs w:val="24"/>
          <w:lang w:val="zh-CN"/>
        </w:rPr>
      </w:pPr>
      <w:r>
        <w:rPr>
          <w:rFonts w:hint="eastAsia" w:hAnsi="宋体" w:cs="宋体"/>
          <w:b/>
          <w:bCs/>
          <w:sz w:val="20"/>
          <w:szCs w:val="24"/>
          <w:lang w:val="zh-CN"/>
        </w:rPr>
        <w:t>说明：</w:t>
      </w:r>
      <w:r>
        <w:rPr>
          <w:rFonts w:hint="eastAsia" w:hAnsi="宋体" w:cs="宋体"/>
          <w:b/>
          <w:bCs/>
          <w:sz w:val="20"/>
          <w:szCs w:val="24"/>
        </w:rPr>
        <w:t>法定代表人直接投标时无需提供。</w:t>
      </w:r>
    </w:p>
    <w:p w14:paraId="180AC265">
      <w:pPr>
        <w:spacing w:before="156" w:beforeLines="50" w:line="360" w:lineRule="auto"/>
        <w:jc w:val="left"/>
        <w:rPr>
          <w:rFonts w:hint="eastAsia" w:hAnsi="宋体" w:cs="宋体"/>
          <w:b/>
          <w:bCs/>
          <w:sz w:val="20"/>
          <w:szCs w:val="24"/>
        </w:rPr>
      </w:pPr>
      <w:r>
        <w:rPr>
          <w:rFonts w:hint="eastAsia" w:hAnsi="宋体" w:cs="宋体"/>
          <w:b/>
          <w:bCs/>
          <w:sz w:val="20"/>
          <w:szCs w:val="24"/>
        </w:rPr>
        <w:br w:type="page"/>
      </w:r>
    </w:p>
    <w:p w14:paraId="7451765D">
      <w:pPr>
        <w:spacing w:before="156" w:beforeLines="50" w:line="360" w:lineRule="auto"/>
        <w:jc w:val="center"/>
        <w:rPr>
          <w:rFonts w:hint="eastAsia" w:hAnsi="宋体" w:cs="宋体"/>
          <w:b/>
          <w:bCs/>
          <w:sz w:val="20"/>
          <w:szCs w:val="28"/>
        </w:rPr>
      </w:pPr>
      <w:r>
        <w:rPr>
          <w:rFonts w:hint="eastAsia" w:hAnsi="宋体" w:cs="宋体"/>
          <w:b/>
          <w:bCs/>
          <w:sz w:val="20"/>
          <w:szCs w:val="28"/>
        </w:rPr>
        <w:t>（四）具有履行本合同所必需的设备和专业技术能力的承诺</w:t>
      </w:r>
    </w:p>
    <w:p w14:paraId="767FFB80">
      <w:pPr>
        <w:spacing w:line="500" w:lineRule="exact"/>
        <w:ind w:firstLine="400" w:firstLineChars="200"/>
        <w:rPr>
          <w:rFonts w:hint="eastAsia" w:hAnsi="宋体" w:cs="宋体"/>
          <w:sz w:val="20"/>
          <w:szCs w:val="24"/>
        </w:rPr>
      </w:pPr>
    </w:p>
    <w:p w14:paraId="3AF16EE2">
      <w:pPr>
        <w:spacing w:line="360" w:lineRule="auto"/>
        <w:rPr>
          <w:rFonts w:hint="eastAsia" w:hAnsi="宋体" w:cs="宋体"/>
          <w:spacing w:val="4"/>
          <w:sz w:val="20"/>
          <w:szCs w:val="24"/>
        </w:rPr>
      </w:pPr>
    </w:p>
    <w:p w14:paraId="68C87844">
      <w:pPr>
        <w:spacing w:line="360" w:lineRule="auto"/>
        <w:rPr>
          <w:rFonts w:hint="eastAsia" w:hAnsi="宋体" w:cs="宋体"/>
          <w:spacing w:val="4"/>
          <w:sz w:val="20"/>
          <w:szCs w:val="24"/>
          <w:u w:val="single"/>
        </w:rPr>
      </w:pPr>
      <w:r>
        <w:rPr>
          <w:rFonts w:hint="eastAsia" w:hAnsi="宋体" w:cs="宋体"/>
          <w:spacing w:val="4"/>
          <w:sz w:val="20"/>
          <w:szCs w:val="24"/>
        </w:rPr>
        <w:t>致：</w:t>
      </w:r>
      <w:r>
        <w:rPr>
          <w:rFonts w:hint="eastAsia" w:hAnsi="宋体" w:cs="宋体"/>
          <w:spacing w:val="4"/>
          <w:sz w:val="20"/>
          <w:szCs w:val="24"/>
          <w:u w:val="single"/>
        </w:rPr>
        <w:t xml:space="preserve">  （采购人名称）  </w:t>
      </w:r>
    </w:p>
    <w:p w14:paraId="6EB0F4A5">
      <w:pPr>
        <w:spacing w:before="312" w:beforeLines="100" w:after="156" w:afterLines="50" w:line="360" w:lineRule="auto"/>
        <w:ind w:firstLine="416" w:firstLineChars="200"/>
        <w:rPr>
          <w:rFonts w:hint="eastAsia" w:hAnsi="宋体" w:cs="宋体"/>
          <w:spacing w:val="4"/>
          <w:sz w:val="20"/>
          <w:szCs w:val="24"/>
        </w:rPr>
      </w:pPr>
      <w:r>
        <w:rPr>
          <w:rFonts w:hint="eastAsia" w:hAnsi="宋体" w:cs="宋体"/>
          <w:spacing w:val="4"/>
          <w:sz w:val="20"/>
          <w:szCs w:val="24"/>
          <w:u w:val="single"/>
        </w:rPr>
        <w:t xml:space="preserve">    （供应商名称）    </w:t>
      </w:r>
      <w:r>
        <w:rPr>
          <w:rFonts w:hint="eastAsia" w:hAnsi="宋体" w:cs="宋体"/>
          <w:spacing w:val="4"/>
          <w:sz w:val="20"/>
          <w:szCs w:val="24"/>
        </w:rPr>
        <w:t>于</w:t>
      </w:r>
      <w:r>
        <w:rPr>
          <w:rFonts w:hint="eastAsia" w:hAnsi="宋体" w:cs="宋体"/>
          <w:spacing w:val="4"/>
          <w:sz w:val="20"/>
          <w:szCs w:val="24"/>
          <w:u w:val="single"/>
        </w:rPr>
        <w:t xml:space="preserve">     </w:t>
      </w:r>
      <w:r>
        <w:rPr>
          <w:rFonts w:hint="eastAsia" w:hAnsi="宋体" w:cs="宋体"/>
          <w:spacing w:val="4"/>
          <w:sz w:val="20"/>
          <w:szCs w:val="24"/>
        </w:rPr>
        <w:t>年</w:t>
      </w:r>
      <w:r>
        <w:rPr>
          <w:rFonts w:hint="eastAsia" w:hAnsi="宋体" w:cs="宋体"/>
          <w:spacing w:val="4"/>
          <w:sz w:val="20"/>
          <w:szCs w:val="24"/>
          <w:u w:val="single"/>
        </w:rPr>
        <w:t xml:space="preserve">     </w:t>
      </w:r>
      <w:r>
        <w:rPr>
          <w:rFonts w:hint="eastAsia" w:hAnsi="宋体" w:cs="宋体"/>
          <w:spacing w:val="4"/>
          <w:sz w:val="20"/>
          <w:szCs w:val="24"/>
        </w:rPr>
        <w:t>月</w:t>
      </w:r>
      <w:r>
        <w:rPr>
          <w:rFonts w:hint="eastAsia" w:hAnsi="宋体" w:cs="宋体"/>
          <w:spacing w:val="4"/>
          <w:sz w:val="20"/>
          <w:szCs w:val="24"/>
          <w:u w:val="single"/>
        </w:rPr>
        <w:t xml:space="preserve">     </w:t>
      </w:r>
      <w:r>
        <w:rPr>
          <w:rFonts w:hint="eastAsia" w:hAnsi="宋体" w:cs="宋体"/>
          <w:spacing w:val="4"/>
          <w:sz w:val="20"/>
          <w:szCs w:val="24"/>
        </w:rPr>
        <w:t xml:space="preserve">日在中华人民共和国境内 </w:t>
      </w:r>
      <w:r>
        <w:rPr>
          <w:rFonts w:hint="eastAsia" w:hAnsi="宋体" w:cs="宋体"/>
          <w:spacing w:val="4"/>
          <w:sz w:val="20"/>
          <w:szCs w:val="24"/>
          <w:u w:val="single"/>
        </w:rPr>
        <w:t xml:space="preserve">  （详细注册地址）   </w:t>
      </w:r>
      <w:r>
        <w:rPr>
          <w:rFonts w:hint="eastAsia" w:hAnsi="宋体" w:cs="宋体"/>
          <w:spacing w:val="4"/>
          <w:sz w:val="20"/>
          <w:szCs w:val="24"/>
        </w:rPr>
        <w:t xml:space="preserve"> 合法注册并经营，本公司郑重承诺，具有履行本合同所必需的设备和专业技术能力。</w:t>
      </w:r>
    </w:p>
    <w:p w14:paraId="2D6115D1">
      <w:pPr>
        <w:pStyle w:val="2"/>
        <w:rPr>
          <w:rFonts w:hint="eastAsia" w:hAnsi="宋体" w:cs="宋体"/>
          <w:sz w:val="20"/>
          <w:szCs w:val="24"/>
        </w:rPr>
      </w:pPr>
    </w:p>
    <w:p w14:paraId="061347D6">
      <w:pPr>
        <w:rPr>
          <w:rFonts w:hint="eastAsia" w:hAnsi="宋体" w:cs="宋体"/>
          <w:sz w:val="20"/>
          <w:szCs w:val="24"/>
        </w:rPr>
      </w:pPr>
    </w:p>
    <w:p w14:paraId="1EED9D2B">
      <w:pPr>
        <w:ind w:firstLine="2200" w:firstLineChars="1100"/>
        <w:rPr>
          <w:rFonts w:hint="eastAsia" w:hAnsi="宋体" w:cs="宋体"/>
          <w:sz w:val="20"/>
          <w:szCs w:val="24"/>
        </w:rPr>
      </w:pPr>
      <w:r>
        <w:rPr>
          <w:rFonts w:hint="eastAsia" w:hAnsi="宋体" w:cs="宋体"/>
          <w:sz w:val="20"/>
          <w:szCs w:val="24"/>
        </w:rPr>
        <w:t>供应商名称：</w:t>
      </w:r>
      <w:r>
        <w:rPr>
          <w:rFonts w:hint="eastAsia" w:hAnsi="宋体" w:cs="宋体"/>
          <w:sz w:val="20"/>
          <w:szCs w:val="24"/>
          <w:u w:val="single"/>
        </w:rPr>
        <w:t xml:space="preserve">                     </w:t>
      </w:r>
      <w:r>
        <w:rPr>
          <w:rFonts w:hint="eastAsia" w:hAnsi="宋体" w:cs="宋体"/>
          <w:sz w:val="20"/>
          <w:szCs w:val="24"/>
        </w:rPr>
        <w:t xml:space="preserve">（盖单位公章）      </w:t>
      </w:r>
    </w:p>
    <w:p w14:paraId="119B59D3">
      <w:pPr>
        <w:spacing w:line="280" w:lineRule="exact"/>
        <w:ind w:right="617" w:rightChars="257"/>
        <w:jc w:val="left"/>
        <w:rPr>
          <w:rFonts w:hint="eastAsia" w:hAnsi="宋体" w:cs="宋体"/>
          <w:sz w:val="20"/>
          <w:szCs w:val="24"/>
        </w:rPr>
      </w:pPr>
    </w:p>
    <w:p w14:paraId="2859E701">
      <w:pPr>
        <w:ind w:firstLine="2288" w:firstLineChars="1100"/>
        <w:rPr>
          <w:rFonts w:hint="eastAsia" w:hAnsi="宋体" w:cs="宋体"/>
          <w:spacing w:val="4"/>
          <w:sz w:val="20"/>
          <w:szCs w:val="24"/>
        </w:rPr>
      </w:pPr>
      <w:r>
        <w:rPr>
          <w:rFonts w:hint="eastAsia" w:hAnsi="宋体" w:cs="宋体"/>
          <w:spacing w:val="4"/>
          <w:sz w:val="20"/>
          <w:szCs w:val="24"/>
        </w:rPr>
        <w:t>法定代表人或被授权人：</w:t>
      </w:r>
      <w:r>
        <w:rPr>
          <w:rFonts w:hint="eastAsia" w:hAnsi="宋体" w:cs="宋体"/>
          <w:spacing w:val="4"/>
          <w:sz w:val="20"/>
          <w:szCs w:val="24"/>
          <w:u w:val="single"/>
        </w:rPr>
        <w:t xml:space="preserve">         </w:t>
      </w:r>
      <w:r>
        <w:rPr>
          <w:rFonts w:hint="eastAsia" w:hAnsi="宋体" w:cs="宋体"/>
          <w:spacing w:val="4"/>
          <w:sz w:val="20"/>
          <w:szCs w:val="24"/>
        </w:rPr>
        <w:t>（签字或盖章）</w:t>
      </w:r>
    </w:p>
    <w:p w14:paraId="52FA77B7">
      <w:pPr>
        <w:spacing w:line="280" w:lineRule="exact"/>
        <w:ind w:right="617" w:rightChars="257"/>
        <w:jc w:val="left"/>
        <w:rPr>
          <w:rFonts w:hint="eastAsia" w:hAnsi="宋体" w:cs="宋体"/>
          <w:sz w:val="20"/>
          <w:szCs w:val="24"/>
        </w:rPr>
      </w:pPr>
    </w:p>
    <w:p w14:paraId="57D8E730">
      <w:pPr>
        <w:ind w:firstLine="2400" w:firstLineChars="1200"/>
        <w:rPr>
          <w:rFonts w:hint="eastAsia" w:hAnsi="宋体" w:cs="宋体"/>
          <w:sz w:val="20"/>
          <w:szCs w:val="24"/>
        </w:rPr>
      </w:pPr>
      <w:r>
        <w:rPr>
          <w:rFonts w:hint="eastAsia" w:hAnsi="宋体" w:cs="宋体"/>
          <w:sz w:val="20"/>
          <w:szCs w:val="24"/>
        </w:rPr>
        <w:t>日    期：</w:t>
      </w:r>
      <w:r>
        <w:rPr>
          <w:rFonts w:hint="eastAsia" w:hAnsi="宋体" w:cs="宋体"/>
          <w:spacing w:val="4"/>
          <w:sz w:val="20"/>
          <w:szCs w:val="24"/>
        </w:rPr>
        <w:t xml:space="preserve">    年    月   日</w:t>
      </w:r>
    </w:p>
    <w:p w14:paraId="2F31F442">
      <w:pPr>
        <w:rPr>
          <w:rFonts w:hint="eastAsia" w:hAnsi="宋体" w:cs="宋体"/>
          <w:b/>
          <w:bCs/>
          <w:sz w:val="20"/>
          <w:szCs w:val="24"/>
        </w:rPr>
      </w:pPr>
    </w:p>
    <w:p w14:paraId="07F66118">
      <w:pPr>
        <w:rPr>
          <w:rFonts w:hint="eastAsia" w:hAnsi="宋体" w:cs="宋体"/>
          <w:b/>
          <w:bCs/>
          <w:sz w:val="20"/>
          <w:szCs w:val="24"/>
        </w:rPr>
      </w:pPr>
    </w:p>
    <w:p w14:paraId="277F9BC2">
      <w:pPr>
        <w:rPr>
          <w:rFonts w:hint="eastAsia" w:hAnsi="宋体" w:cs="宋体"/>
          <w:b/>
          <w:bCs/>
          <w:sz w:val="20"/>
          <w:szCs w:val="24"/>
        </w:rPr>
      </w:pPr>
    </w:p>
    <w:p w14:paraId="275BEE8E">
      <w:pPr>
        <w:rPr>
          <w:rFonts w:hint="eastAsia" w:hAnsi="宋体" w:cs="宋体"/>
          <w:b/>
          <w:bCs/>
          <w:sz w:val="20"/>
          <w:szCs w:val="24"/>
        </w:rPr>
      </w:pPr>
    </w:p>
    <w:p w14:paraId="2D8FC91C">
      <w:pPr>
        <w:rPr>
          <w:rFonts w:hint="eastAsia" w:hAnsi="宋体" w:cs="宋体"/>
          <w:b/>
          <w:bCs/>
          <w:sz w:val="20"/>
          <w:szCs w:val="24"/>
        </w:rPr>
      </w:pPr>
    </w:p>
    <w:p w14:paraId="0FD64D3F">
      <w:pPr>
        <w:rPr>
          <w:rFonts w:hint="eastAsia" w:hAnsi="宋体" w:cs="宋体"/>
          <w:b/>
          <w:bCs/>
          <w:sz w:val="20"/>
          <w:szCs w:val="24"/>
        </w:rPr>
      </w:pPr>
    </w:p>
    <w:p w14:paraId="0041D5A0">
      <w:pPr>
        <w:rPr>
          <w:rFonts w:hint="eastAsia" w:hAnsi="宋体" w:cs="宋体"/>
          <w:b/>
          <w:bCs/>
          <w:sz w:val="20"/>
          <w:szCs w:val="24"/>
        </w:rPr>
      </w:pPr>
    </w:p>
    <w:p w14:paraId="2E073A14">
      <w:pPr>
        <w:rPr>
          <w:rFonts w:hint="eastAsia" w:hAnsi="宋体" w:cs="宋体"/>
          <w:b/>
          <w:bCs/>
          <w:sz w:val="20"/>
          <w:szCs w:val="24"/>
        </w:rPr>
      </w:pPr>
    </w:p>
    <w:p w14:paraId="5182B116">
      <w:pPr>
        <w:pStyle w:val="4"/>
        <w:ind w:firstLine="201"/>
        <w:rPr>
          <w:rFonts w:hint="eastAsia" w:hAnsi="宋体" w:cs="宋体"/>
          <w:b/>
          <w:bCs/>
          <w:sz w:val="20"/>
          <w:szCs w:val="24"/>
        </w:rPr>
      </w:pPr>
    </w:p>
    <w:p w14:paraId="652256C6">
      <w:pPr>
        <w:pStyle w:val="5"/>
        <w:ind w:left="480" w:firstLine="402"/>
        <w:rPr>
          <w:rFonts w:hint="eastAsia" w:ascii="宋体" w:hAnsi="宋体" w:cs="宋体"/>
          <w:b/>
          <w:bCs/>
          <w:sz w:val="20"/>
        </w:rPr>
      </w:pPr>
    </w:p>
    <w:p w14:paraId="5B1A1F3A">
      <w:pPr>
        <w:rPr>
          <w:rFonts w:hint="eastAsia" w:hAnsi="宋体" w:cs="宋体"/>
          <w:b/>
          <w:bCs/>
          <w:sz w:val="20"/>
          <w:szCs w:val="24"/>
        </w:rPr>
      </w:pPr>
    </w:p>
    <w:p w14:paraId="7C9CABC7">
      <w:pPr>
        <w:pStyle w:val="4"/>
        <w:ind w:firstLine="201"/>
        <w:rPr>
          <w:rFonts w:hint="eastAsia" w:hAnsi="宋体" w:cs="宋体"/>
          <w:b/>
          <w:bCs/>
          <w:sz w:val="20"/>
          <w:szCs w:val="24"/>
        </w:rPr>
      </w:pPr>
    </w:p>
    <w:p w14:paraId="66551CA4">
      <w:pPr>
        <w:pStyle w:val="5"/>
        <w:ind w:left="480" w:firstLine="402"/>
        <w:rPr>
          <w:rFonts w:hint="eastAsia" w:ascii="宋体" w:hAnsi="宋体" w:cs="宋体"/>
          <w:b/>
          <w:bCs/>
          <w:sz w:val="20"/>
        </w:rPr>
      </w:pPr>
    </w:p>
    <w:p w14:paraId="5B780183">
      <w:pPr>
        <w:rPr>
          <w:rFonts w:hint="eastAsia" w:hAnsi="宋体" w:cs="宋体"/>
          <w:b/>
          <w:bCs/>
          <w:sz w:val="20"/>
          <w:szCs w:val="24"/>
        </w:rPr>
      </w:pPr>
    </w:p>
    <w:p w14:paraId="643E0217">
      <w:pPr>
        <w:pStyle w:val="4"/>
        <w:ind w:firstLine="201"/>
        <w:rPr>
          <w:rFonts w:hint="eastAsia" w:hAnsi="宋体" w:cs="宋体"/>
          <w:b/>
          <w:bCs/>
          <w:sz w:val="20"/>
          <w:szCs w:val="24"/>
        </w:rPr>
      </w:pPr>
    </w:p>
    <w:p w14:paraId="4CA61344">
      <w:pPr>
        <w:pStyle w:val="5"/>
        <w:ind w:left="480" w:firstLine="402"/>
        <w:rPr>
          <w:rFonts w:hint="eastAsia" w:ascii="宋体" w:hAnsi="宋体" w:cs="宋体"/>
          <w:b/>
          <w:bCs/>
          <w:sz w:val="20"/>
        </w:rPr>
      </w:pPr>
    </w:p>
    <w:p w14:paraId="297D211E">
      <w:pPr>
        <w:rPr>
          <w:sz w:val="20"/>
        </w:rPr>
      </w:pPr>
      <w:r>
        <w:rPr>
          <w:rFonts w:hint="eastAsia"/>
          <w:sz w:val="20"/>
        </w:rPr>
        <w:br w:type="page"/>
      </w:r>
    </w:p>
    <w:p w14:paraId="225BFF84">
      <w:pPr>
        <w:spacing w:before="156" w:beforeLines="50" w:line="360" w:lineRule="auto"/>
        <w:jc w:val="center"/>
        <w:rPr>
          <w:rFonts w:hint="eastAsia" w:hAnsi="宋体" w:cs="宋体"/>
          <w:b/>
          <w:bCs/>
          <w:sz w:val="20"/>
          <w:szCs w:val="28"/>
        </w:rPr>
      </w:pPr>
      <w:r>
        <w:rPr>
          <w:rFonts w:hint="eastAsia" w:hAnsi="宋体" w:cs="宋体"/>
          <w:b/>
          <w:bCs/>
          <w:sz w:val="20"/>
          <w:szCs w:val="28"/>
        </w:rPr>
        <w:t>（五）参加政府采购活动前3年内，在经营活动中没有重大违法记录的书面声明</w:t>
      </w:r>
    </w:p>
    <w:p w14:paraId="2428599F">
      <w:pPr>
        <w:widowControl/>
        <w:jc w:val="left"/>
        <w:rPr>
          <w:rFonts w:hint="eastAsia" w:hAnsi="宋体" w:cs="宋体"/>
          <w:sz w:val="20"/>
          <w:szCs w:val="24"/>
          <w:lang w:bidi="ar"/>
        </w:rPr>
      </w:pPr>
    </w:p>
    <w:p w14:paraId="1FE90089">
      <w:pPr>
        <w:widowControl/>
        <w:jc w:val="left"/>
        <w:rPr>
          <w:rFonts w:hint="eastAsia" w:hAnsi="宋体" w:cs="宋体"/>
          <w:sz w:val="20"/>
          <w:szCs w:val="24"/>
          <w:lang w:bidi="ar"/>
        </w:rPr>
      </w:pPr>
    </w:p>
    <w:p w14:paraId="0A4EEF3A">
      <w:pPr>
        <w:spacing w:line="360" w:lineRule="auto"/>
        <w:rPr>
          <w:rFonts w:hint="eastAsia" w:hAnsi="宋体" w:cs="宋体"/>
          <w:spacing w:val="4"/>
          <w:sz w:val="20"/>
          <w:szCs w:val="24"/>
          <w:u w:val="single"/>
        </w:rPr>
      </w:pPr>
      <w:r>
        <w:rPr>
          <w:rFonts w:hint="eastAsia" w:hAnsi="宋体" w:cs="宋体"/>
          <w:spacing w:val="4"/>
          <w:sz w:val="20"/>
          <w:szCs w:val="24"/>
        </w:rPr>
        <w:t>致：</w:t>
      </w:r>
      <w:r>
        <w:rPr>
          <w:rFonts w:hint="eastAsia" w:hAnsi="宋体" w:cs="宋体"/>
          <w:spacing w:val="4"/>
          <w:sz w:val="20"/>
          <w:szCs w:val="24"/>
          <w:u w:val="single"/>
        </w:rPr>
        <w:t xml:space="preserve">  （采购人名称）  </w:t>
      </w:r>
    </w:p>
    <w:p w14:paraId="5DE841FC">
      <w:pPr>
        <w:widowControl/>
        <w:spacing w:line="360" w:lineRule="auto"/>
        <w:ind w:firstLine="400" w:firstLineChars="200"/>
        <w:jc w:val="left"/>
        <w:rPr>
          <w:rFonts w:hint="eastAsia" w:hAnsi="宋体" w:cs="宋体"/>
          <w:sz w:val="20"/>
          <w:szCs w:val="24"/>
          <w:lang w:bidi="ar"/>
        </w:rPr>
      </w:pPr>
      <w:r>
        <w:rPr>
          <w:rFonts w:hint="eastAsia" w:hAnsi="宋体" w:cs="宋体"/>
          <w:sz w:val="20"/>
          <w:szCs w:val="24"/>
          <w:lang w:bidi="ar"/>
        </w:rPr>
        <w:t>我方作为</w:t>
      </w:r>
      <w:r>
        <w:rPr>
          <w:rFonts w:hint="eastAsia" w:hAnsi="宋体" w:cs="宋体"/>
          <w:sz w:val="20"/>
          <w:szCs w:val="24"/>
          <w:u w:val="single"/>
          <w:lang w:bidi="ar"/>
        </w:rPr>
        <w:t xml:space="preserve">             </w:t>
      </w:r>
      <w:r>
        <w:rPr>
          <w:rFonts w:hint="eastAsia" w:hAnsi="宋体" w:cs="宋体"/>
          <w:sz w:val="20"/>
          <w:szCs w:val="24"/>
          <w:lang w:bidi="ar"/>
        </w:rPr>
        <w:t>（项目名称、项目编号）的供应商，在此郑重声明：</w:t>
      </w:r>
    </w:p>
    <w:p w14:paraId="05BE71D8">
      <w:pPr>
        <w:widowControl/>
        <w:spacing w:line="360" w:lineRule="auto"/>
        <w:ind w:firstLine="400" w:firstLineChars="200"/>
        <w:jc w:val="left"/>
        <w:rPr>
          <w:rFonts w:hint="eastAsia" w:hAnsi="宋体" w:cs="宋体"/>
          <w:sz w:val="20"/>
          <w:szCs w:val="24"/>
        </w:rPr>
      </w:pPr>
      <w:r>
        <w:rPr>
          <w:rFonts w:hint="eastAsia" w:hAnsi="宋体" w:cs="宋体"/>
          <w:sz w:val="20"/>
          <w:szCs w:val="24"/>
          <w:lang w:bidi="ar"/>
        </w:rPr>
        <w:t>在参加本次政府采购活动前3年内的经营活动中</w:t>
      </w:r>
      <w:r>
        <w:rPr>
          <w:rFonts w:hint="eastAsia" w:hAnsi="宋体" w:cs="宋体"/>
          <w:sz w:val="20"/>
          <w:szCs w:val="24"/>
          <w:u w:val="single"/>
          <w:lang w:bidi="ar"/>
        </w:rPr>
        <w:t xml:space="preserve">           </w:t>
      </w:r>
      <w:r>
        <w:rPr>
          <w:rFonts w:hint="eastAsia" w:hAnsi="宋体" w:cs="宋体"/>
          <w:sz w:val="20"/>
          <w:szCs w:val="24"/>
          <w:lang w:bidi="ar"/>
        </w:rPr>
        <w:t>（填“没有”或“有”）重大违法记录。</w:t>
      </w:r>
    </w:p>
    <w:p w14:paraId="4E01ADA3">
      <w:pPr>
        <w:spacing w:line="360" w:lineRule="auto"/>
        <w:ind w:left="9" w:right="101" w:firstLine="425"/>
        <w:rPr>
          <w:rFonts w:hint="eastAsia" w:hAnsi="宋体" w:cs="宋体"/>
          <w:sz w:val="20"/>
          <w:szCs w:val="24"/>
        </w:rPr>
      </w:pPr>
      <w:r>
        <w:rPr>
          <w:rFonts w:hint="eastAsia" w:hAnsi="宋体" w:cs="宋体"/>
          <w:spacing w:val="6"/>
          <w:sz w:val="20"/>
          <w:szCs w:val="24"/>
        </w:rPr>
        <w:t>如有</w:t>
      </w:r>
      <w:r>
        <w:rPr>
          <w:rFonts w:hint="eastAsia" w:hAnsi="宋体" w:cs="宋体"/>
          <w:spacing w:val="4"/>
          <w:sz w:val="20"/>
          <w:szCs w:val="24"/>
        </w:rPr>
        <w:t>不</w:t>
      </w:r>
      <w:r>
        <w:rPr>
          <w:rFonts w:hint="eastAsia" w:hAnsi="宋体" w:cs="宋体"/>
          <w:spacing w:val="3"/>
          <w:sz w:val="20"/>
          <w:szCs w:val="24"/>
        </w:rPr>
        <w:t>实，我公司将无条件地退出本项目的采购活动，并遵照《中华人民</w:t>
      </w:r>
      <w:r>
        <w:rPr>
          <w:rFonts w:hint="eastAsia" w:hAnsi="宋体" w:cs="宋体"/>
          <w:spacing w:val="-1"/>
          <w:sz w:val="20"/>
          <w:szCs w:val="24"/>
        </w:rPr>
        <w:t>共和国政府采购法》</w:t>
      </w:r>
      <w:r>
        <w:rPr>
          <w:rFonts w:hint="eastAsia" w:hAnsi="宋体" w:cs="宋体"/>
          <w:sz w:val="20"/>
          <w:szCs w:val="24"/>
        </w:rPr>
        <w:t>有关“提供虚假材料的规定”接受处罚。</w:t>
      </w:r>
    </w:p>
    <w:p w14:paraId="4128258C">
      <w:pPr>
        <w:widowControl/>
        <w:spacing w:line="360" w:lineRule="auto"/>
        <w:ind w:firstLine="400" w:firstLineChars="200"/>
        <w:jc w:val="left"/>
        <w:rPr>
          <w:rFonts w:hint="eastAsia" w:hAnsi="宋体" w:cs="宋体"/>
          <w:sz w:val="20"/>
          <w:szCs w:val="24"/>
        </w:rPr>
      </w:pPr>
      <w:r>
        <w:rPr>
          <w:rFonts w:hint="eastAsia" w:hAnsi="宋体" w:cs="宋体"/>
          <w:sz w:val="20"/>
          <w:szCs w:val="24"/>
          <w:lang w:bidi="ar"/>
        </w:rPr>
        <w:t xml:space="preserve">特此声明。 </w:t>
      </w:r>
    </w:p>
    <w:p w14:paraId="0E6AC313">
      <w:pPr>
        <w:widowControl/>
        <w:spacing w:line="360" w:lineRule="auto"/>
        <w:ind w:firstLine="400" w:firstLineChars="200"/>
        <w:jc w:val="left"/>
        <w:rPr>
          <w:rFonts w:hint="eastAsia" w:hAnsi="宋体" w:cs="宋体"/>
          <w:sz w:val="20"/>
          <w:szCs w:val="24"/>
          <w:lang w:bidi="ar"/>
        </w:rPr>
      </w:pPr>
    </w:p>
    <w:p w14:paraId="77A5C512">
      <w:pPr>
        <w:spacing w:line="500" w:lineRule="exact"/>
        <w:ind w:firstLine="2800" w:firstLineChars="1400"/>
        <w:rPr>
          <w:rFonts w:hint="eastAsia" w:hAnsi="宋体" w:cs="宋体"/>
          <w:sz w:val="20"/>
          <w:szCs w:val="24"/>
        </w:rPr>
      </w:pPr>
      <w:r>
        <w:rPr>
          <w:rFonts w:hint="eastAsia" w:hAnsi="宋体" w:cs="宋体"/>
          <w:sz w:val="20"/>
          <w:szCs w:val="24"/>
        </w:rPr>
        <w:t xml:space="preserve">供应商名称： </w:t>
      </w:r>
      <w:r>
        <w:rPr>
          <w:rFonts w:hint="eastAsia" w:hAnsi="宋体" w:cs="宋体"/>
          <w:sz w:val="20"/>
          <w:szCs w:val="24"/>
          <w:u w:val="single"/>
        </w:rPr>
        <w:t xml:space="preserve">                    </w:t>
      </w:r>
      <w:r>
        <w:rPr>
          <w:rFonts w:hint="eastAsia" w:hAnsi="宋体" w:cs="宋体"/>
          <w:sz w:val="20"/>
          <w:szCs w:val="24"/>
        </w:rPr>
        <w:t>（盖单位公章）</w:t>
      </w:r>
    </w:p>
    <w:p w14:paraId="2309432D">
      <w:pPr>
        <w:spacing w:line="500" w:lineRule="exact"/>
        <w:ind w:firstLine="200" w:firstLineChars="100"/>
        <w:rPr>
          <w:rFonts w:hint="eastAsia" w:hAnsi="宋体" w:cs="宋体"/>
          <w:sz w:val="20"/>
          <w:szCs w:val="24"/>
        </w:rPr>
      </w:pPr>
    </w:p>
    <w:p w14:paraId="4DC1BB9D">
      <w:pPr>
        <w:spacing w:line="500" w:lineRule="exact"/>
        <w:ind w:firstLine="2800" w:firstLineChars="1400"/>
        <w:rPr>
          <w:rFonts w:hint="eastAsia" w:hAnsi="宋体" w:cs="宋体"/>
          <w:sz w:val="20"/>
          <w:szCs w:val="24"/>
        </w:rPr>
      </w:pPr>
      <w:r>
        <w:rPr>
          <w:rFonts w:hint="eastAsia" w:hAnsi="宋体" w:cs="宋体"/>
          <w:sz w:val="20"/>
          <w:szCs w:val="24"/>
        </w:rPr>
        <w:t>法定代表人或被授权人：</w:t>
      </w:r>
      <w:r>
        <w:rPr>
          <w:rFonts w:hint="eastAsia" w:hAnsi="宋体" w:cs="宋体"/>
          <w:sz w:val="20"/>
          <w:szCs w:val="24"/>
          <w:u w:val="single"/>
        </w:rPr>
        <w:t xml:space="preserve">           </w:t>
      </w:r>
      <w:r>
        <w:rPr>
          <w:rFonts w:hint="eastAsia" w:hAnsi="宋体" w:cs="宋体"/>
          <w:sz w:val="20"/>
          <w:szCs w:val="24"/>
        </w:rPr>
        <w:t>（签字或盖章）</w:t>
      </w:r>
    </w:p>
    <w:p w14:paraId="5547333E">
      <w:pPr>
        <w:widowControl/>
        <w:spacing w:line="408" w:lineRule="auto"/>
        <w:ind w:left="274" w:leftChars="114"/>
        <w:jc w:val="right"/>
        <w:rPr>
          <w:rFonts w:hint="eastAsia" w:hAnsi="宋体" w:cs="宋体"/>
          <w:sz w:val="20"/>
          <w:szCs w:val="24"/>
        </w:rPr>
      </w:pPr>
    </w:p>
    <w:p w14:paraId="01B36C42">
      <w:pPr>
        <w:spacing w:line="360" w:lineRule="auto"/>
        <w:rPr>
          <w:rFonts w:hint="eastAsia" w:hAnsi="宋体" w:cs="宋体"/>
          <w:spacing w:val="-8"/>
          <w:sz w:val="20"/>
          <w:szCs w:val="24"/>
        </w:rPr>
      </w:pPr>
      <w:r>
        <w:rPr>
          <w:rFonts w:hint="eastAsia" w:hAnsi="宋体" w:cs="宋体"/>
          <w:sz w:val="20"/>
          <w:szCs w:val="24"/>
        </w:rPr>
        <w:t xml:space="preserve">                            日      期：              年     月     日</w:t>
      </w:r>
    </w:p>
    <w:p w14:paraId="47A0F895">
      <w:pPr>
        <w:spacing w:line="360" w:lineRule="auto"/>
        <w:rPr>
          <w:rFonts w:hint="eastAsia" w:hAnsi="宋体" w:cs="宋体"/>
          <w:spacing w:val="-8"/>
          <w:sz w:val="20"/>
          <w:szCs w:val="24"/>
        </w:rPr>
      </w:pPr>
    </w:p>
    <w:p w14:paraId="1B05BFF8">
      <w:pPr>
        <w:spacing w:line="360" w:lineRule="auto"/>
        <w:rPr>
          <w:rFonts w:hint="eastAsia" w:hAnsi="宋体" w:cs="宋体"/>
          <w:spacing w:val="-8"/>
          <w:sz w:val="20"/>
          <w:szCs w:val="24"/>
        </w:rPr>
      </w:pPr>
    </w:p>
    <w:p w14:paraId="639DC93B">
      <w:pPr>
        <w:pStyle w:val="4"/>
        <w:ind w:firstLine="200"/>
        <w:rPr>
          <w:rFonts w:hint="eastAsia" w:hAnsi="宋体" w:cs="宋体"/>
          <w:sz w:val="20"/>
          <w:szCs w:val="24"/>
        </w:rPr>
      </w:pPr>
    </w:p>
    <w:p w14:paraId="217BBC49">
      <w:pPr>
        <w:spacing w:line="360" w:lineRule="auto"/>
        <w:rPr>
          <w:rFonts w:hint="eastAsia" w:hAnsi="宋体" w:cs="宋体"/>
          <w:spacing w:val="-8"/>
          <w:sz w:val="20"/>
          <w:szCs w:val="24"/>
        </w:rPr>
      </w:pPr>
    </w:p>
    <w:p w14:paraId="36D85F18">
      <w:pPr>
        <w:widowControl/>
        <w:kinsoku w:val="0"/>
        <w:autoSpaceDE w:val="0"/>
        <w:autoSpaceDN w:val="0"/>
        <w:adjustRightInd w:val="0"/>
        <w:snapToGrid w:val="0"/>
        <w:spacing w:line="360" w:lineRule="auto"/>
        <w:ind w:right="363" w:firstLine="370" w:firstLineChars="200"/>
        <w:textAlignment w:val="baseline"/>
        <w:rPr>
          <w:rFonts w:hint="eastAsia" w:hAnsi="宋体" w:cs="宋体"/>
          <w:b/>
          <w:bCs/>
          <w:spacing w:val="-8"/>
          <w:sz w:val="20"/>
          <w:szCs w:val="24"/>
        </w:rPr>
      </w:pPr>
      <w:r>
        <w:rPr>
          <w:rFonts w:hint="eastAsia" w:hAnsi="宋体" w:cs="宋体"/>
          <w:b/>
          <w:bCs/>
          <w:spacing w:val="-8"/>
          <w:sz w:val="20"/>
          <w:szCs w:val="24"/>
        </w:rPr>
        <w:t>注：供应商在参加政府采购活动前 3 年内因违法经营被禁止在一定期限内参加政府采购活动，期限届满的，可以参加政府采购活动，但应提供相关证明材料。</w:t>
      </w:r>
    </w:p>
    <w:p w14:paraId="6FBBFA45">
      <w:pPr>
        <w:pStyle w:val="10"/>
        <w:snapToGrid w:val="0"/>
        <w:spacing w:before="0" w:after="0" w:line="360" w:lineRule="auto"/>
        <w:ind w:firstLine="376" w:firstLineChars="188"/>
        <w:jc w:val="left"/>
        <w:rPr>
          <w:rFonts w:hint="eastAsia" w:ascii="宋体" w:hAnsi="宋体" w:cs="宋体"/>
          <w:sz w:val="20"/>
          <w:szCs w:val="24"/>
          <w:lang w:eastAsia="zh-CN"/>
        </w:rPr>
      </w:pPr>
    </w:p>
    <w:p w14:paraId="28923DA8">
      <w:pPr>
        <w:pStyle w:val="11"/>
        <w:spacing w:before="0" w:after="0" w:line="360" w:lineRule="auto"/>
        <w:jc w:val="left"/>
        <w:rPr>
          <w:rFonts w:hint="eastAsia" w:ascii="宋体" w:hAnsi="宋体" w:cs="宋体"/>
          <w:sz w:val="20"/>
          <w:szCs w:val="24"/>
          <w:lang w:eastAsia="zh-CN"/>
        </w:rPr>
      </w:pPr>
    </w:p>
    <w:p w14:paraId="2425B965">
      <w:pPr>
        <w:pStyle w:val="11"/>
        <w:spacing w:before="0" w:after="0" w:line="360" w:lineRule="auto"/>
        <w:jc w:val="left"/>
        <w:rPr>
          <w:rFonts w:hint="eastAsia" w:ascii="宋体" w:hAnsi="宋体" w:cs="宋体"/>
          <w:sz w:val="20"/>
          <w:szCs w:val="24"/>
          <w:lang w:eastAsia="zh-CN"/>
        </w:rPr>
      </w:pPr>
    </w:p>
    <w:p w14:paraId="18B6604E">
      <w:pPr>
        <w:rPr>
          <w:rFonts w:hint="eastAsia" w:hAnsi="宋体" w:cs="宋体"/>
          <w:sz w:val="20"/>
          <w:szCs w:val="24"/>
        </w:rPr>
      </w:pPr>
      <w:r>
        <w:rPr>
          <w:rFonts w:hint="eastAsia" w:hAnsi="宋体" w:cs="宋体"/>
          <w:sz w:val="20"/>
          <w:szCs w:val="24"/>
        </w:rPr>
        <w:br w:type="page"/>
      </w:r>
    </w:p>
    <w:p w14:paraId="18A86581">
      <w:pPr>
        <w:spacing w:before="156" w:beforeLines="50" w:line="360" w:lineRule="auto"/>
        <w:jc w:val="center"/>
        <w:rPr>
          <w:rFonts w:hint="eastAsia" w:hAnsi="宋体" w:cs="宋体"/>
          <w:b/>
          <w:bCs/>
          <w:sz w:val="20"/>
          <w:szCs w:val="28"/>
        </w:rPr>
      </w:pPr>
      <w:r>
        <w:rPr>
          <w:rFonts w:hint="eastAsia" w:hAnsi="宋体" w:cs="宋体"/>
          <w:b/>
          <w:bCs/>
          <w:sz w:val="20"/>
          <w:szCs w:val="28"/>
        </w:rPr>
        <w:t>（六）政府采购供应商拒绝政府采购领域商业贿赂承诺书</w:t>
      </w:r>
    </w:p>
    <w:p w14:paraId="0903AC83">
      <w:pPr>
        <w:pStyle w:val="4"/>
        <w:ind w:firstLine="0" w:firstLineChars="0"/>
        <w:rPr>
          <w:sz w:val="20"/>
        </w:rPr>
      </w:pPr>
    </w:p>
    <w:p w14:paraId="4A5255C2">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为响应党中央、国务院关于治理政府采购领域商业贿赂行为的号召，我公司在此承诺：</w:t>
      </w:r>
    </w:p>
    <w:p w14:paraId="639D7B23">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1、在参与政府采购活动中遵纪守法、诚信经营、公平竞标。</w:t>
      </w:r>
    </w:p>
    <w:p w14:paraId="7053254A">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2、不向政府采购人、采购代理机构和政府采购评审专家进行任何形式的商业贿赂以谋取交易机会。</w:t>
      </w:r>
    </w:p>
    <w:p w14:paraId="26788A4B">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3、不向政府采购代理机构和采购人提供虚假资质文件或采用虚假应标方式参与政府采购市场竞争并谋取中标、成交。</w:t>
      </w:r>
    </w:p>
    <w:p w14:paraId="548740F1">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4、不采取“围标、陪标”等商业欺诈手段获得政府采购订单。</w:t>
      </w:r>
    </w:p>
    <w:p w14:paraId="026FF297">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5、不采取不正当手段诋毁、排挤其他供应商。</w:t>
      </w:r>
    </w:p>
    <w:p w14:paraId="3D573AD6">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6、不在提供商品和服务时“偷梁换柱、以次充好”损害采购人的合法权益。</w:t>
      </w:r>
    </w:p>
    <w:p w14:paraId="6C48A7E8">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7、不与采购人、采购代理机构政府采购评审专家或其它供应商恶意串通，进行质疑和投诉，维护政府采购市场秩序。</w:t>
      </w:r>
    </w:p>
    <w:p w14:paraId="55FB8E30">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8、尊重和接受政府采购监督管理部门的监督和政府采购代理机构招标采购要求，承担因违约行为给采购人造成的损失。</w:t>
      </w:r>
    </w:p>
    <w:p w14:paraId="02CA5CCA">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9、不发生其他有悖于政府采购公开、公平、公正和诚信原则的行为。</w:t>
      </w:r>
    </w:p>
    <w:p w14:paraId="1E2C7B7A">
      <w:pPr>
        <w:tabs>
          <w:tab w:val="left" w:pos="720"/>
          <w:tab w:val="left" w:pos="8364"/>
        </w:tabs>
        <w:adjustRightInd w:val="0"/>
        <w:snapToGrid w:val="0"/>
        <w:spacing w:line="360" w:lineRule="auto"/>
        <w:ind w:firstLine="420"/>
        <w:rPr>
          <w:rFonts w:hint="eastAsia" w:hAnsi="宋体" w:cs="宋体"/>
          <w:sz w:val="20"/>
          <w:szCs w:val="24"/>
        </w:rPr>
      </w:pPr>
    </w:p>
    <w:p w14:paraId="32EF69D3">
      <w:pPr>
        <w:pStyle w:val="4"/>
        <w:ind w:firstLine="200"/>
        <w:rPr>
          <w:rFonts w:hint="eastAsia" w:hAnsi="宋体" w:cs="宋体"/>
          <w:sz w:val="20"/>
          <w:szCs w:val="24"/>
        </w:rPr>
      </w:pPr>
    </w:p>
    <w:p w14:paraId="20B1FC59">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 xml:space="preserve">  承诺单位（盖单位公章）：</w:t>
      </w:r>
    </w:p>
    <w:p w14:paraId="7AEF1EF5">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 xml:space="preserve">  全权代表（签字或盖章）：</w:t>
      </w:r>
    </w:p>
    <w:p w14:paraId="5CB97B81">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 xml:space="preserve">  地    址：                           </w:t>
      </w:r>
    </w:p>
    <w:p w14:paraId="55C25920">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 xml:space="preserve">  电    话：</w:t>
      </w:r>
    </w:p>
    <w:p w14:paraId="02A07534">
      <w:pPr>
        <w:tabs>
          <w:tab w:val="left" w:pos="720"/>
          <w:tab w:val="left" w:pos="8364"/>
        </w:tabs>
        <w:adjustRightInd w:val="0"/>
        <w:snapToGrid w:val="0"/>
        <w:spacing w:line="360" w:lineRule="auto"/>
        <w:ind w:firstLine="500" w:firstLineChars="250"/>
        <w:rPr>
          <w:rFonts w:hint="eastAsia" w:hAnsi="宋体" w:cs="宋体"/>
          <w:sz w:val="20"/>
          <w:szCs w:val="24"/>
        </w:rPr>
      </w:pPr>
      <w:r>
        <w:rPr>
          <w:rFonts w:hint="eastAsia" w:hAnsi="宋体" w:cs="宋体"/>
          <w:sz w:val="20"/>
          <w:szCs w:val="24"/>
        </w:rPr>
        <w:t>邮    编：</w:t>
      </w:r>
    </w:p>
    <w:p w14:paraId="7BD1A7DF">
      <w:pPr>
        <w:spacing w:line="360" w:lineRule="auto"/>
        <w:ind w:firstLine="600" w:firstLineChars="300"/>
        <w:rPr>
          <w:rFonts w:hint="eastAsia" w:hAnsi="宋体" w:cs="宋体"/>
          <w:sz w:val="20"/>
          <w:szCs w:val="24"/>
        </w:rPr>
      </w:pPr>
      <w:r>
        <w:rPr>
          <w:rFonts w:hint="eastAsia" w:hAnsi="宋体" w:cs="宋体"/>
          <w:sz w:val="20"/>
          <w:szCs w:val="24"/>
        </w:rPr>
        <w:t>年   月   日</w:t>
      </w:r>
    </w:p>
    <w:p w14:paraId="3A2904D2">
      <w:pPr>
        <w:pStyle w:val="11"/>
        <w:spacing w:before="0" w:after="0" w:line="360" w:lineRule="auto"/>
        <w:jc w:val="left"/>
        <w:rPr>
          <w:rFonts w:hint="eastAsia" w:ascii="宋体" w:hAnsi="宋体" w:cs="宋体"/>
          <w:sz w:val="20"/>
          <w:szCs w:val="24"/>
          <w:u w:val="single"/>
          <w:lang w:eastAsia="zh-CN"/>
        </w:rPr>
      </w:pPr>
    </w:p>
    <w:p w14:paraId="1EAD90FC">
      <w:pPr>
        <w:pStyle w:val="11"/>
        <w:spacing w:before="0" w:after="0" w:line="360" w:lineRule="auto"/>
        <w:jc w:val="left"/>
        <w:rPr>
          <w:rFonts w:hint="eastAsia" w:ascii="宋体" w:hAnsi="宋体" w:cs="宋体"/>
          <w:sz w:val="20"/>
          <w:szCs w:val="24"/>
          <w:u w:val="single"/>
          <w:lang w:eastAsia="zh-CN"/>
        </w:rPr>
      </w:pPr>
    </w:p>
    <w:p w14:paraId="0F6BA774">
      <w:pPr>
        <w:pStyle w:val="11"/>
        <w:spacing w:before="0" w:after="0" w:line="360" w:lineRule="auto"/>
        <w:jc w:val="left"/>
        <w:rPr>
          <w:rFonts w:hint="eastAsia" w:ascii="宋体" w:hAnsi="宋体" w:cs="宋体"/>
          <w:sz w:val="20"/>
          <w:szCs w:val="24"/>
          <w:u w:val="single"/>
          <w:lang w:eastAsia="zh-CN"/>
        </w:rPr>
      </w:pPr>
    </w:p>
    <w:p w14:paraId="7A60A16C">
      <w:pPr>
        <w:pStyle w:val="11"/>
        <w:spacing w:before="0" w:after="0" w:line="360" w:lineRule="auto"/>
        <w:jc w:val="left"/>
        <w:rPr>
          <w:rFonts w:hint="eastAsia" w:ascii="宋体" w:hAnsi="宋体" w:cs="宋体"/>
          <w:sz w:val="20"/>
          <w:szCs w:val="24"/>
          <w:u w:val="single"/>
          <w:lang w:eastAsia="zh-CN"/>
        </w:rPr>
      </w:pPr>
    </w:p>
    <w:p w14:paraId="13765435">
      <w:pPr>
        <w:pStyle w:val="11"/>
        <w:spacing w:before="0" w:after="0" w:line="360" w:lineRule="auto"/>
        <w:jc w:val="left"/>
        <w:rPr>
          <w:rFonts w:hint="eastAsia" w:ascii="宋体" w:hAnsi="宋体" w:cs="宋体"/>
          <w:sz w:val="20"/>
          <w:szCs w:val="24"/>
          <w:u w:val="single"/>
          <w:lang w:eastAsia="zh-CN"/>
        </w:rPr>
      </w:pPr>
    </w:p>
    <w:p w14:paraId="67C7084E">
      <w:pPr>
        <w:pStyle w:val="11"/>
        <w:spacing w:before="0" w:after="0" w:line="360" w:lineRule="auto"/>
        <w:jc w:val="left"/>
        <w:rPr>
          <w:rFonts w:hint="eastAsia" w:ascii="宋体" w:hAnsi="宋体" w:cs="宋体"/>
          <w:sz w:val="20"/>
          <w:szCs w:val="24"/>
          <w:u w:val="single"/>
          <w:lang w:eastAsia="zh-CN"/>
        </w:rPr>
      </w:pPr>
    </w:p>
    <w:p w14:paraId="093DF1CC">
      <w:pPr>
        <w:pStyle w:val="11"/>
        <w:spacing w:before="0" w:after="0" w:line="360" w:lineRule="auto"/>
        <w:jc w:val="left"/>
        <w:rPr>
          <w:rFonts w:hint="eastAsia" w:ascii="宋体" w:hAnsi="宋体" w:cs="宋体"/>
          <w:sz w:val="20"/>
          <w:szCs w:val="24"/>
          <w:u w:val="single"/>
          <w:lang w:eastAsia="zh-CN"/>
        </w:rPr>
      </w:pPr>
    </w:p>
    <w:p w14:paraId="4FCFE566">
      <w:pPr>
        <w:pStyle w:val="11"/>
        <w:spacing w:before="0" w:after="0" w:line="360" w:lineRule="auto"/>
        <w:jc w:val="left"/>
        <w:rPr>
          <w:rFonts w:hint="eastAsia" w:ascii="宋体" w:hAnsi="宋体" w:cs="宋体"/>
          <w:sz w:val="20"/>
          <w:szCs w:val="24"/>
          <w:u w:val="single"/>
          <w:lang w:eastAsia="zh-CN"/>
        </w:rPr>
      </w:pPr>
    </w:p>
    <w:p w14:paraId="34D11DAA">
      <w:pPr>
        <w:pStyle w:val="11"/>
        <w:spacing w:before="0" w:after="0" w:line="360" w:lineRule="auto"/>
        <w:jc w:val="left"/>
        <w:rPr>
          <w:rFonts w:hint="eastAsia" w:ascii="宋体" w:hAnsi="宋体" w:cs="宋体"/>
          <w:sz w:val="20"/>
          <w:szCs w:val="24"/>
          <w:u w:val="single"/>
          <w:lang w:eastAsia="zh-CN"/>
        </w:rPr>
      </w:pPr>
    </w:p>
    <w:p w14:paraId="23ADCF0C">
      <w:pPr>
        <w:spacing w:before="156" w:beforeLines="50" w:line="360" w:lineRule="auto"/>
        <w:jc w:val="center"/>
        <w:rPr>
          <w:rFonts w:hint="eastAsia" w:hAnsi="宋体" w:cs="宋体"/>
          <w:b/>
          <w:bCs/>
          <w:sz w:val="20"/>
          <w:szCs w:val="28"/>
          <w:lang w:val="zh-CN"/>
        </w:rPr>
      </w:pPr>
      <w:r>
        <w:rPr>
          <w:rFonts w:hint="eastAsia" w:hAnsi="宋体" w:cs="宋体"/>
          <w:b/>
          <w:bCs/>
          <w:sz w:val="20"/>
          <w:szCs w:val="28"/>
          <w:lang w:val="zh-CN"/>
        </w:rPr>
        <w:t>（</w:t>
      </w:r>
      <w:r>
        <w:rPr>
          <w:rFonts w:hint="eastAsia" w:hAnsi="宋体" w:cs="宋体"/>
          <w:b/>
          <w:bCs/>
          <w:sz w:val="20"/>
          <w:szCs w:val="28"/>
        </w:rPr>
        <w:t>七</w:t>
      </w:r>
      <w:r>
        <w:rPr>
          <w:rFonts w:hint="eastAsia" w:hAnsi="宋体" w:cs="宋体"/>
          <w:b/>
          <w:bCs/>
          <w:sz w:val="20"/>
          <w:szCs w:val="28"/>
          <w:lang w:val="zh-CN"/>
        </w:rPr>
        <w:t>）供应商企业关系关联承诺书</w:t>
      </w:r>
    </w:p>
    <w:p w14:paraId="0830EBD0">
      <w:pPr>
        <w:pStyle w:val="2"/>
        <w:rPr>
          <w:rFonts w:hint="eastAsia" w:hAnsi="宋体" w:cs="宋体"/>
          <w:sz w:val="20"/>
          <w:szCs w:val="24"/>
          <w:lang w:val="zh-CN"/>
        </w:rPr>
      </w:pPr>
    </w:p>
    <w:p w14:paraId="07973FEC">
      <w:pPr>
        <w:spacing w:line="500" w:lineRule="exact"/>
        <w:ind w:firstLine="400" w:firstLineChars="200"/>
        <w:rPr>
          <w:rFonts w:hint="eastAsia" w:hAnsi="宋体" w:cs="宋体"/>
          <w:sz w:val="20"/>
          <w:szCs w:val="24"/>
        </w:rPr>
      </w:pPr>
      <w:r>
        <w:rPr>
          <w:rFonts w:hint="eastAsia" w:hAnsi="宋体" w:cs="宋体"/>
          <w:sz w:val="20"/>
          <w:szCs w:val="24"/>
        </w:rPr>
        <w:t>1、供应商在本项目投标中，不存在与其它供应商负责人为同一人，有控股、管理等关联关系承诺：</w:t>
      </w:r>
    </w:p>
    <w:p w14:paraId="37B3E70C">
      <w:pPr>
        <w:spacing w:line="500" w:lineRule="exact"/>
        <w:ind w:firstLine="400" w:firstLineChars="200"/>
        <w:rPr>
          <w:rFonts w:hint="eastAsia" w:hAnsi="宋体" w:cs="宋体"/>
          <w:sz w:val="20"/>
          <w:szCs w:val="24"/>
        </w:rPr>
      </w:pPr>
      <w:r>
        <w:rPr>
          <w:rFonts w:hint="eastAsia" w:hAnsi="宋体" w:cs="宋体"/>
          <w:sz w:val="20"/>
          <w:szCs w:val="24"/>
        </w:rPr>
        <w:t>1.1管理关系说明：</w:t>
      </w:r>
    </w:p>
    <w:p w14:paraId="57FC9596">
      <w:pPr>
        <w:spacing w:line="500" w:lineRule="exact"/>
        <w:ind w:firstLine="400" w:firstLineChars="200"/>
        <w:rPr>
          <w:rFonts w:hint="eastAsia" w:hAnsi="宋体" w:cs="宋体"/>
          <w:sz w:val="20"/>
          <w:szCs w:val="24"/>
        </w:rPr>
      </w:pPr>
      <w:r>
        <w:rPr>
          <w:rFonts w:hint="eastAsia" w:hAnsi="宋体" w:cs="宋体"/>
          <w:sz w:val="20"/>
          <w:szCs w:val="24"/>
        </w:rPr>
        <w:t>我单位管理的具有独立法人的下属单位有：</w:t>
      </w:r>
      <w:r>
        <w:rPr>
          <w:rFonts w:hint="eastAsia" w:hAnsi="宋体" w:cs="宋体"/>
          <w:sz w:val="20"/>
          <w:szCs w:val="24"/>
          <w:u w:val="single"/>
        </w:rPr>
        <w:t xml:space="preserve">                 </w:t>
      </w:r>
      <w:r>
        <w:rPr>
          <w:rFonts w:hint="eastAsia" w:hAnsi="宋体" w:cs="宋体"/>
          <w:sz w:val="20"/>
          <w:szCs w:val="24"/>
        </w:rPr>
        <w:t>。</w:t>
      </w:r>
    </w:p>
    <w:p w14:paraId="1C5A2489">
      <w:pPr>
        <w:spacing w:line="500" w:lineRule="exact"/>
        <w:ind w:firstLine="400" w:firstLineChars="200"/>
        <w:rPr>
          <w:rFonts w:hint="eastAsia" w:hAnsi="宋体" w:cs="宋体"/>
          <w:sz w:val="20"/>
          <w:szCs w:val="24"/>
        </w:rPr>
      </w:pPr>
      <w:r>
        <w:rPr>
          <w:rFonts w:hint="eastAsia" w:hAnsi="宋体" w:cs="宋体"/>
          <w:sz w:val="20"/>
          <w:szCs w:val="24"/>
        </w:rPr>
        <w:t>我单位的上级管理单位有</w:t>
      </w:r>
      <w:r>
        <w:rPr>
          <w:rFonts w:hint="eastAsia" w:hAnsi="宋体" w:cs="宋体"/>
          <w:sz w:val="20"/>
          <w:szCs w:val="24"/>
          <w:u w:val="single"/>
        </w:rPr>
        <w:t xml:space="preserve">              </w:t>
      </w:r>
      <w:r>
        <w:rPr>
          <w:rFonts w:hint="eastAsia" w:hAnsi="宋体" w:cs="宋体"/>
          <w:sz w:val="20"/>
          <w:szCs w:val="24"/>
        </w:rPr>
        <w:t>。</w:t>
      </w:r>
    </w:p>
    <w:p w14:paraId="17DA4F87">
      <w:pPr>
        <w:spacing w:line="500" w:lineRule="exact"/>
        <w:ind w:firstLine="400" w:firstLineChars="200"/>
        <w:rPr>
          <w:rFonts w:hint="eastAsia" w:hAnsi="宋体" w:cs="宋体"/>
          <w:sz w:val="20"/>
          <w:szCs w:val="24"/>
        </w:rPr>
      </w:pPr>
      <w:r>
        <w:rPr>
          <w:rFonts w:hint="eastAsia" w:hAnsi="宋体" w:cs="宋体"/>
          <w:sz w:val="20"/>
          <w:szCs w:val="24"/>
        </w:rPr>
        <w:t>1.2股权关系说明：</w:t>
      </w:r>
    </w:p>
    <w:p w14:paraId="13C4F474">
      <w:pPr>
        <w:spacing w:line="500" w:lineRule="exact"/>
        <w:ind w:firstLine="400" w:firstLineChars="200"/>
        <w:rPr>
          <w:rFonts w:hint="eastAsia" w:hAnsi="宋体" w:cs="宋体"/>
          <w:sz w:val="20"/>
          <w:szCs w:val="24"/>
        </w:rPr>
      </w:pPr>
      <w:r>
        <w:rPr>
          <w:rFonts w:hint="eastAsia" w:hAnsi="宋体" w:cs="宋体"/>
          <w:sz w:val="20"/>
          <w:szCs w:val="24"/>
        </w:rPr>
        <w:t xml:space="preserve">我单位控股的单位有 </w:t>
      </w:r>
      <w:r>
        <w:rPr>
          <w:rFonts w:hint="eastAsia" w:hAnsi="宋体" w:cs="宋体"/>
          <w:sz w:val="20"/>
          <w:szCs w:val="24"/>
          <w:u w:val="single"/>
        </w:rPr>
        <w:t xml:space="preserve">          </w:t>
      </w:r>
      <w:r>
        <w:rPr>
          <w:rFonts w:hint="eastAsia" w:hAnsi="宋体" w:cs="宋体"/>
          <w:sz w:val="20"/>
          <w:szCs w:val="24"/>
        </w:rPr>
        <w:t>。</w:t>
      </w:r>
    </w:p>
    <w:p w14:paraId="08F9E2C2">
      <w:pPr>
        <w:spacing w:line="500" w:lineRule="exact"/>
        <w:ind w:firstLine="400" w:firstLineChars="200"/>
        <w:rPr>
          <w:rFonts w:hint="eastAsia" w:hAnsi="宋体" w:cs="宋体"/>
          <w:sz w:val="20"/>
          <w:szCs w:val="24"/>
        </w:rPr>
      </w:pPr>
      <w:r>
        <w:rPr>
          <w:rFonts w:hint="eastAsia" w:hAnsi="宋体" w:cs="宋体"/>
          <w:sz w:val="20"/>
          <w:szCs w:val="24"/>
        </w:rPr>
        <w:t>我单位被</w:t>
      </w:r>
      <w:r>
        <w:rPr>
          <w:rFonts w:hint="eastAsia" w:hAnsi="宋体" w:cs="宋体"/>
          <w:sz w:val="20"/>
          <w:szCs w:val="24"/>
          <w:u w:val="single"/>
        </w:rPr>
        <w:t xml:space="preserve">             </w:t>
      </w:r>
      <w:r>
        <w:rPr>
          <w:rFonts w:hint="eastAsia" w:hAnsi="宋体" w:cs="宋体"/>
          <w:sz w:val="20"/>
          <w:szCs w:val="24"/>
        </w:rPr>
        <w:t xml:space="preserve"> 单位控股。</w:t>
      </w:r>
    </w:p>
    <w:p w14:paraId="5D24A90D">
      <w:pPr>
        <w:spacing w:line="500" w:lineRule="exact"/>
        <w:ind w:firstLine="400" w:firstLineChars="200"/>
        <w:rPr>
          <w:rFonts w:hint="eastAsia" w:hAnsi="宋体" w:cs="宋体"/>
          <w:sz w:val="20"/>
          <w:szCs w:val="24"/>
          <w:u w:val="single"/>
        </w:rPr>
      </w:pPr>
      <w:r>
        <w:rPr>
          <w:rFonts w:hint="eastAsia" w:hAnsi="宋体" w:cs="宋体"/>
          <w:sz w:val="20"/>
          <w:szCs w:val="24"/>
        </w:rPr>
        <w:t>1.3单位负责人：</w:t>
      </w:r>
      <w:r>
        <w:rPr>
          <w:rFonts w:hint="eastAsia" w:hAnsi="宋体" w:cs="宋体"/>
          <w:sz w:val="20"/>
          <w:szCs w:val="24"/>
          <w:u w:val="single"/>
        </w:rPr>
        <w:t xml:space="preserve">                </w:t>
      </w:r>
    </w:p>
    <w:p w14:paraId="7D50FE67">
      <w:pPr>
        <w:spacing w:line="500" w:lineRule="exact"/>
        <w:ind w:firstLine="400" w:firstLineChars="200"/>
        <w:rPr>
          <w:rFonts w:hint="eastAsia" w:hAnsi="宋体" w:cs="宋体"/>
          <w:sz w:val="20"/>
          <w:szCs w:val="24"/>
        </w:rPr>
      </w:pPr>
      <w:r>
        <w:rPr>
          <w:rFonts w:hint="eastAsia" w:hAnsi="宋体" w:cs="宋体"/>
          <w:sz w:val="20"/>
          <w:szCs w:val="24"/>
        </w:rPr>
        <w:t>2、</w:t>
      </w:r>
      <w:r>
        <w:rPr>
          <w:rFonts w:hint="eastAsia" w:hAnsi="宋体" w:cs="宋体"/>
          <w:sz w:val="20"/>
          <w:szCs w:val="24"/>
          <w:u w:val="single"/>
        </w:rPr>
        <w:t xml:space="preserve">              </w:t>
      </w:r>
      <w:r>
        <w:rPr>
          <w:rFonts w:hint="eastAsia" w:hAnsi="宋体" w:cs="宋体"/>
          <w:sz w:val="20"/>
          <w:szCs w:val="24"/>
        </w:rPr>
        <w:t>（是或否，没有填否） 为采购项目提供整体设计、规范编制或者项目管理、监理、检测等服务的供应商。</w:t>
      </w:r>
    </w:p>
    <w:p w14:paraId="5BC93D17">
      <w:pPr>
        <w:spacing w:line="500" w:lineRule="exact"/>
        <w:ind w:firstLine="400" w:firstLineChars="200"/>
        <w:rPr>
          <w:rFonts w:hint="eastAsia" w:hAnsi="宋体" w:cs="宋体"/>
          <w:sz w:val="20"/>
          <w:szCs w:val="24"/>
          <w:u w:val="single"/>
        </w:rPr>
      </w:pPr>
      <w:r>
        <w:rPr>
          <w:rFonts w:hint="eastAsia" w:hAnsi="宋体" w:cs="宋体"/>
          <w:sz w:val="20"/>
          <w:szCs w:val="24"/>
        </w:rPr>
        <w:t xml:space="preserve">3、其他与本项目有关的利害关系说明： </w:t>
      </w:r>
      <w:r>
        <w:rPr>
          <w:rFonts w:hint="eastAsia" w:hAnsi="宋体" w:cs="宋体"/>
          <w:sz w:val="20"/>
          <w:szCs w:val="24"/>
          <w:u w:val="single"/>
        </w:rPr>
        <w:t xml:space="preserve">                            </w:t>
      </w:r>
      <w:r>
        <w:rPr>
          <w:rFonts w:hint="eastAsia" w:hAnsi="宋体" w:cs="宋体"/>
          <w:sz w:val="20"/>
          <w:szCs w:val="24"/>
        </w:rPr>
        <w:t xml:space="preserve"> 。 </w:t>
      </w:r>
    </w:p>
    <w:p w14:paraId="64DE7DC7">
      <w:pPr>
        <w:spacing w:line="500" w:lineRule="exact"/>
        <w:ind w:firstLine="400" w:firstLineChars="200"/>
        <w:rPr>
          <w:rFonts w:hint="eastAsia" w:hAnsi="宋体" w:cs="宋体"/>
          <w:sz w:val="20"/>
          <w:szCs w:val="24"/>
        </w:rPr>
      </w:pPr>
      <w:r>
        <w:rPr>
          <w:rFonts w:hint="eastAsia" w:hAnsi="宋体" w:cs="宋体"/>
          <w:sz w:val="20"/>
          <w:szCs w:val="24"/>
        </w:rPr>
        <w:t>我单位承诺以上说明真实有效，无虚假内容或隐瞒。</w:t>
      </w:r>
    </w:p>
    <w:p w14:paraId="40473F59">
      <w:pPr>
        <w:spacing w:line="500" w:lineRule="exact"/>
        <w:ind w:firstLine="200" w:firstLineChars="100"/>
        <w:rPr>
          <w:rFonts w:hint="eastAsia" w:hAnsi="宋体" w:cs="宋体"/>
          <w:sz w:val="20"/>
          <w:szCs w:val="24"/>
        </w:rPr>
      </w:pPr>
    </w:p>
    <w:p w14:paraId="761BE101">
      <w:pPr>
        <w:pStyle w:val="2"/>
        <w:rPr>
          <w:rFonts w:hint="eastAsia" w:hAnsi="宋体" w:cs="宋体"/>
          <w:sz w:val="20"/>
          <w:szCs w:val="24"/>
        </w:rPr>
      </w:pPr>
    </w:p>
    <w:p w14:paraId="11050A52">
      <w:pPr>
        <w:spacing w:line="500" w:lineRule="exact"/>
        <w:ind w:firstLine="2000" w:firstLineChars="1000"/>
        <w:rPr>
          <w:rFonts w:hint="eastAsia" w:hAnsi="宋体" w:cs="宋体"/>
          <w:sz w:val="20"/>
          <w:szCs w:val="24"/>
        </w:rPr>
      </w:pPr>
      <w:r>
        <w:rPr>
          <w:rFonts w:hint="eastAsia" w:hAnsi="宋体" w:cs="宋体"/>
          <w:sz w:val="20"/>
          <w:szCs w:val="24"/>
        </w:rPr>
        <w:t xml:space="preserve">供应商名称： </w:t>
      </w:r>
      <w:r>
        <w:rPr>
          <w:rFonts w:hint="eastAsia" w:hAnsi="宋体" w:cs="宋体"/>
          <w:sz w:val="20"/>
          <w:szCs w:val="24"/>
          <w:u w:val="single"/>
        </w:rPr>
        <w:t xml:space="preserve">                    </w:t>
      </w:r>
      <w:r>
        <w:rPr>
          <w:rFonts w:hint="eastAsia" w:hAnsi="宋体" w:cs="宋体"/>
          <w:sz w:val="20"/>
          <w:szCs w:val="24"/>
        </w:rPr>
        <w:t>（盖单位公章）</w:t>
      </w:r>
    </w:p>
    <w:p w14:paraId="1991933C">
      <w:pPr>
        <w:spacing w:line="500" w:lineRule="exact"/>
        <w:ind w:firstLine="200" w:firstLineChars="100"/>
        <w:rPr>
          <w:rFonts w:hint="eastAsia" w:hAnsi="宋体" w:cs="宋体"/>
          <w:sz w:val="20"/>
          <w:szCs w:val="24"/>
        </w:rPr>
      </w:pPr>
    </w:p>
    <w:p w14:paraId="485BB121">
      <w:pPr>
        <w:spacing w:line="500" w:lineRule="exact"/>
        <w:ind w:firstLine="2000" w:firstLineChars="1000"/>
        <w:rPr>
          <w:rFonts w:hint="eastAsia" w:hAnsi="宋体" w:cs="宋体"/>
          <w:sz w:val="20"/>
          <w:szCs w:val="24"/>
        </w:rPr>
      </w:pPr>
      <w:r>
        <w:rPr>
          <w:rFonts w:hint="eastAsia" w:hAnsi="宋体" w:cs="宋体"/>
          <w:sz w:val="20"/>
          <w:szCs w:val="24"/>
        </w:rPr>
        <w:t>法定代表人或被授权人：</w:t>
      </w:r>
      <w:r>
        <w:rPr>
          <w:rFonts w:hint="eastAsia" w:hAnsi="宋体" w:cs="宋体"/>
          <w:sz w:val="20"/>
          <w:szCs w:val="24"/>
          <w:u w:val="single"/>
        </w:rPr>
        <w:t xml:space="preserve">           </w:t>
      </w:r>
      <w:r>
        <w:rPr>
          <w:rFonts w:hint="eastAsia" w:hAnsi="宋体" w:cs="宋体"/>
          <w:sz w:val="20"/>
          <w:szCs w:val="24"/>
        </w:rPr>
        <w:t>（签字或盖章）</w:t>
      </w:r>
    </w:p>
    <w:p w14:paraId="434462A0">
      <w:pPr>
        <w:widowControl/>
        <w:spacing w:line="408" w:lineRule="auto"/>
        <w:ind w:left="274" w:leftChars="114"/>
        <w:jc w:val="right"/>
        <w:rPr>
          <w:rFonts w:hint="eastAsia" w:hAnsi="宋体" w:cs="宋体"/>
          <w:sz w:val="20"/>
          <w:szCs w:val="24"/>
        </w:rPr>
      </w:pPr>
    </w:p>
    <w:p w14:paraId="03E59FC4">
      <w:pPr>
        <w:widowControl/>
        <w:spacing w:line="408" w:lineRule="auto"/>
        <w:ind w:left="274" w:leftChars="114"/>
        <w:jc w:val="center"/>
        <w:rPr>
          <w:rFonts w:hint="eastAsia" w:hAnsi="宋体" w:cs="宋体"/>
          <w:sz w:val="20"/>
          <w:szCs w:val="24"/>
        </w:rPr>
      </w:pPr>
      <w:r>
        <w:rPr>
          <w:rFonts w:hint="eastAsia" w:hAnsi="宋体" w:cs="宋体"/>
          <w:sz w:val="20"/>
          <w:szCs w:val="24"/>
        </w:rPr>
        <w:t xml:space="preserve">         日      期：              年     月     日</w:t>
      </w:r>
    </w:p>
    <w:p w14:paraId="2A24218F"/>
    <w:p w14:paraId="59856D0B">
      <w:bookmarkStart w:id="0" w:name="_GoBack"/>
      <w:bookmarkEnd w:id="0"/>
    </w:p>
    <w:sectPr>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57122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w:basedOn w:val="1"/>
    <w:qFormat/>
    <w:uiPriority w:val="0"/>
    <w:pPr>
      <w:adjustRightInd w:val="0"/>
      <w:spacing w:line="360" w:lineRule="auto"/>
      <w:ind w:left="600"/>
      <w:textAlignment w:val="baseline"/>
    </w:pPr>
  </w:style>
  <w:style w:type="paragraph" w:styleId="4">
    <w:name w:val="Body Text First Indent"/>
    <w:basedOn w:val="2"/>
    <w:next w:val="1"/>
    <w:qFormat/>
    <w:uiPriority w:val="0"/>
    <w:pPr>
      <w:ind w:firstLine="420" w:firstLineChars="100"/>
    </w:pPr>
  </w:style>
  <w:style w:type="paragraph" w:styleId="5">
    <w:name w:val="Body Text First Indent 2"/>
    <w:basedOn w:val="3"/>
    <w:qFormat/>
    <w:uiPriority w:val="99"/>
    <w:pPr>
      <w:spacing w:after="120"/>
      <w:ind w:left="420" w:leftChars="200" w:firstLine="420" w:firstLineChars="200"/>
    </w:pPr>
    <w:rPr>
      <w:rFonts w:ascii="Times New Roman"/>
      <w:sz w:val="21"/>
      <w:szCs w:val="24"/>
    </w:rPr>
  </w:style>
  <w:style w:type="paragraph" w:customStyle="1" w:styleId="8">
    <w:name w:val="Normal_36_0"/>
    <w:qFormat/>
    <w:uiPriority w:val="99"/>
    <w:pPr>
      <w:spacing w:before="120" w:after="240"/>
      <w:jc w:val="both"/>
    </w:pPr>
    <w:rPr>
      <w:rFonts w:ascii="Calibri" w:hAnsi="Calibri" w:eastAsia="宋体" w:cs="Times New Roman"/>
      <w:sz w:val="22"/>
      <w:szCs w:val="22"/>
      <w:lang w:val="en-US" w:eastAsia="en-US" w:bidi="ar-SA"/>
    </w:rPr>
  </w:style>
  <w:style w:type="paragraph" w:customStyle="1" w:styleId="9">
    <w:name w:val="Normal_37_0"/>
    <w:qFormat/>
    <w:uiPriority w:val="99"/>
    <w:pPr>
      <w:spacing w:before="120" w:after="240"/>
      <w:jc w:val="both"/>
    </w:pPr>
    <w:rPr>
      <w:rFonts w:ascii="Calibri" w:hAnsi="Calibri" w:eastAsia="宋体" w:cs="Times New Roman"/>
      <w:sz w:val="22"/>
      <w:szCs w:val="22"/>
      <w:lang w:val="en-US" w:eastAsia="en-US" w:bidi="ar-SA"/>
    </w:rPr>
  </w:style>
  <w:style w:type="paragraph" w:customStyle="1" w:styleId="10">
    <w:name w:val="Normal_39_0"/>
    <w:qFormat/>
    <w:uiPriority w:val="99"/>
    <w:pPr>
      <w:spacing w:before="120" w:after="240"/>
      <w:jc w:val="both"/>
    </w:pPr>
    <w:rPr>
      <w:rFonts w:ascii="Calibri" w:hAnsi="Calibri" w:eastAsia="宋体" w:cs="Times New Roman"/>
      <w:sz w:val="22"/>
      <w:szCs w:val="22"/>
      <w:lang w:val="en-US" w:eastAsia="en-US" w:bidi="ar-SA"/>
    </w:rPr>
  </w:style>
  <w:style w:type="paragraph" w:customStyle="1" w:styleId="11">
    <w:name w:val="Normal_40_0"/>
    <w:qFormat/>
    <w:uiPriority w:val="99"/>
    <w:pPr>
      <w:spacing w:before="120" w:after="240"/>
      <w:jc w:val="both"/>
    </w:pPr>
    <w:rPr>
      <w:rFonts w:ascii="Calibri" w:hAnsi="Calibri" w:eastAsia="宋体" w:cs="Times New Roman"/>
      <w:sz w:val="22"/>
      <w:szCs w:val="22"/>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2025-06-23T09:20:26Z</dcterms:created>
  <dc:creator>A</dc:creator>
  <cp:lastModifiedBy>崔艳婷</cp:lastModifiedBy>
  <dcterms:modified xsi:type="dcterms:W3CDTF">2025-06-23T09:21:00Z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eyJoZGlkIjoiZDEwZTdiZGE1ZTY1M2RmMDVhNzhiYzBiYjY1MGFiNGMiLCJ1c2VySWQiOiIzNzE4NzY3NzQifQ==</vt:lpwstr>
  </property>
  <property fmtid="{D5CDD505-2E9C-101B-9397-08002B2CF9AE}" pid="4" name="ICV">
    <vt:lpwstr>150C6D6BF49148338164B5B685025B5E_13</vt:lpwstr>
  </property>
</Properties>
</file>