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EBE41">
      <w:pPr>
        <w:pageBreakBefore/>
        <w:adjustRightInd w:val="0"/>
        <w:snapToGrid w:val="0"/>
        <w:spacing w:line="360" w:lineRule="auto"/>
        <w:jc w:val="center"/>
        <w:outlineLvl w:val="1"/>
        <w:rPr>
          <w:rStyle w:val="11"/>
          <w:rFonts w:hint="eastAsia" w:ascii="仿宋" w:hAnsi="仿宋" w:eastAsia="仿宋" w:cs="仿宋"/>
          <w:szCs w:val="21"/>
          <w:highlight w:val="none"/>
        </w:rPr>
      </w:pPr>
      <w:r>
        <w:rPr>
          <w:rStyle w:val="11"/>
          <w:rFonts w:hint="eastAsia" w:ascii="仿宋" w:hAnsi="仿宋" w:eastAsia="仿宋" w:cs="仿宋"/>
          <w:szCs w:val="21"/>
          <w:highlight w:val="none"/>
        </w:rPr>
        <w:t>节能环保、环境标志产品明细表（若有）</w:t>
      </w:r>
    </w:p>
    <w:p w14:paraId="48098549">
      <w:pPr>
        <w:spacing w:line="360" w:lineRule="auto"/>
        <w:ind w:right="-197" w:rightChars="-94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8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3C3B7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AB986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序</w:t>
            </w:r>
          </w:p>
          <w:p w14:paraId="4A52D9C6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00F6E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产品</w:t>
            </w:r>
          </w:p>
          <w:p w14:paraId="640998C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84EA8E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制造</w:t>
            </w:r>
          </w:p>
          <w:p w14:paraId="33305ABD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D6051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规格</w:t>
            </w:r>
          </w:p>
          <w:p w14:paraId="1D66DAC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D94FD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类</w:t>
            </w:r>
          </w:p>
          <w:p w14:paraId="2ECF865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C291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认证证书</w:t>
            </w:r>
          </w:p>
          <w:p w14:paraId="20265A3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9BC9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数</w:t>
            </w:r>
          </w:p>
          <w:p w14:paraId="3C639D1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09F53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单</w:t>
            </w:r>
          </w:p>
          <w:p w14:paraId="702A780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9201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总</w:t>
            </w:r>
          </w:p>
          <w:p w14:paraId="7FECB766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zh-CN"/>
              </w:rPr>
              <w:t>价</w:t>
            </w:r>
          </w:p>
        </w:tc>
      </w:tr>
      <w:tr w14:paraId="79C60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CF9C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00DC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D5E27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ED84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D32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07E9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A38B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44C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2126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462D6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FA7C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8A5D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CD152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1FC7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5AE0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57DF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A84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09F6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0406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63001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B68A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166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99C74E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856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63D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D60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14F4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F945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0AB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63316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049B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030B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5F34D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8FA8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BCC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AE75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B6E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BED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4DD1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7194F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F1B6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F215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8EA8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1960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B665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4A13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05C9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87C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BC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</w:tbl>
    <w:p w14:paraId="40B6300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如投标产品为节能环保、环境标志产品，须按格式逐项填写，并附相关证明。</w:t>
      </w:r>
    </w:p>
    <w:p w14:paraId="2B89C9B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类别填写：节能环保产品或环境标志产品。</w:t>
      </w:r>
    </w:p>
    <w:p w14:paraId="15CDC46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9BE925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5A6221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201F1AE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20E53BFC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76235499">
      <w:pPr>
        <w:pStyle w:val="2"/>
        <w:spacing w:line="360" w:lineRule="auto"/>
        <w:ind w:firstLine="4080" w:firstLineChars="170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6F7052A5"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06413050"/>
    <w:rsid w:val="10491C47"/>
    <w:rsid w:val="1B28721C"/>
    <w:rsid w:val="1FF17CBA"/>
    <w:rsid w:val="37422135"/>
    <w:rsid w:val="71091A03"/>
    <w:rsid w:val="760555E1"/>
    <w:rsid w:val="7CC64DAB"/>
    <w:rsid w:val="7F1E54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"/>
    <w:basedOn w:val="1"/>
    <w:qFormat/>
    <w:uiPriority w:val="0"/>
    <w:rPr>
      <w:sz w:val="24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character" w:customStyle="1" w:styleId="10">
    <w:name w:val="标题 2 Char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2 字符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177</Characters>
  <Lines>0</Lines>
  <Paragraphs>0</Paragraphs>
  <TotalTime>0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E475D336DA364CA781E1480E3824CA14_13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