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3637F">
      <w:pPr>
        <w:spacing w:line="360" w:lineRule="auto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28"/>
          <w:szCs w:val="28"/>
          <w:lang w:val="zh-CN" w:eastAsia="zh-CN"/>
        </w:rPr>
      </w:pPr>
      <w:bookmarkStart w:id="0" w:name="_Toc14636"/>
      <w:bookmarkStart w:id="1" w:name="_Toc3166"/>
      <w:bookmarkStart w:id="2" w:name="_Toc24029"/>
      <w:bookmarkStart w:id="3" w:name="_Toc22060"/>
      <w:bookmarkStart w:id="4" w:name="_Toc9207"/>
      <w:bookmarkStart w:id="5" w:name="_Toc19979"/>
      <w:bookmarkStart w:id="6" w:name="_Toc8433"/>
      <w:bookmarkStart w:id="7" w:name="_Toc26608"/>
      <w:bookmarkStart w:id="8" w:name="_Toc14494"/>
      <w:bookmarkStart w:id="9" w:name="_Toc6195"/>
      <w:bookmarkStart w:id="10" w:name="_Toc14896"/>
      <w:bookmarkStart w:id="11" w:name="_Toc23630"/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zh-CN" w:eastAsia="zh-CN"/>
        </w:rPr>
        <w:t>供应商企业关系关联承诺书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51B0769A">
      <w:pPr>
        <w:spacing w:line="360" w:lineRule="auto"/>
        <w:rPr>
          <w:rFonts w:hint="eastAsia" w:asciiTheme="majorEastAsia" w:hAnsiTheme="majorEastAsia" w:eastAsiaTheme="majorEastAsia" w:cstheme="majorEastAsia"/>
          <w:color w:val="auto"/>
          <w:spacing w:val="4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4"/>
          <w:sz w:val="24"/>
          <w:szCs w:val="24"/>
          <w:u w:val="none"/>
        </w:rPr>
        <w:t>致：</w:t>
      </w:r>
      <w:r>
        <w:rPr>
          <w:rFonts w:hint="eastAsia" w:asciiTheme="majorEastAsia" w:hAnsiTheme="majorEastAsia" w:eastAsiaTheme="majorEastAsia" w:cstheme="majorEastAsia"/>
          <w:color w:val="auto"/>
          <w:spacing w:val="4"/>
          <w:sz w:val="24"/>
          <w:szCs w:val="24"/>
          <w:u w:val="single"/>
        </w:rPr>
        <w:t xml:space="preserve">     （采购人名称）    ：</w:t>
      </w:r>
    </w:p>
    <w:p w14:paraId="18491E1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  <w:t>我方作为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（项目名称）         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  <w:t>（项目编号：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  <w:t>）的供应商，在此郑重声明：</w:t>
      </w:r>
    </w:p>
    <w:p w14:paraId="4BE46D5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1、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供应商在本项目中，不存在与其它供应商负责人为同一人，有控股、管理等关联关系承诺。</w:t>
      </w:r>
    </w:p>
    <w:p w14:paraId="16C8B53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  <w:t>2、我方未为本项目提供整体设计、规范编制或者项目管理、监理、检测等服务。</w:t>
      </w:r>
    </w:p>
    <w:p w14:paraId="5A649C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  <w:t>如有不实，我方将无条件地退出本项目的采购活动，并遵照《政府采购法》有关“提供虚假材料的规定”接受处罚。</w:t>
      </w:r>
      <w:bookmarkStart w:id="12" w:name="_GoBack"/>
      <w:bookmarkEnd w:id="12"/>
    </w:p>
    <w:p w14:paraId="038DBB4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  <w:t>特此声明。</w:t>
      </w:r>
    </w:p>
    <w:p w14:paraId="2EFDA11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</w:p>
    <w:p w14:paraId="5DB37596">
      <w:pPr>
        <w:autoSpaceDE w:val="0"/>
        <w:autoSpaceDN w:val="0"/>
        <w:adjustRightInd w:val="0"/>
        <w:spacing w:line="360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</w:p>
    <w:p w14:paraId="3DAE978E">
      <w:pPr>
        <w:autoSpaceDE w:val="0"/>
        <w:autoSpaceDN w:val="0"/>
        <w:adjustRightInd w:val="0"/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</w:pPr>
    </w:p>
    <w:p w14:paraId="3BE8D4A2">
      <w:pPr>
        <w:spacing w:line="360" w:lineRule="auto"/>
        <w:ind w:firstLine="3360" w:firstLineChars="14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供应商（公章）：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</w:t>
      </w:r>
    </w:p>
    <w:p w14:paraId="7C171415">
      <w:pPr>
        <w:spacing w:line="360" w:lineRule="auto"/>
        <w:ind w:firstLine="3360" w:firstLineChars="14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法定代表人或授权代表（签字或盖章）：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</w:t>
      </w:r>
    </w:p>
    <w:p w14:paraId="6AEE9843">
      <w:pPr>
        <w:ind w:firstLine="3600" w:firstLineChars="1500"/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         </w:t>
      </w:r>
    </w:p>
    <w:sectPr>
      <w:headerReference r:id="rId3" w:type="default"/>
      <w:footerReference r:id="rId4" w:type="default"/>
      <w:pgSz w:w="11906" w:h="16838"/>
      <w:pgMar w:top="1440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864AE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CFDD6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ACFDD6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DE708">
    <w:pPr>
      <w:pStyle w:val="8"/>
      <w:pBdr>
        <w:bottom w:val="none" w:color="auto" w:sz="0" w:space="1"/>
      </w:pBdr>
      <w:jc w:val="right"/>
      <w:rPr>
        <w:rFonts w:hint="eastAsia"/>
        <w:b/>
        <w:bCs/>
        <w:sz w:val="18"/>
        <w:szCs w:val="1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3C8B7494"/>
    <w:rsid w:val="0A3C4EDA"/>
    <w:rsid w:val="12D0036B"/>
    <w:rsid w:val="1EA85B59"/>
    <w:rsid w:val="1FF17CBA"/>
    <w:rsid w:val="27EA020A"/>
    <w:rsid w:val="33E81E5A"/>
    <w:rsid w:val="357F4A53"/>
    <w:rsid w:val="3C8B7494"/>
    <w:rsid w:val="41305C04"/>
    <w:rsid w:val="56707EE0"/>
    <w:rsid w:val="5DCA6E6D"/>
    <w:rsid w:val="5E45203A"/>
    <w:rsid w:val="760555E1"/>
    <w:rsid w:val="7FE246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214</Characters>
  <Lines>0</Lines>
  <Paragraphs>0</Paragraphs>
  <TotalTime>0</TotalTime>
  <ScaleCrop>false</ScaleCrop>
  <LinksUpToDate>false</LinksUpToDate>
  <CharactersWithSpaces>318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2024-08-05T09:41:00Z</dcterms:created>
  <dc:creator>陕西笃信招标有限公司</dc:creator>
  <cp:lastModifiedBy>郑南希</cp:lastModifiedBy>
  <dcterms:modified xsi:type="dcterms:W3CDTF">2025-07-31T07:16:49Z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C0C717A9025C4CFAB1F94A7263597842_13</vt:lpwstr>
  </property>
  <property fmtid="{D5CDD505-2E9C-101B-9397-08002B2CF9AE}" pid="4" name="KSOTemplateDocerSaveRecord">
    <vt:lpwstr>eyJoZGlkIjoiZTU2Yzg3ZmY3YzllMjk2OTFlYWZjOGE4YmRlZmU1ZTciLCJ1c2VySWQiOiIyNjcyNzIyMzkifQ==</vt:lpwstr>
  </property>
</Properties>
</file>