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3E9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bookmarkStart w:id="3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Hans"/>
        </w:rPr>
        <w:t>方案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说明书</w:t>
      </w:r>
      <w:bookmarkEnd w:id="3"/>
    </w:p>
    <w:p w14:paraId="1E0FAD3A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28"/>
          <w:highlight w:val="none"/>
          <w:lang w:val="en-US" w:eastAsia="zh-CN" w:bidi="ar-SA"/>
        </w:rPr>
      </w:pPr>
    </w:p>
    <w:p w14:paraId="596A8ACC">
      <w:pPr>
        <w:widowControl w:val="0"/>
        <w:wordWrap/>
        <w:topLinePunct w:val="0"/>
        <w:spacing w:before="120" w:line="360" w:lineRule="auto"/>
        <w:ind w:firstLine="562" w:firstLineChars="200"/>
        <w:jc w:val="lef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附件仅供参考，根据磋商文件要求及评审因素，其他格式自拟。</w:t>
      </w:r>
    </w:p>
    <w:p w14:paraId="1B404CCD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DB76237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09CC1EA4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8FAA7B3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C0042C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42AFF13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29F3B18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7928E4CA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3A2C1449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605E84A8">
      <w:pPr>
        <w:bidi w:val="0"/>
        <w:rPr>
          <w:rFonts w:hint="eastAsia"/>
          <w:color w:val="auto"/>
          <w:highlight w:val="none"/>
          <w:lang w:val="en-US" w:eastAsia="zh-CN"/>
        </w:rPr>
      </w:pPr>
    </w:p>
    <w:p w14:paraId="5C43B8F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5CE0D0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C1A22D8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1B43E6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183973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95353D4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96BF5A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7038BF95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37D906A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006D252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57C10EEF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2AFFC8F1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1B22D">
      <w:pPr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647D7D66">
      <w:pPr>
        <w:pStyle w:val="3"/>
        <w:bidi w:val="0"/>
        <w:jc w:val="both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Toc7405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附件1</w:t>
      </w:r>
      <w:bookmarkEnd w:id="0"/>
    </w:p>
    <w:p w14:paraId="4EECB329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业绩</w:t>
      </w:r>
    </w:p>
    <w:tbl>
      <w:tblPr>
        <w:tblStyle w:val="5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C2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157BF6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110F26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7325F60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269623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FD5E7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592DA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6101C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6E8AF8C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12F1F61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04B55F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29EAE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DA57D4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2A216B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7FAA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061A9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71B9EB4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8C8E95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874D68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ADC01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53DC12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C407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398ADE3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64A235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D9113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1FFB8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1A3A879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2EA390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57C0A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9B86E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6BA1C2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5A919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743722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1AE58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A3A69D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3EA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0761B5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25B3E6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B76D3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2A9AE8C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D9653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48D5822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78164071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 w14:paraId="6EDA0BAC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注：后附相关业绩证明材料。</w:t>
      </w:r>
    </w:p>
    <w:p w14:paraId="295F1985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69D8584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00CA4CAA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1F3ED5DA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</w:p>
    <w:p w14:paraId="0C3D667F">
      <w:pPr>
        <w:pStyle w:val="3"/>
        <w:bidi w:val="0"/>
        <w:jc w:val="both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1" w:name="_Toc3691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附件2</w:t>
      </w:r>
      <w:bookmarkEnd w:id="1"/>
    </w:p>
    <w:p w14:paraId="0D700321">
      <w:pPr>
        <w:pStyle w:val="3"/>
        <w:bidi w:val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2" w:name="_Toc23061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项目组人员配备表</w:t>
      </w:r>
      <w:bookmarkEnd w:id="2"/>
    </w:p>
    <w:tbl>
      <w:tblPr>
        <w:tblStyle w:val="5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65F9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1E8DD5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2B0A88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4ACF132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583A82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419CCBD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22A6ED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4005D8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55C61AE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482B910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  <w:t>备注</w:t>
            </w:r>
          </w:p>
        </w:tc>
      </w:tr>
      <w:tr w14:paraId="19FB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AB3D9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D6EEB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65A6D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FD743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7B2A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DF5C54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90E72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47193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D818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609F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8C3A3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78881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20848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E232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4F113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D8DF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28439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38BDD8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0BF2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CA4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5327F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EEE8CB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1F8E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8A89B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00853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3CFFE0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55D321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7D5444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BF921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FE0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E77F3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7B56C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D5B0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642A6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ED63F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C79F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C614C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C49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64F1EAE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562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93C9F8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D1867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E45B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779432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D9961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C324F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7903A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87370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6C7D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119B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F6DC2F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8701E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2625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2F40D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14178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C19EE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F3670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BEB3D6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0A118D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75EE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ACA528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69D108F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40DD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1F4DF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C2C68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93EEA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C106C8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3CBF50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C8324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3746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54BFDD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4886F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B4AA4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049E3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AD7F9A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BD461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FB418C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1BCFDB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3EEFFF0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7EEC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53A529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7FCD1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5E6EC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C1F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37FD5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9D572A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56CC5CA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6FFA733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43E71A9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EC5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4DB0C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EFC35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51F4214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1BFEC56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D442FC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6263C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92F10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40DFB8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9AE630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2971C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2E193A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3B07C52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0616362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64" w:type="dxa"/>
          </w:tcPr>
          <w:p w14:paraId="298DA0D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035868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28996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106910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247" w:type="dxa"/>
          </w:tcPr>
          <w:p w14:paraId="734681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958" w:type="dxa"/>
          </w:tcPr>
          <w:p w14:paraId="2C7E96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ar-SA"/>
              </w:rPr>
            </w:pPr>
          </w:p>
        </w:tc>
      </w:tr>
    </w:tbl>
    <w:p w14:paraId="0E631207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4F55C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章）</w:t>
      </w:r>
    </w:p>
    <w:p w14:paraId="5BDCA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>（签字或盖章）</w:t>
      </w:r>
    </w:p>
    <w:p w14:paraId="3ED9F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eastAsia="zh-CN" w:bidi="ar-SA"/>
        </w:rPr>
        <w:t xml:space="preserve">  月     日</w:t>
      </w:r>
    </w:p>
    <w:p w14:paraId="7BF5DB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D4F69"/>
    <w:rsid w:val="693D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2025-08-13T03:05:00Z</dcterms:created>
  <dc:creator>CL</dc:creator>
  <cp:lastModifiedBy>CL</cp:lastModifiedBy>
  <dcterms:modified xsi:type="dcterms:W3CDTF">2025-08-13T03:05:57Z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70F27891FC394D218645F82F0031F6F6_11</vt:lpwstr>
  </property>
  <property fmtid="{D5CDD505-2E9C-101B-9397-08002B2CF9AE}" pid="4" name="KSOTemplateDocerSaveRecord">
    <vt:lpwstr>eyJoZGlkIjoiOGE4N2ZhNDUxNzE3N2I4NmQ3NGFiYWIyMDkwYTY4MTMiLCJ1c2VySWQiOiI5OTA3NTIwNzAifQ==</vt:lpwstr>
  </property>
</Properties>
</file>