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A0EB2">
      <w:pPr>
        <w:pStyle w:val="4"/>
        <w:jc w:val="center"/>
        <w:rPr>
          <w:rFonts w:ascii="宋体" w:hAnsi="宋体" w:eastAsia="宋体" w:cs="宋体"/>
          <w:sz w:val="32"/>
          <w:szCs w:val="32"/>
          <w:lang w:eastAsia="zh-CN"/>
        </w:rPr>
      </w:pPr>
      <w:r>
        <w:rPr>
          <w:rFonts w:ascii="宋体" w:hAnsi="宋体" w:eastAsia="宋体" w:cs="宋体"/>
          <w:b/>
          <w:bCs/>
          <w:sz w:val="32"/>
          <w:szCs w:val="32"/>
          <w:lang w:eastAsia="zh-CN"/>
        </w:rPr>
        <w:t>特定资格证明文件</w:t>
      </w:r>
    </w:p>
    <w:p w14:paraId="5732B6D9">
      <w:pPr>
        <w:pStyle w:val="4"/>
        <w:spacing w:line="360" w:lineRule="auto"/>
        <w:ind w:firstLine="560" w:firstLineChars="200"/>
        <w:rPr>
          <w:rFonts w:ascii="宋体" w:hAnsi="宋体" w:eastAsia="宋体" w:cs="宋体"/>
          <w:sz w:val="28"/>
          <w:szCs w:val="28"/>
          <w:lang w:eastAsia="zh-CN"/>
        </w:rPr>
      </w:pPr>
      <w:r>
        <w:rPr>
          <w:rFonts w:ascii="宋体" w:hAnsi="宋体" w:eastAsia="宋体" w:cs="宋体"/>
          <w:sz w:val="28"/>
          <w:szCs w:val="28"/>
        </w:rPr>
        <w:t>1、营业执照等主体资格证明文件：在中华人民共和国境内注册，依法取得并有效存续的营业执照（含电子营业执照）\事业单位法人证书\民办非企业单位登记证书\非企业专业服务机构执业许可证等</w:t>
      </w:r>
      <w:r>
        <w:rPr>
          <w:rFonts w:ascii="宋体" w:hAnsi="宋体" w:eastAsia="宋体" w:cs="宋体"/>
          <w:sz w:val="28"/>
          <w:szCs w:val="28"/>
          <w:lang w:eastAsia="zh-CN"/>
        </w:rPr>
        <w:t>。</w:t>
      </w:r>
    </w:p>
    <w:p w14:paraId="31254263">
      <w:pPr>
        <w:pStyle w:val="4"/>
        <w:spacing w:line="360" w:lineRule="auto"/>
        <w:ind w:firstLine="560" w:firstLineChars="200"/>
        <w:rPr>
          <w:rFonts w:ascii="宋体" w:hAnsi="宋体" w:eastAsia="宋体" w:cs="宋体"/>
          <w:sz w:val="28"/>
          <w:szCs w:val="28"/>
        </w:rPr>
      </w:pPr>
      <w:r>
        <w:rPr>
          <w:rFonts w:ascii="宋体" w:hAnsi="宋体" w:eastAsia="宋体" w:cs="宋体"/>
          <w:sz w:val="28"/>
          <w:szCs w:val="28"/>
        </w:rPr>
        <w:t>2、授权书：法定代表人（主要负责人）委托代理人参加</w:t>
      </w:r>
      <w:r>
        <w:rPr>
          <w:rFonts w:ascii="宋体" w:hAnsi="宋体" w:eastAsia="宋体" w:cs="宋体"/>
          <w:sz w:val="28"/>
          <w:szCs w:val="28"/>
          <w:lang w:eastAsia="zh-CN"/>
        </w:rPr>
        <w:t>谈判</w:t>
      </w:r>
      <w:r>
        <w:rPr>
          <w:rFonts w:ascii="宋体" w:hAnsi="宋体" w:eastAsia="宋体" w:cs="宋体"/>
          <w:sz w:val="28"/>
          <w:szCs w:val="28"/>
        </w:rPr>
        <w:t>时，应提供法定代表人（主要负责人）委托授权书、代理人身份证及近三个月在本单位缴纳的社保证明；法定代表人（主要负责人）亲自参加</w:t>
      </w:r>
      <w:r>
        <w:rPr>
          <w:rFonts w:ascii="宋体" w:hAnsi="宋体" w:eastAsia="宋体" w:cs="宋体"/>
          <w:sz w:val="28"/>
          <w:szCs w:val="28"/>
          <w:lang w:eastAsia="zh-CN"/>
        </w:rPr>
        <w:t>谈判</w:t>
      </w:r>
      <w:r>
        <w:rPr>
          <w:rFonts w:ascii="宋体" w:hAnsi="宋体" w:eastAsia="宋体" w:cs="宋体"/>
          <w:sz w:val="28"/>
          <w:szCs w:val="28"/>
        </w:rPr>
        <w:t>时，应提供法定代表人（主要负责人）身份证明书</w:t>
      </w:r>
    </w:p>
    <w:p w14:paraId="49D2FAB0">
      <w:pPr>
        <w:pStyle w:val="4"/>
        <w:spacing w:line="360" w:lineRule="auto"/>
        <w:ind w:firstLine="560" w:firstLineChars="200"/>
        <w:rPr>
          <w:rFonts w:ascii="宋体" w:hAnsi="宋体" w:eastAsia="宋体" w:cs="宋体"/>
          <w:sz w:val="28"/>
          <w:szCs w:val="28"/>
          <w:lang w:eastAsia="zh-CN"/>
        </w:rPr>
      </w:pPr>
      <w:r>
        <w:rPr>
          <w:rFonts w:ascii="宋体" w:hAnsi="宋体" w:eastAsia="宋体" w:cs="宋体"/>
          <w:sz w:val="28"/>
          <w:szCs w:val="28"/>
          <w:lang w:eastAsia="zh-CN"/>
        </w:rPr>
        <w:t>3、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p w14:paraId="2E55286C">
      <w:pPr>
        <w:pStyle w:val="4"/>
        <w:spacing w:line="360" w:lineRule="auto"/>
        <w:ind w:firstLine="560" w:firstLineChars="200"/>
        <w:rPr>
          <w:rFonts w:ascii="宋体" w:hAnsi="宋体" w:eastAsia="宋体" w:cs="宋体"/>
          <w:sz w:val="28"/>
          <w:szCs w:val="28"/>
          <w:lang w:eastAsia="zh-CN"/>
        </w:rPr>
      </w:pPr>
      <w:r>
        <w:rPr>
          <w:rFonts w:ascii="宋体" w:hAnsi="宋体" w:eastAsia="宋体" w:cs="宋体"/>
          <w:sz w:val="28"/>
          <w:szCs w:val="28"/>
          <w:lang w:eastAsia="zh-CN"/>
        </w:rPr>
        <w:t>4</w:t>
      </w:r>
      <w:r>
        <w:rPr>
          <w:rFonts w:ascii="宋体" w:hAnsi="宋体" w:eastAsia="宋体" w:cs="宋体"/>
          <w:sz w:val="28"/>
          <w:szCs w:val="28"/>
        </w:rPr>
        <w:t>、资质证书：</w:t>
      </w:r>
      <w:r>
        <w:rPr>
          <w:rFonts w:ascii="宋体" w:hAnsi="宋体" w:eastAsia="宋体" w:cs="宋体"/>
          <w:sz w:val="28"/>
          <w:szCs w:val="28"/>
          <w:lang w:eastAsia="zh-CN"/>
        </w:rPr>
        <w:t>供应商须具有国家行政主管部门核发有效的《出版物经营许可证》。</w:t>
      </w:r>
    </w:p>
    <w:p w14:paraId="440F209F">
      <w:pPr>
        <w:pStyle w:val="4"/>
        <w:spacing w:line="360" w:lineRule="auto"/>
        <w:ind w:firstLine="560" w:firstLineChars="200"/>
        <w:rPr>
          <w:rFonts w:ascii="宋体" w:hAnsi="宋体" w:eastAsia="宋体" w:cs="宋体"/>
          <w:sz w:val="28"/>
          <w:szCs w:val="28"/>
          <w:lang w:eastAsia="zh-CN"/>
        </w:rPr>
      </w:pPr>
      <w:r>
        <w:rPr>
          <w:rFonts w:ascii="宋体" w:hAnsi="宋体" w:eastAsia="宋体" w:cs="宋体"/>
          <w:sz w:val="28"/>
          <w:szCs w:val="28"/>
          <w:lang w:eastAsia="zh-CN"/>
        </w:rPr>
        <w:t>5、税收缴纳证明：提交响应文件截止时间前一年内至少一个月的纳税证明或完税证明（任意税种），纳税证明或完税证明上应有代收机构或税务机关的公章或业务专用章。（依法免税的供应商应提供相应文件证明）。</w:t>
      </w:r>
    </w:p>
    <w:p w14:paraId="551A990C">
      <w:pPr>
        <w:pStyle w:val="4"/>
        <w:spacing w:line="360" w:lineRule="auto"/>
        <w:ind w:firstLine="560" w:firstLineChars="200"/>
        <w:rPr>
          <w:rFonts w:ascii="宋体" w:hAnsi="宋体" w:eastAsia="宋体" w:cs="宋体"/>
          <w:sz w:val="28"/>
          <w:szCs w:val="28"/>
          <w:lang w:eastAsia="zh-CN"/>
        </w:rPr>
      </w:pPr>
      <w:r>
        <w:rPr>
          <w:rFonts w:ascii="宋体" w:hAnsi="宋体" w:eastAsia="宋体" w:cs="宋体"/>
          <w:sz w:val="28"/>
          <w:szCs w:val="28"/>
          <w:lang w:eastAsia="zh-CN"/>
        </w:rPr>
        <w:t>6、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14:paraId="477ACC50">
      <w:pPr>
        <w:pStyle w:val="4"/>
        <w:spacing w:line="360" w:lineRule="auto"/>
        <w:ind w:firstLine="560" w:firstLineChars="200"/>
        <w:rPr>
          <w:rFonts w:ascii="宋体" w:hAnsi="宋体" w:eastAsia="宋体" w:cs="宋体"/>
          <w:sz w:val="28"/>
          <w:szCs w:val="28"/>
          <w:lang w:eastAsia="zh-CN"/>
        </w:rPr>
      </w:pPr>
      <w:r>
        <w:rPr>
          <w:rFonts w:ascii="宋体" w:hAnsi="宋体" w:eastAsia="宋体" w:cs="宋体"/>
          <w:sz w:val="28"/>
          <w:szCs w:val="28"/>
          <w:lang w:eastAsia="zh-CN"/>
        </w:rPr>
        <w:t>7、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14:paraId="338622DF">
      <w:pPr>
        <w:pStyle w:val="4"/>
        <w:spacing w:line="360" w:lineRule="auto"/>
        <w:ind w:firstLine="560" w:firstLineChars="200"/>
        <w:rPr>
          <w:rFonts w:ascii="宋体" w:hAnsi="宋体" w:eastAsia="宋体" w:cs="宋体"/>
          <w:sz w:val="28"/>
          <w:szCs w:val="28"/>
          <w:lang w:eastAsia="zh-CN"/>
        </w:rPr>
      </w:pPr>
      <w:r>
        <w:rPr>
          <w:rFonts w:ascii="宋体" w:hAnsi="宋体" w:eastAsia="宋体" w:cs="宋体"/>
          <w:sz w:val="28"/>
          <w:szCs w:val="28"/>
          <w:lang w:eastAsia="zh-CN"/>
        </w:rPr>
        <w:t>8、专业技术能力说明：供应商提供具有履行本合同所必需的设备和专业技术能力的承诺函。</w:t>
      </w:r>
    </w:p>
    <w:p w14:paraId="37EC6C82">
      <w:pPr>
        <w:pStyle w:val="4"/>
        <w:spacing w:line="360" w:lineRule="auto"/>
        <w:ind w:firstLine="560" w:firstLineChars="200"/>
        <w:rPr>
          <w:rFonts w:ascii="宋体" w:hAnsi="宋体" w:eastAsia="宋体" w:cs="宋体"/>
          <w:sz w:val="28"/>
          <w:szCs w:val="28"/>
          <w:lang w:eastAsia="zh-CN"/>
        </w:rPr>
      </w:pPr>
      <w:r>
        <w:rPr>
          <w:rFonts w:ascii="宋体" w:hAnsi="宋体" w:eastAsia="宋体" w:cs="宋体"/>
          <w:sz w:val="28"/>
          <w:szCs w:val="28"/>
          <w:lang w:eastAsia="zh-CN"/>
        </w:rPr>
        <w:t>9、参加本次政府采购活动前3年内在经营活动中没有重大违法记录。</w:t>
      </w:r>
    </w:p>
    <w:p w14:paraId="33F7A55B">
      <w:pPr>
        <w:pStyle w:val="4"/>
        <w:spacing w:line="360" w:lineRule="auto"/>
        <w:ind w:firstLine="560" w:firstLineChars="200"/>
      </w:pPr>
      <w:r>
        <w:rPr>
          <w:rFonts w:ascii="宋体" w:hAnsi="宋体" w:eastAsia="宋体" w:cs="宋体"/>
          <w:sz w:val="28"/>
          <w:szCs w:val="28"/>
          <w:lang w:eastAsia="zh-CN"/>
        </w:rPr>
        <w:t>10、非联合体承诺书：本项目不接受联合体谈判</w:t>
      </w:r>
      <w:r>
        <w:rPr>
          <w:rFonts w:hint="eastAsia" w:ascii="宋体" w:hAnsi="宋体" w:eastAsia="宋体" w:cs="宋体"/>
          <w:sz w:val="28"/>
          <w:szCs w:val="28"/>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2134C"/>
    <w:rsid w:val="098041B2"/>
    <w:rsid w:val="1069582F"/>
    <w:rsid w:val="74937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874</Words>
  <Characters>886</Characters>
  <Lines>0</Lines>
  <Paragraphs>0</Paragraphs>
  <TotalTime>0</TotalTime>
  <ScaleCrop>false</ScaleCrop>
  <LinksUpToDate>false</LinksUpToDate>
  <CharactersWithSpaces>886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2025-08-18T08:29:00Z</dcterms:created>
  <dc:creator>Administrator</dc:creator>
  <cp:lastModifiedBy>泽元不迷糊</cp:lastModifiedBy>
  <dcterms:modified xsi:type="dcterms:W3CDTF">2025-08-18T08:30:41Z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eyJoZGlkIjoiNTU5NWViNGQ2ZDJiMzM1ZGU4N2ZmNTg2MjhhOTdhYTEiLCJ1c2VySWQiOiIxODg0NjE1NyJ9</vt:lpwstr>
  </property>
  <property fmtid="{D5CDD505-2E9C-101B-9397-08002B2CF9AE}" pid="4" name="ICV">
    <vt:lpwstr>90AEC199E16442CE9CEFE5A35D28DC8E_12</vt:lpwstr>
  </property>
</Properties>
</file>