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57E1B" w14:textId="77777777" w:rsidR="00232810" w:rsidRPr="00E718CA" w:rsidRDefault="00232810" w:rsidP="00232810">
      <w:pPr>
        <w:widowControl/>
        <w:autoSpaceDE w:val="0"/>
        <w:autoSpaceDN w:val="0"/>
        <w:adjustRightInd w:val="0"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8"/>
          <w:szCs w:val="20"/>
        </w:rPr>
      </w:pPr>
      <w:bookmarkStart w:id="0" w:name="_Toc176185508"/>
      <w:bookmarkStart w:id="1" w:name="_Toc195176873"/>
      <w:bookmarkStart w:id="2" w:name="_Toc206090642"/>
      <w:r w:rsidRPr="00E718CA">
        <w:rPr>
          <w:rFonts w:ascii="宋体" w:eastAsia="宋体" w:hAnsi="宋体" w:cs="Times New Roman"/>
          <w:b/>
          <w:kern w:val="0"/>
          <w:sz w:val="28"/>
          <w:szCs w:val="20"/>
        </w:rPr>
        <w:t>格式 投标人资格证明文件</w:t>
      </w:r>
      <w:bookmarkEnd w:id="0"/>
      <w:bookmarkEnd w:id="1"/>
      <w:bookmarkEnd w:id="2"/>
    </w:p>
    <w:p w14:paraId="35E38B34" w14:textId="77777777" w:rsidR="00232810" w:rsidRPr="00E718CA" w:rsidRDefault="00232810" w:rsidP="00232810">
      <w:pPr>
        <w:autoSpaceDE w:val="0"/>
        <w:autoSpaceDN w:val="0"/>
        <w:adjustRightInd w:val="0"/>
        <w:snapToGri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bookmarkStart w:id="3" w:name="_Hlk206513170"/>
      <w:r w:rsidRPr="00E718CA">
        <w:rPr>
          <w:rFonts w:ascii="宋体" w:eastAsia="宋体" w:hAnsi="宋体" w:cs="Times New Roman"/>
          <w:kern w:val="0"/>
          <w:sz w:val="24"/>
        </w:rPr>
        <w:t>投标人必须按照第四章《资格审查》中要求的资格证明材料，</w:t>
      </w:r>
      <w:r w:rsidRPr="00E718CA">
        <w:rPr>
          <w:rFonts w:ascii="宋体" w:eastAsia="宋体" w:hAnsi="宋体" w:cs="Times New Roman"/>
          <w:b/>
          <w:kern w:val="0"/>
          <w:sz w:val="24"/>
        </w:rPr>
        <w:t>逐条应答</w:t>
      </w:r>
      <w:r w:rsidRPr="00E718CA">
        <w:rPr>
          <w:rFonts w:ascii="宋体" w:eastAsia="宋体" w:hAnsi="宋体" w:cs="Times New Roman"/>
          <w:kern w:val="0"/>
          <w:sz w:val="24"/>
        </w:rPr>
        <w:t>。</w:t>
      </w:r>
    </w:p>
    <w:p w14:paraId="756028F9" w14:textId="77777777" w:rsidR="00232810" w:rsidRDefault="00232810" w:rsidP="00232810">
      <w:pPr>
        <w:autoSpaceDE w:val="0"/>
        <w:autoSpaceDN w:val="0"/>
        <w:adjustRightInd w:val="0"/>
        <w:snapToGrid w:val="0"/>
        <w:spacing w:beforeLines="50" w:before="156" w:afterLines="50" w:after="156"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采购文件未提供格式的由投标人自拟格式。</w:t>
      </w:r>
    </w:p>
    <w:bookmarkEnd w:id="3"/>
    <w:p w14:paraId="53E7F033" w14:textId="77777777" w:rsidR="00EA43F5" w:rsidRPr="00232810" w:rsidRDefault="00EA43F5">
      <w:pPr>
        <w:ind w:firstLine="480"/>
        <w:rPr>
          <w:rFonts w:hint="eastAsia"/>
        </w:rPr>
      </w:pPr>
    </w:p>
    <w:sectPr w:rsidR="00EA43F5" w:rsidRPr="002328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A0A63" w14:textId="77777777" w:rsidR="00504FB5" w:rsidRDefault="00504FB5" w:rsidP="00232810">
      <w:pPr>
        <w:rPr>
          <w:rFonts w:hint="eastAsia"/>
        </w:rPr>
      </w:pPr>
      <w:r>
        <w:separator/>
      </w:r>
    </w:p>
  </w:endnote>
  <w:endnote w:type="continuationSeparator" w:id="0">
    <w:p w14:paraId="374FA968" w14:textId="77777777" w:rsidR="00504FB5" w:rsidRDefault="00504FB5" w:rsidP="0023281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A3547" w14:textId="77777777" w:rsidR="00504FB5" w:rsidRDefault="00504FB5" w:rsidP="00232810">
      <w:pPr>
        <w:rPr>
          <w:rFonts w:hint="eastAsia"/>
        </w:rPr>
      </w:pPr>
      <w:r>
        <w:separator/>
      </w:r>
    </w:p>
  </w:footnote>
  <w:footnote w:type="continuationSeparator" w:id="0">
    <w:p w14:paraId="0A47598E" w14:textId="77777777" w:rsidR="00504FB5" w:rsidRDefault="00504FB5" w:rsidP="0023281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2"/>
  </w:num>
  <w:num w:numId="2" w16cid:durableId="1466242782">
    <w:abstractNumId w:val="1"/>
  </w:num>
  <w:num w:numId="3" w16cid:durableId="14927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B1B"/>
    <w:rsid w:val="000026C8"/>
    <w:rsid w:val="001400E7"/>
    <w:rsid w:val="00232810"/>
    <w:rsid w:val="004352A1"/>
    <w:rsid w:val="00504FB5"/>
    <w:rsid w:val="005864A9"/>
    <w:rsid w:val="005D12D5"/>
    <w:rsid w:val="006255F6"/>
    <w:rsid w:val="0062616F"/>
    <w:rsid w:val="00694738"/>
    <w:rsid w:val="006A793D"/>
    <w:rsid w:val="006E5764"/>
    <w:rsid w:val="00744298"/>
    <w:rsid w:val="00890DD5"/>
    <w:rsid w:val="00AC1088"/>
    <w:rsid w:val="00EA43F5"/>
    <w:rsid w:val="00F6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6AAACC"/>
  <w15:chartTrackingRefBased/>
  <w15:docId w15:val="{27AEEF72-019B-4A6A-9119-C73B72427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810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2B1B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2B1B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2B1B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2B1B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2B1B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2B1B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F62B1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62B1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62B1B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F62B1B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F62B1B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F62B1B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F62B1B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F62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F62B1B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F62B1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F62B1B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F62B1B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F62B1B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F62B1B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F62B1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F62B1B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F62B1B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232810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232810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232810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232810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2</cp:revision>
  <dcterms:created xsi:type="dcterms:W3CDTF">2025-08-19T08:25:00Z</dcterms:created>
  <dcterms:modified xsi:type="dcterms:W3CDTF">2025-08-19T08:26:00Z</dcterms:modified>
</cp:coreProperties>
</file>