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123F9" w14:textId="77777777" w:rsidR="0037681B" w:rsidRPr="00E718CA" w:rsidRDefault="0037681B" w:rsidP="0037681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3018660"/>
      <w:bookmarkStart w:id="1" w:name="_Toc186103566"/>
      <w:bookmarkStart w:id="2" w:name="_Toc177042335"/>
      <w:bookmarkStart w:id="3" w:name="_Toc176269911"/>
      <w:bookmarkStart w:id="4" w:name="_Toc164765665"/>
      <w:bookmarkStart w:id="5" w:name="_Toc179560614"/>
      <w:bookmarkStart w:id="6" w:name="_Toc195176864"/>
      <w:bookmarkStart w:id="7" w:name="_Toc206090635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88DE018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项目编号：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75DAF459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项目名称：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6BDCEF71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说明：投标人必须仔细阅读采购文件中所有商务要求，并将所有偏离的条目列入下表，未列入下表的视作投标人完全响应。</w:t>
      </w:r>
    </w:p>
    <w:p w14:paraId="15DABEA9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37681B" w:rsidRPr="00E718CA" w14:paraId="784C0C15" w14:textId="77777777" w:rsidTr="00EA4631">
        <w:trPr>
          <w:trHeight w:val="623"/>
          <w:jc w:val="center"/>
        </w:trPr>
        <w:tc>
          <w:tcPr>
            <w:tcW w:w="732" w:type="dxa"/>
            <w:vAlign w:val="center"/>
          </w:tcPr>
          <w:p w14:paraId="03D10F92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064F1408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22C02F08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41D8FB41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3C2BD30A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37681B" w:rsidRPr="00E718CA" w14:paraId="62AF9385" w14:textId="77777777" w:rsidTr="00EA4631">
        <w:trPr>
          <w:trHeight w:val="623"/>
          <w:jc w:val="center"/>
        </w:trPr>
        <w:tc>
          <w:tcPr>
            <w:tcW w:w="732" w:type="dxa"/>
            <w:vAlign w:val="center"/>
          </w:tcPr>
          <w:p w14:paraId="18787F96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61C35E01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1EFA3544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7FDA3090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708613B9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37681B" w:rsidRPr="00E718CA" w14:paraId="1A512AD8" w14:textId="77777777" w:rsidTr="00EA4631">
        <w:trPr>
          <w:trHeight w:val="623"/>
          <w:jc w:val="center"/>
        </w:trPr>
        <w:tc>
          <w:tcPr>
            <w:tcW w:w="732" w:type="dxa"/>
            <w:vAlign w:val="center"/>
          </w:tcPr>
          <w:p w14:paraId="04BB4424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F31BEFF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5278ECAA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041C2029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460A75AC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37681B" w:rsidRPr="00E718CA" w14:paraId="3A1083F9" w14:textId="77777777" w:rsidTr="00EA4631">
        <w:trPr>
          <w:trHeight w:val="623"/>
          <w:jc w:val="center"/>
        </w:trPr>
        <w:tc>
          <w:tcPr>
            <w:tcW w:w="732" w:type="dxa"/>
            <w:vAlign w:val="center"/>
          </w:tcPr>
          <w:p w14:paraId="36E54E67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15FD8629" w14:textId="77777777" w:rsidR="0037681B" w:rsidRPr="00E718CA" w:rsidRDefault="0037681B" w:rsidP="00EA463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26A3C053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7315F3F6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2C3D0CF8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3D274F73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281FC1F3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1、本表即为对本项目“第三章招标项目技术、服务、商务及其他要求”中“3.3商务要求及3.4其他要求”所列要求进行比较和响应。投标人须逐条填写此表</w:t>
      </w:r>
      <w:r w:rsidRPr="00E718CA">
        <w:rPr>
          <w:rFonts w:ascii="宋体" w:eastAsia="宋体" w:hAnsi="宋体" w:cs="Times New Roman"/>
          <w:b/>
          <w:bCs/>
          <w:kern w:val="0"/>
          <w:sz w:val="24"/>
        </w:rPr>
        <w:t>。</w:t>
      </w:r>
    </w:p>
    <w:p w14:paraId="65605294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3B4CE6A9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</w:t>
      </w:r>
      <w:proofErr w:type="gramStart"/>
      <w:r w:rsidRPr="00E718CA">
        <w:rPr>
          <w:rFonts w:ascii="宋体" w:eastAsia="宋体" w:hAnsi="宋体" w:cs="Times New Roman"/>
          <w:kern w:val="0"/>
          <w:sz w:val="24"/>
        </w:rPr>
        <w:t>完全响应</w:t>
      </w:r>
      <w:proofErr w:type="gramEnd"/>
      <w:r w:rsidRPr="00E718CA">
        <w:rPr>
          <w:rFonts w:ascii="宋体" w:eastAsia="宋体" w:hAnsi="宋体" w:cs="Times New Roman"/>
          <w:kern w:val="0"/>
          <w:sz w:val="24"/>
        </w:rPr>
        <w:t>采购文件要求。</w:t>
      </w:r>
    </w:p>
    <w:p w14:paraId="1039B4A5" w14:textId="77777777" w:rsidR="0037681B" w:rsidRPr="00E718CA" w:rsidRDefault="0037681B" w:rsidP="0037681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4、商务要求为对投标人提出的最低要求，将作为采购人与中标人</w:t>
      </w:r>
      <w:proofErr w:type="gramStart"/>
      <w:r w:rsidRPr="00E718CA">
        <w:rPr>
          <w:rFonts w:ascii="宋体" w:eastAsia="宋体" w:hAnsi="宋体" w:cs="Times New Roman"/>
          <w:kern w:val="0"/>
          <w:sz w:val="24"/>
        </w:rPr>
        <w:t>签定</w:t>
      </w:r>
      <w:proofErr w:type="gramEnd"/>
      <w:r w:rsidRPr="00E718CA">
        <w:rPr>
          <w:rFonts w:ascii="宋体" w:eastAsia="宋体" w:hAnsi="宋体" w:cs="Times New Roman"/>
          <w:kern w:val="0"/>
          <w:sz w:val="24"/>
        </w:rPr>
        <w:t>合同的实质性要求。</w:t>
      </w:r>
      <w:r w:rsidRPr="00E718CA">
        <w:rPr>
          <w:rFonts w:ascii="宋体" w:eastAsia="宋体" w:hAnsi="宋体" w:cs="Times New Roman"/>
          <w:b/>
          <w:kern w:val="0"/>
          <w:sz w:val="24"/>
        </w:rPr>
        <w:t>对于其中任意一项条款，投标人如不满足，其投标文件可以被否决。</w:t>
      </w:r>
    </w:p>
    <w:p w14:paraId="10D3C9DA" w14:textId="77777777" w:rsidR="0037681B" w:rsidRPr="00E718CA" w:rsidRDefault="0037681B" w:rsidP="0037681B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 xml:space="preserve">5、该表可扩展，并逐页进行电子签章。 </w:t>
      </w:r>
    </w:p>
    <w:p w14:paraId="75D2C4E2" w14:textId="77777777" w:rsidR="00EA43F5" w:rsidRPr="0037681B" w:rsidRDefault="00EA43F5">
      <w:pPr>
        <w:ind w:firstLine="480"/>
        <w:rPr>
          <w:rFonts w:hint="eastAsia"/>
        </w:rPr>
      </w:pPr>
    </w:p>
    <w:sectPr w:rsidR="00EA43F5" w:rsidRPr="00376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13D00" w14:textId="77777777" w:rsidR="005B105E" w:rsidRDefault="005B105E" w:rsidP="0037681B">
      <w:pPr>
        <w:rPr>
          <w:rFonts w:hint="eastAsia"/>
        </w:rPr>
      </w:pPr>
      <w:r>
        <w:separator/>
      </w:r>
    </w:p>
  </w:endnote>
  <w:endnote w:type="continuationSeparator" w:id="0">
    <w:p w14:paraId="3AE854BC" w14:textId="77777777" w:rsidR="005B105E" w:rsidRDefault="005B105E" w:rsidP="003768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410D8" w14:textId="77777777" w:rsidR="005B105E" w:rsidRDefault="005B105E" w:rsidP="0037681B">
      <w:pPr>
        <w:rPr>
          <w:rFonts w:hint="eastAsia"/>
        </w:rPr>
      </w:pPr>
      <w:r>
        <w:separator/>
      </w:r>
    </w:p>
  </w:footnote>
  <w:footnote w:type="continuationSeparator" w:id="0">
    <w:p w14:paraId="4C737A96" w14:textId="77777777" w:rsidR="005B105E" w:rsidRDefault="005B105E" w:rsidP="0037681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3A"/>
    <w:rsid w:val="000026C8"/>
    <w:rsid w:val="001400E7"/>
    <w:rsid w:val="0037681B"/>
    <w:rsid w:val="004352A1"/>
    <w:rsid w:val="005864A9"/>
    <w:rsid w:val="005B105E"/>
    <w:rsid w:val="005D12D5"/>
    <w:rsid w:val="006255F6"/>
    <w:rsid w:val="0062616F"/>
    <w:rsid w:val="00694738"/>
    <w:rsid w:val="006A793D"/>
    <w:rsid w:val="006E5764"/>
    <w:rsid w:val="00744298"/>
    <w:rsid w:val="00890DD5"/>
    <w:rsid w:val="00AC1088"/>
    <w:rsid w:val="00D7453A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B51AF2C-E031-4FD4-B65F-891FCA2D9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81B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7453A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453A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453A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453A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7453A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453A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D7453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7453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7453A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D7453A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D7453A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D7453A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D7453A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D745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D7453A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D7453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D7453A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D7453A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D7453A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D7453A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D7453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D7453A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D7453A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37681B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37681B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37681B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37681B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2025-08-19T08:21:00Z</dcterms:created>
  <dcterms:modified xsi:type="dcterms:W3CDTF">2025-08-19T08:21:00Z</dcterms:modified>
</cp:coreProperties>
</file>