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A5CC2">
      <w:pPr>
        <w:pageBreakBefore w:val="0"/>
        <w:wordWrap/>
        <w:overflowPunct/>
        <w:bidi w:val="0"/>
        <w:adjustRightInd/>
        <w:snapToGrid/>
        <w:spacing w:line="360" w:lineRule="auto"/>
        <w:ind w:firstLine="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详见附件1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：</w:t>
      </w: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项目服务实施方案</w:t>
      </w:r>
      <w:bookmarkEnd w:id="0"/>
    </w:p>
    <w:p w14:paraId="358770C9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 w14:paraId="1A8443DC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采购项目名称：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{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}</w:t>
      </w:r>
    </w:p>
    <w:p w14:paraId="2A368080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{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}</w:t>
      </w:r>
    </w:p>
    <w:p w14:paraId="50E87172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供应商名称：</w:t>
      </w:r>
    </w:p>
    <w:p w14:paraId="0B01BBE8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项目服务实施方案：（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）</w:t>
      </w:r>
    </w:p>
    <w:p w14:paraId="37F12E6D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/>
        </w:rPr>
        <w:t>后附格式供参考。</w:t>
      </w:r>
    </w:p>
    <w:p w14:paraId="1CD11ACD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/>
        </w:rPr>
        <w:br w:type="page"/>
      </w:r>
    </w:p>
    <w:p w14:paraId="29D5D262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：拟派项目负责人简历表</w:t>
      </w:r>
    </w:p>
    <w:p w14:paraId="7D13BE44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 w14:paraId="7DF4BA03">
      <w:pPr>
        <w:pageBreakBefore w:val="0"/>
        <w:widowControl/>
        <w:kinsoku w:val="0"/>
        <w:wordWrap/>
        <w:overflowPunct/>
        <w:autoSpaceDE w:val="0"/>
        <w:autoSpaceDN w:val="0"/>
        <w:bidi w:val="0"/>
        <w:adjustRightInd/>
        <w:snapToGrid/>
        <w:spacing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7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7"/>
          <w:kern w:val="0"/>
          <w:sz w:val="24"/>
          <w:szCs w:val="24"/>
          <w:highlight w:val="none"/>
          <w:lang w:eastAsia="zh-CN"/>
        </w:rPr>
        <w:t>项目负责人简历表</w:t>
      </w:r>
    </w:p>
    <w:p w14:paraId="1AFF2B4E">
      <w:pPr>
        <w:pageBreakBefore w:val="0"/>
        <w:wordWrap/>
        <w:overflowPunct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tbl>
      <w:tblPr>
        <w:tblStyle w:val="5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58F78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267C73E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4AA7D0F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44A35B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5EBDB10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41D992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528C22C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6A8D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6E90C0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6F44230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42101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18B3D3E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7FA517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2160" w:type="dxa"/>
            <w:noWrap w:val="0"/>
            <w:vAlign w:val="center"/>
          </w:tcPr>
          <w:p w14:paraId="18E1860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A51D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663F27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69169BD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ind w:firstLine="960" w:firstLineChars="4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1FDF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64675B1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主要工作经历</w:t>
            </w:r>
          </w:p>
        </w:tc>
      </w:tr>
      <w:tr w14:paraId="10C62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A429A0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711E11A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25BEA6B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概况说明</w:t>
            </w:r>
          </w:p>
        </w:tc>
        <w:tc>
          <w:tcPr>
            <w:tcW w:w="2160" w:type="dxa"/>
            <w:noWrap w:val="0"/>
            <w:vAlign w:val="center"/>
          </w:tcPr>
          <w:p w14:paraId="0F95327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B2A3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876A97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710969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D35749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08A20D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5BB6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F7B972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384DF2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53BFF1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F9865D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5884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7FD3D6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9524DC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D0701C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32FD00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A63B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94D4A2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E4B342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5998CA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6A1B21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09E2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68CD66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BEA876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A3B367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10A802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E7A3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26B689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0085F1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319FC5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8F4620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C582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8D417D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B6C393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059B59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5AE09C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F096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4F1F31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B7C447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68BC74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D031F5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DBA2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7E1696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719B5A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C517EB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D7A9E4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3942A11D">
      <w:pPr>
        <w:pageBreakBefore w:val="0"/>
        <w:wordWrap/>
        <w:overflowPunct/>
        <w:topLine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备注：后附相关证明材料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。</w:t>
      </w:r>
    </w:p>
    <w:p w14:paraId="595A84A4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 w14:paraId="4F5A2C40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 w14:paraId="7DAC1041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 w14:paraId="29FDA2F0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 w14:paraId="6E0B4F69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 w14:paraId="5FF6983F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 w14:paraId="41B879AF">
      <w:pPr>
        <w:pageBreakBefore w:val="0"/>
        <w:wordWrap/>
        <w:overflow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eastAsia="zh-CN"/>
        </w:rPr>
        <w:t>拟派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团队</w:t>
      </w:r>
    </w:p>
    <w:p w14:paraId="42324E65">
      <w:pPr>
        <w:pageBreakBefore w:val="0"/>
        <w:wordWrap/>
        <w:overflow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33D86084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3C828853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  <w:t>项目组团队人员情况表</w:t>
      </w:r>
    </w:p>
    <w:p w14:paraId="4875F5E1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tbl>
      <w:tblPr>
        <w:tblStyle w:val="5"/>
        <w:tblW w:w="10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182"/>
        <w:gridCol w:w="1421"/>
        <w:gridCol w:w="1644"/>
        <w:gridCol w:w="1769"/>
        <w:gridCol w:w="880"/>
      </w:tblGrid>
      <w:tr w14:paraId="2E023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4870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FAE1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B966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D5D4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5363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68B6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9EF0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本项目中</w:t>
            </w:r>
          </w:p>
          <w:p w14:paraId="15580BF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65EF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43B72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419F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D789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CD6E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1080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1F55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C4C7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3996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465D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1EE3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2C8D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2E08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5BB5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93F8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C3DB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C9CB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87B7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E9A9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5B06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D4B7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900D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AFE4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4CE2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6185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FB0E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EFA1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F2F7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CF7D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ACFD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CDBA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0437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5B58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4D2D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42A1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5713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3DEC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A0E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6410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22AF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DDB7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1533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9BCD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22AA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85AA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7A61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1BBC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9772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D75A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4D17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B231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618B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FAD5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A864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BD2E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188976E5">
      <w:pPr>
        <w:pageBreakBefore w:val="0"/>
        <w:wordWrap/>
        <w:overflowPunct/>
        <w:topLine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备注：后附相关证明材料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。</w:t>
      </w:r>
    </w:p>
    <w:p w14:paraId="00E7D26A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sectPr>
          <w:pgSz w:w="11900" w:h="16840"/>
          <w:pgMar w:top="1440" w:right="1800" w:bottom="1440" w:left="1800" w:header="227" w:footer="794" w:gutter="0"/>
          <w:pgNumType w:fmt="decimal"/>
          <w:cols w:space="720" w:num="1"/>
        </w:sectPr>
      </w:pPr>
    </w:p>
    <w:p w14:paraId="106457E7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：业绩表</w:t>
      </w:r>
    </w:p>
    <w:p w14:paraId="62FF7566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绩</w:t>
      </w:r>
    </w:p>
    <w:p w14:paraId="33776E86">
      <w:pPr>
        <w:pStyle w:val="2"/>
        <w:pageBreakBefore w:val="0"/>
        <w:wordWrap/>
        <w:overflowPunct/>
        <w:bidi w:val="0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</w:t>
      </w:r>
    </w:p>
    <w:tbl>
      <w:tblPr>
        <w:tblStyle w:val="5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0E961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C4FB4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09B39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业主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D04F5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4CEA8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71488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A29D8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合同金额</w:t>
            </w:r>
          </w:p>
        </w:tc>
      </w:tr>
      <w:tr w14:paraId="21497F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67050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3F9D6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B9414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24274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26919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2EED5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6AECE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48434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7485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FA584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26B51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0F1A5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72259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099829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01948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B176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D4E4B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AC3CE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C94E3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8D9D8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3250BE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958A9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C4297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D824F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A0FB5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72E72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B5199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100976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1A655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CFC42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61AF9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D8217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16D30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80A92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2E0528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19E44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5A6DC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9E096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ECDAE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26CEF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AED35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451ED7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BC46C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21F51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E7551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32F76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A6743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4F8C7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714B37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83570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84622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AD59A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22F3A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C7C08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AA677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76C0F54F">
      <w:pPr>
        <w:pStyle w:val="8"/>
        <w:pageBreakBefore w:val="0"/>
        <w:wordWrap/>
        <w:overflowPunct/>
        <w:bidi w:val="0"/>
        <w:adjustRightInd/>
        <w:snapToGrid/>
        <w:spacing w:line="360" w:lineRule="auto"/>
        <w:ind w:firstLine="96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注：本表应后附证明材料，具体要求以本项目竞争性磋商文件及评审办法为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准。</w:t>
      </w:r>
    </w:p>
    <w:p w14:paraId="28C6AEB4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0DE7C3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FC1A8C1">
      <w:pPr>
        <w:pStyle w:val="2"/>
        <w:jc w:val="left"/>
        <w:rPr>
          <w:rFonts w:hint="eastAsia" w:ascii="宋体" w:hAnsi="宋体" w:eastAsia="宋体" w:cs="宋体"/>
          <w:highlight w:val="none"/>
        </w:rPr>
      </w:pPr>
    </w:p>
    <w:p w14:paraId="2B09DC8D">
      <w:pPr>
        <w:pStyle w:val="2"/>
        <w:jc w:val="left"/>
        <w:rPr>
          <w:rFonts w:hint="eastAsia" w:ascii="宋体" w:hAnsi="宋体" w:eastAsia="宋体" w:cs="宋体"/>
          <w:highlight w:val="none"/>
        </w:rPr>
      </w:pPr>
    </w:p>
    <w:p w14:paraId="55883042">
      <w:pPr>
        <w:pStyle w:val="2"/>
        <w:jc w:val="left"/>
        <w:rPr>
          <w:rFonts w:hint="eastAsia" w:ascii="宋体" w:hAnsi="宋体" w:eastAsia="宋体" w:cs="宋体"/>
          <w:highlight w:val="none"/>
        </w:rPr>
      </w:pPr>
    </w:p>
    <w:p w14:paraId="7463F61B">
      <w:pPr>
        <w:pStyle w:val="2"/>
        <w:jc w:val="left"/>
        <w:rPr>
          <w:rFonts w:hint="eastAsia" w:ascii="宋体" w:hAnsi="宋体" w:eastAsia="宋体" w:cs="宋体"/>
          <w:highlight w:val="none"/>
        </w:rPr>
      </w:pPr>
    </w:p>
    <w:p w14:paraId="3BA3A639">
      <w:pPr>
        <w:pStyle w:val="2"/>
        <w:jc w:val="left"/>
        <w:rPr>
          <w:rFonts w:hint="eastAsia" w:ascii="宋体" w:hAnsi="宋体" w:eastAsia="宋体" w:cs="宋体"/>
          <w:highlight w:val="none"/>
        </w:rPr>
      </w:pPr>
    </w:p>
    <w:p w14:paraId="62004629">
      <w:pPr>
        <w:pStyle w:val="2"/>
        <w:jc w:val="left"/>
        <w:rPr>
          <w:rFonts w:hint="eastAsia" w:ascii="宋体" w:hAnsi="宋体" w:eastAsia="宋体" w:cs="宋体"/>
          <w:highlight w:val="none"/>
        </w:rPr>
      </w:pPr>
    </w:p>
    <w:p w14:paraId="110C7A99">
      <w:pPr>
        <w:pStyle w:val="2"/>
        <w:jc w:val="left"/>
        <w:rPr>
          <w:rFonts w:hint="eastAsia" w:ascii="宋体" w:hAnsi="宋体" w:eastAsia="宋体" w:cs="宋体"/>
          <w:highlight w:val="none"/>
        </w:rPr>
      </w:pPr>
    </w:p>
    <w:p w14:paraId="65BCD3FA">
      <w:pPr>
        <w:bidi w:val="0"/>
        <w:jc w:val="center"/>
        <w:rPr>
          <w:rFonts w:hint="eastAsia"/>
          <w:highlight w:val="none"/>
        </w:rPr>
      </w:pPr>
    </w:p>
    <w:p w14:paraId="16F7EB98">
      <w:pPr>
        <w:pStyle w:val="2"/>
        <w:jc w:val="left"/>
        <w:rPr>
          <w:rFonts w:hint="eastAsia" w:ascii="宋体" w:hAnsi="宋体" w:eastAsia="宋体" w:cs="宋体"/>
          <w:highlight w:val="none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312" w:charSpace="0"/>
        </w:sectPr>
      </w:pPr>
    </w:p>
    <w:p w14:paraId="69C23652">
      <w:pPr>
        <w:pStyle w:val="2"/>
        <w:jc w:val="left"/>
        <w:rPr>
          <w:rFonts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拟投入设备清单</w:t>
      </w:r>
    </w:p>
    <w:p w14:paraId="44A94D83">
      <w:pPr>
        <w:pStyle w:val="2"/>
        <w:jc w:val="center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拟投入设备清单</w:t>
      </w:r>
    </w:p>
    <w:tbl>
      <w:tblPr>
        <w:tblStyle w:val="5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486210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B9940C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737D6F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FA508B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规格型号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78F6CF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4864E4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20CB73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3AF2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4F098B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288448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89296E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1B8207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22EFAC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11876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6F76F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DEABB4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AFD6EC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E2CFA9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9E4EA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A17BA5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2C35BC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15B54D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9D0D55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C8E435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2928CC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DE9BD4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6BFDD6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E01ABF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660374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98373B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8B2EBF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19AD96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6089B9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33D369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9C998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79E389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CF118E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571E79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6B3BFC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4615DA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3E72D1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E4E00D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2AB155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4D88DE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C709C3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939B15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4648B1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E93EF8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F807CF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020B75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E8DFEC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EC4E80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2C9655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AA1F7E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89DB1D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9E68FE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497733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FE057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CAC49E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4535A7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68B250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30BC45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C99B91">
            <w:pPr>
              <w:spacing w:before="156" w:after="156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12431539">
      <w:pPr>
        <w:spacing w:line="360" w:lineRule="auto"/>
        <w:ind w:firstLine="482"/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后附相关证明材料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。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3A5BB9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DE6FAD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rBCXA3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awQlwNwIAAHE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E6FAD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8BD1AD7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7C77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55E3CE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tzQzU3AgAAcQ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zqGCvSNPQwkVJXerRCu297&#10;nntTnEHTmW5SvOWbGqVsmQ8PzGE0UD4eT7jHUkqDlKa3KKmM+/Kv8xiPjsFLSYNRy6nGy6JEvtfo&#10;JADDYLjB2A+GPqo7g9lFc1BLMnHBBTmYpTPqM17UKuaAi2mOTDkNg3kXunHHi+RitUpBR+vqQ9Vd&#10;wBxaFrZ6Z3lME6XydnUMkDYpHgXqVEGn4gaTmHrWv5o46n/uU9Tjn2L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7c0M1NwIAAHE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5E3CE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19AAC6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959B97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ilnPo4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0NG6+lB1&#10;DzCHloWt3lke00SpvF0dA6RNikeBOlXQqXjAJKae9VsTR/3Pc4p6/K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GKWc+jgCAABx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59B97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6F60C4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08F8C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07557A5D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F4504"/>
    <w:rsid w:val="7F2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400" w:lineRule="exact"/>
    </w:pPr>
    <w:rPr>
      <w:rFonts w:ascii="Calibri Light" w:hAnsi="Calibri Light" w:eastAsia="华文仿宋"/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2025-07-24T08:47:00Z</dcterms:created>
  <dc:creator>sunshine</dc:creator>
  <cp:lastModifiedBy>sunshine</cp:lastModifiedBy>
  <dcterms:modified xsi:type="dcterms:W3CDTF">2025-07-24T08:47:55Z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2C82CD9A4556483FBEEFDBD05C6A4592_11</vt:lpwstr>
  </property>
  <property fmtid="{D5CDD505-2E9C-101B-9397-08002B2CF9AE}" pid="4" name="KSOTemplateDocerSaveRecord">
    <vt:lpwstr>eyJoZGlkIjoiYmFlMzhiZDNmYmJmZGRiZmViOTBlY2QzZmNjZjk0OTIiLCJ1c2VySWQiOiIxMTIxOTQ2NjQ4In0=</vt:lpwstr>
  </property>
</Properties>
</file>