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7"/>
        <w:numPr>
          <w:ilvl w:val="0"/>
          <w:numId w:val="0"/>
        </w:numPr>
        <w:shd w:val="clear" w:color="auto" w:fill="auto"/>
        <w:jc w:val="center"/>
        <w:rPr>
          <w:rStyle w:val="15"/>
          <w:rFonts w:hint="eastAsia" w:ascii="仿宋" w:hAnsi="仿宋" w:eastAsia="仿宋" w:cs="仿宋"/>
          <w:color w:val="auto"/>
          <w:sz w:val="44"/>
          <w:szCs w:val="44"/>
          <w:highlight w:val="none"/>
        </w:rPr>
      </w:pPr>
      <w:r>
        <w:rPr>
          <w:rStyle w:val="15"/>
          <w:rFonts w:hint="eastAsia" w:ascii="仿宋" w:hAnsi="仿宋" w:eastAsia="仿宋" w:cs="仿宋"/>
          <w:color w:val="auto"/>
          <w:sz w:val="44"/>
          <w:szCs w:val="44"/>
          <w:highlight w:val="none"/>
        </w:rPr>
        <w:t>投标方案</w:t>
      </w:r>
      <w:bookmarkStart w:id="0" w:name="_Toc60928908"/>
      <w:bookmarkStart w:id="1" w:name="_Toc60929140"/>
      <w:bookmarkStart w:id="2" w:name="_Toc17188"/>
      <w:bookmarkStart w:id="3" w:name="_Toc105505640"/>
      <w:bookmarkStart w:id="4" w:name="_Toc532473509"/>
      <w:bookmarkStart w:id="5" w:name="_Toc515647820"/>
      <w:bookmarkStart w:id="6" w:name="_Toc142559907"/>
      <w:bookmarkStart w:id="7" w:name="_Toc114840475"/>
      <w:bookmarkStart w:id="8" w:name="_Toc28959"/>
      <w:bookmarkStart w:id="9" w:name="_Toc216582817"/>
      <w:bookmarkStart w:id="10" w:name="_Toc22563"/>
    </w:p>
    <w:p w14:paraId="0C3B1E5F">
      <w:pPr>
        <w:pStyle w:val="7"/>
        <w:numPr>
          <w:ilvl w:val="0"/>
          <w:numId w:val="0"/>
        </w:numPr>
        <w:shd w:val="clear" w:color="auto" w:fill="auto"/>
        <w:jc w:val="center"/>
        <w:rPr>
          <w:rStyle w:val="15"/>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6DE946FB">
      <w:pPr>
        <w:pStyle w:val="6"/>
        <w:ind w:firstLine="0" w:firstLineChars="0"/>
        <w:jc w:val="center"/>
        <w:rPr>
          <w:rFonts w:ascii="Times New Roman" w:hAnsi="Times New Roman" w:eastAsia="仿宋_GB2312"/>
          <w:sz w:val="32"/>
          <w:szCs w:val="32"/>
        </w:rPr>
      </w:pPr>
      <w:bookmarkStart w:id="11" w:name="_Toc62194352"/>
      <w:bookmarkStart w:id="12" w:name="_Toc30168"/>
      <w:bookmarkStart w:id="13" w:name="_Toc62194358"/>
      <w:bookmarkStart w:id="14" w:name="_Toc27209"/>
      <w:bookmarkStart w:id="15" w:name="_Toc62194362"/>
      <w:bookmarkStart w:id="16" w:name="_Toc60928919"/>
      <w:bookmarkStart w:id="17" w:name="_Toc60929151"/>
      <w:r>
        <w:rPr>
          <w:rFonts w:ascii="Times New Roman" w:hAnsi="Times New Roman" w:eastAsia="仿宋_GB2312"/>
          <w:sz w:val="32"/>
          <w:szCs w:val="32"/>
        </w:rPr>
        <w:t>技术偏离表</w:t>
      </w:r>
      <w:bookmarkEnd w:id="11"/>
      <w:bookmarkEnd w:id="12"/>
    </w:p>
    <w:p w14:paraId="2D31A2BF">
      <w:pPr>
        <w:pStyle w:val="9"/>
        <w:rPr>
          <w:rFonts w:ascii="Times New Roman" w:hAnsi="Times New Roman" w:eastAsia="仿宋_GB2312"/>
          <w:u w:val="single"/>
        </w:rPr>
      </w:pPr>
      <w:r>
        <w:rPr>
          <w:rFonts w:ascii="Times New Roman" w:hAnsi="Times New Roman" w:eastAsia="仿宋_GB2312"/>
        </w:rPr>
        <w:t>项目编号：</w:t>
      </w:r>
    </w:p>
    <w:p w14:paraId="75CF599A">
      <w:pPr>
        <w:pStyle w:val="10"/>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1"/>
        <w:gridCol w:w="2750"/>
        <w:gridCol w:w="2329"/>
        <w:gridCol w:w="1693"/>
        <w:gridCol w:w="1659"/>
      </w:tblGrid>
      <w:tr w14:paraId="1C4B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center"/>
          </w:tcPr>
          <w:p w14:paraId="291A1F56">
            <w:pPr>
              <w:pStyle w:val="10"/>
              <w:ind w:left="-31" w:leftChars="-15"/>
              <w:jc w:val="center"/>
              <w:rPr>
                <w:rFonts w:ascii="Times New Roman" w:hAnsi="Times New Roman" w:eastAsia="黑体"/>
                <w:sz w:val="24"/>
              </w:rPr>
            </w:pPr>
            <w:r>
              <w:rPr>
                <w:rFonts w:ascii="Times New Roman" w:hAnsi="Times New Roman" w:eastAsia="黑体"/>
                <w:sz w:val="24"/>
              </w:rPr>
              <w:t>序号</w:t>
            </w:r>
          </w:p>
        </w:tc>
        <w:tc>
          <w:tcPr>
            <w:tcW w:w="1454" w:type="pct"/>
            <w:noWrap w:val="0"/>
            <w:vAlign w:val="center"/>
          </w:tcPr>
          <w:p w14:paraId="7EF0D61C">
            <w:pPr>
              <w:pStyle w:val="10"/>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231" w:type="pct"/>
            <w:noWrap w:val="0"/>
            <w:vAlign w:val="center"/>
          </w:tcPr>
          <w:p w14:paraId="15DB152A">
            <w:pPr>
              <w:pStyle w:val="10"/>
              <w:ind w:left="-48" w:leftChars="-23"/>
              <w:jc w:val="center"/>
              <w:rPr>
                <w:rFonts w:ascii="Times New Roman" w:hAnsi="Times New Roman" w:eastAsia="黑体"/>
                <w:sz w:val="24"/>
              </w:rPr>
            </w:pPr>
            <w:r>
              <w:rPr>
                <w:rFonts w:ascii="Times New Roman" w:hAnsi="Times New Roman" w:eastAsia="黑体"/>
                <w:sz w:val="24"/>
              </w:rPr>
              <w:t>投标响应</w:t>
            </w:r>
          </w:p>
        </w:tc>
        <w:tc>
          <w:tcPr>
            <w:tcW w:w="895" w:type="pct"/>
            <w:noWrap w:val="0"/>
            <w:vAlign w:val="center"/>
          </w:tcPr>
          <w:p w14:paraId="01796757">
            <w:pPr>
              <w:pStyle w:val="10"/>
              <w:ind w:left="-34" w:leftChars="-16"/>
              <w:jc w:val="center"/>
              <w:rPr>
                <w:rFonts w:ascii="Times New Roman" w:hAnsi="Times New Roman" w:eastAsia="黑体"/>
                <w:sz w:val="24"/>
              </w:rPr>
            </w:pPr>
            <w:r>
              <w:rPr>
                <w:rFonts w:ascii="Times New Roman" w:hAnsi="Times New Roman" w:eastAsia="黑体"/>
                <w:sz w:val="24"/>
              </w:rPr>
              <w:t>偏离</w:t>
            </w:r>
          </w:p>
        </w:tc>
        <w:tc>
          <w:tcPr>
            <w:tcW w:w="877" w:type="pct"/>
            <w:noWrap w:val="0"/>
            <w:vAlign w:val="center"/>
          </w:tcPr>
          <w:p w14:paraId="4B73CA72">
            <w:pPr>
              <w:pStyle w:val="10"/>
              <w:ind w:left="-82" w:leftChars="-39"/>
              <w:jc w:val="center"/>
              <w:rPr>
                <w:rFonts w:ascii="Times New Roman" w:hAnsi="Times New Roman" w:eastAsia="黑体"/>
                <w:sz w:val="24"/>
              </w:rPr>
            </w:pPr>
            <w:r>
              <w:rPr>
                <w:rFonts w:ascii="Times New Roman" w:hAnsi="Times New Roman" w:eastAsia="黑体"/>
                <w:sz w:val="24"/>
              </w:rPr>
              <w:t>说明</w:t>
            </w:r>
          </w:p>
        </w:tc>
      </w:tr>
      <w:tr w14:paraId="7FD2D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2AEB3F2B">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60AA4A87">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794116E5">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6A4051F6">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32C8D3D8">
            <w:pPr>
              <w:pStyle w:val="10"/>
              <w:spacing w:line="360" w:lineRule="auto"/>
              <w:ind w:left="1080" w:leftChars="257" w:hanging="540"/>
              <w:rPr>
                <w:rFonts w:ascii="Times New Roman" w:hAnsi="Times New Roman" w:eastAsia="仿宋_GB2312"/>
                <w:sz w:val="24"/>
              </w:rPr>
            </w:pPr>
          </w:p>
        </w:tc>
      </w:tr>
      <w:tr w14:paraId="7A817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1706F71F">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1D6A273B">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3EEF03EF">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7923A724">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756CAA6D">
            <w:pPr>
              <w:pStyle w:val="10"/>
              <w:spacing w:line="360" w:lineRule="auto"/>
              <w:ind w:left="1080" w:leftChars="257" w:hanging="540"/>
              <w:rPr>
                <w:rFonts w:ascii="Times New Roman" w:hAnsi="Times New Roman" w:eastAsia="仿宋_GB2312"/>
                <w:sz w:val="24"/>
              </w:rPr>
            </w:pPr>
          </w:p>
        </w:tc>
      </w:tr>
      <w:tr w14:paraId="4D7C6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4F627A49">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2F36C0D3">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29174804">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27651088">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778AF5CA">
            <w:pPr>
              <w:pStyle w:val="10"/>
              <w:spacing w:line="360" w:lineRule="auto"/>
              <w:ind w:left="1080" w:leftChars="257" w:hanging="540"/>
              <w:rPr>
                <w:rFonts w:ascii="Times New Roman" w:hAnsi="Times New Roman" w:eastAsia="仿宋_GB2312"/>
                <w:sz w:val="24"/>
              </w:rPr>
            </w:pPr>
          </w:p>
        </w:tc>
      </w:tr>
      <w:tr w14:paraId="1ABE4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77B7F088">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2D2C1869">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32CF3B0C">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080C4CAC">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54D086FB">
            <w:pPr>
              <w:pStyle w:val="10"/>
              <w:spacing w:line="360" w:lineRule="auto"/>
              <w:ind w:left="1080" w:leftChars="257" w:hanging="540"/>
              <w:rPr>
                <w:rFonts w:ascii="Times New Roman" w:hAnsi="Times New Roman" w:eastAsia="仿宋_GB2312"/>
                <w:sz w:val="24"/>
              </w:rPr>
            </w:pPr>
          </w:p>
        </w:tc>
      </w:tr>
      <w:tr w14:paraId="3E98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457A1F7B">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38D8A8D1">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0405C4ED">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669BCF65">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05A01CEA">
            <w:pPr>
              <w:pStyle w:val="10"/>
              <w:spacing w:line="360" w:lineRule="auto"/>
              <w:ind w:left="1080" w:leftChars="257" w:hanging="540"/>
              <w:rPr>
                <w:rFonts w:ascii="Times New Roman" w:hAnsi="Times New Roman" w:eastAsia="仿宋_GB2312"/>
                <w:sz w:val="24"/>
              </w:rPr>
            </w:pPr>
          </w:p>
        </w:tc>
      </w:tr>
      <w:tr w14:paraId="128C2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2AF5B088">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560B0B7F">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0E04CAAE">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505FA59B">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2DC7E282">
            <w:pPr>
              <w:pStyle w:val="10"/>
              <w:spacing w:line="360" w:lineRule="auto"/>
              <w:ind w:left="1080" w:leftChars="257" w:hanging="540"/>
              <w:rPr>
                <w:rFonts w:ascii="Times New Roman" w:hAnsi="Times New Roman" w:eastAsia="仿宋_GB2312"/>
                <w:sz w:val="24"/>
              </w:rPr>
            </w:pPr>
          </w:p>
        </w:tc>
      </w:tr>
      <w:tr w14:paraId="690F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08F226CA">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5EAF2393">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19267D1B">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092992B5">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2DE8D71B">
            <w:pPr>
              <w:pStyle w:val="10"/>
              <w:spacing w:line="360" w:lineRule="auto"/>
              <w:ind w:left="1080" w:leftChars="257" w:hanging="540"/>
              <w:rPr>
                <w:rFonts w:ascii="Times New Roman" w:hAnsi="Times New Roman" w:eastAsia="仿宋_GB2312"/>
                <w:sz w:val="24"/>
              </w:rPr>
            </w:pPr>
          </w:p>
        </w:tc>
      </w:tr>
      <w:tr w14:paraId="0A4B3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56F2094C">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448A65D9">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717A7EFF">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4E58317A">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6CE5B125">
            <w:pPr>
              <w:pStyle w:val="10"/>
              <w:spacing w:line="360" w:lineRule="auto"/>
              <w:ind w:left="1080" w:leftChars="257" w:hanging="540"/>
              <w:rPr>
                <w:rFonts w:ascii="Times New Roman" w:hAnsi="Times New Roman" w:eastAsia="仿宋_GB2312"/>
                <w:sz w:val="24"/>
              </w:rPr>
            </w:pPr>
          </w:p>
        </w:tc>
      </w:tr>
      <w:tr w14:paraId="31E26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40" w:type="pct"/>
            <w:noWrap w:val="0"/>
            <w:vAlign w:val="top"/>
          </w:tcPr>
          <w:p w14:paraId="1D7A22D5">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6DCA75D5">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2CB51F13">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64E207BC">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7EDED92F">
            <w:pPr>
              <w:pStyle w:val="10"/>
              <w:spacing w:line="360" w:lineRule="auto"/>
              <w:ind w:left="1080" w:leftChars="257" w:hanging="540"/>
              <w:rPr>
                <w:rFonts w:ascii="Times New Roman" w:hAnsi="Times New Roman" w:eastAsia="仿宋_GB2312"/>
                <w:sz w:val="24"/>
              </w:rPr>
            </w:pPr>
          </w:p>
        </w:tc>
      </w:tr>
      <w:tr w14:paraId="6080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7A9FC947">
            <w:pPr>
              <w:pStyle w:val="10"/>
              <w:spacing w:line="360" w:lineRule="auto"/>
              <w:ind w:left="1080" w:leftChars="257" w:hanging="540"/>
              <w:rPr>
                <w:rFonts w:ascii="Times New Roman" w:hAnsi="Times New Roman" w:eastAsia="仿宋_GB2312"/>
                <w:sz w:val="24"/>
              </w:rPr>
            </w:pPr>
          </w:p>
        </w:tc>
        <w:tc>
          <w:tcPr>
            <w:tcW w:w="1454" w:type="pct"/>
            <w:noWrap w:val="0"/>
            <w:vAlign w:val="top"/>
          </w:tcPr>
          <w:p w14:paraId="0066DE8A">
            <w:pPr>
              <w:pStyle w:val="10"/>
              <w:spacing w:line="360" w:lineRule="auto"/>
              <w:ind w:left="1080" w:leftChars="257" w:hanging="540"/>
              <w:rPr>
                <w:rFonts w:ascii="Times New Roman" w:hAnsi="Times New Roman" w:eastAsia="仿宋_GB2312"/>
                <w:sz w:val="24"/>
              </w:rPr>
            </w:pPr>
          </w:p>
        </w:tc>
        <w:tc>
          <w:tcPr>
            <w:tcW w:w="1231" w:type="pct"/>
            <w:noWrap w:val="0"/>
            <w:vAlign w:val="top"/>
          </w:tcPr>
          <w:p w14:paraId="6BE83920">
            <w:pPr>
              <w:pStyle w:val="10"/>
              <w:spacing w:line="360" w:lineRule="auto"/>
              <w:ind w:left="1080" w:leftChars="257" w:hanging="540"/>
              <w:rPr>
                <w:rFonts w:ascii="Times New Roman" w:hAnsi="Times New Roman" w:eastAsia="仿宋_GB2312"/>
                <w:sz w:val="24"/>
              </w:rPr>
            </w:pPr>
          </w:p>
        </w:tc>
        <w:tc>
          <w:tcPr>
            <w:tcW w:w="895" w:type="pct"/>
            <w:noWrap w:val="0"/>
            <w:vAlign w:val="top"/>
          </w:tcPr>
          <w:p w14:paraId="0726ABB0">
            <w:pPr>
              <w:pStyle w:val="10"/>
              <w:spacing w:line="360" w:lineRule="auto"/>
              <w:ind w:left="1080" w:leftChars="257" w:hanging="540"/>
              <w:rPr>
                <w:rFonts w:ascii="Times New Roman" w:hAnsi="Times New Roman" w:eastAsia="仿宋_GB2312"/>
                <w:sz w:val="24"/>
              </w:rPr>
            </w:pPr>
          </w:p>
        </w:tc>
        <w:tc>
          <w:tcPr>
            <w:tcW w:w="877" w:type="pct"/>
            <w:noWrap w:val="0"/>
            <w:vAlign w:val="top"/>
          </w:tcPr>
          <w:p w14:paraId="1BA160B7">
            <w:pPr>
              <w:pStyle w:val="10"/>
              <w:spacing w:line="360" w:lineRule="auto"/>
              <w:ind w:left="1080" w:leftChars="257" w:hanging="540"/>
              <w:rPr>
                <w:rFonts w:ascii="Times New Roman" w:hAnsi="Times New Roman" w:eastAsia="仿宋_GB2312"/>
                <w:sz w:val="24"/>
              </w:rPr>
            </w:pPr>
          </w:p>
        </w:tc>
      </w:tr>
    </w:tbl>
    <w:p w14:paraId="5916E695">
      <w:pPr>
        <w:pStyle w:val="10"/>
        <w:spacing w:line="360" w:lineRule="auto"/>
        <w:ind w:left="1080" w:leftChars="257" w:hanging="540"/>
        <w:rPr>
          <w:rFonts w:ascii="Times New Roman" w:hAnsi="Times New Roman" w:eastAsia="仿宋_GB2312"/>
          <w:sz w:val="24"/>
        </w:rPr>
      </w:pPr>
    </w:p>
    <w:p w14:paraId="19C5EA5D">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1543C373">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CAC1591">
      <w:pPr>
        <w:pStyle w:val="10"/>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4D5417B9">
      <w:pPr>
        <w:pStyle w:val="10"/>
        <w:spacing w:line="360" w:lineRule="auto"/>
        <w:rPr>
          <w:rFonts w:ascii="Times New Roman" w:hAnsi="Times New Roman" w:eastAsia="仿宋_GB2312"/>
          <w:sz w:val="24"/>
          <w:u w:val="single"/>
        </w:rPr>
      </w:pPr>
    </w:p>
    <w:p w14:paraId="6FA35561">
      <w:pPr>
        <w:pStyle w:val="10"/>
        <w:spacing w:line="360" w:lineRule="auto"/>
        <w:rPr>
          <w:rFonts w:ascii="Times New Roman" w:hAnsi="Times New Roman" w:eastAsia="仿宋_GB2312"/>
          <w:szCs w:val="21"/>
        </w:rPr>
      </w:pPr>
      <w:r>
        <w:rPr>
          <w:rFonts w:ascii="Times New Roman" w:hAnsi="Times New Roman" w:eastAsia="仿宋_GB2312"/>
          <w:szCs w:val="21"/>
        </w:rPr>
        <w:t>注：</w:t>
      </w:r>
      <w:r>
        <w:rPr>
          <w:rFonts w:hint="eastAsia" w:ascii="Times New Roman" w:hAnsi="Times New Roman" w:eastAsia="仿宋_GB2312"/>
          <w:szCs w:val="21"/>
        </w:rPr>
        <w:t>1</w:t>
      </w:r>
      <w:r>
        <w:rPr>
          <w:rFonts w:ascii="Times New Roman" w:hAnsi="Times New Roman" w:eastAsia="仿宋_GB2312"/>
          <w:szCs w:val="21"/>
        </w:rPr>
        <w:t>.务必完整填写所有指标响应参数；必须在备注栏进行明确说明偏离情况，且偏离</w:t>
      </w:r>
    </w:p>
    <w:p w14:paraId="02E8CAFC">
      <w:pPr>
        <w:pStyle w:val="10"/>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6DFCE9E1">
      <w:pPr>
        <w:pStyle w:val="10"/>
        <w:spacing w:line="360" w:lineRule="auto"/>
        <w:ind w:firstLine="420" w:firstLineChars="200"/>
        <w:rPr>
          <w:rFonts w:ascii="Times New Roman" w:hAnsi="Times New Roman" w:eastAsia="仿宋_GB2312"/>
          <w:szCs w:val="21"/>
        </w:rPr>
      </w:pPr>
      <w:r>
        <w:rPr>
          <w:rFonts w:hint="eastAsia" w:ascii="Times New Roman" w:hAnsi="Times New Roman" w:eastAsia="仿宋_GB2312"/>
          <w:szCs w:val="21"/>
        </w:rPr>
        <w:t>2</w:t>
      </w:r>
      <w:r>
        <w:rPr>
          <w:rFonts w:ascii="Times New Roman" w:hAnsi="Times New Roman" w:eastAsia="仿宋_GB2312"/>
          <w:szCs w:val="21"/>
        </w:rPr>
        <w:t>.采购文件中约定的每项采购内容的技术偏离情况都必须体现在此技术偏离表中，</w:t>
      </w:r>
    </w:p>
    <w:p w14:paraId="7D6D4381">
      <w:pPr>
        <w:pStyle w:val="10"/>
        <w:spacing w:line="360" w:lineRule="auto"/>
        <w:rPr>
          <w:rFonts w:ascii="Times New Roman" w:hAnsi="Times New Roman" w:eastAsia="仿宋_GB2312"/>
          <w:szCs w:val="21"/>
        </w:rPr>
      </w:pPr>
      <w:r>
        <w:rPr>
          <w:rFonts w:ascii="Times New Roman" w:hAnsi="Times New Roman" w:eastAsia="仿宋_GB2312"/>
          <w:szCs w:val="21"/>
        </w:rPr>
        <w:t>否则将会影响评审得分。</w:t>
      </w:r>
    </w:p>
    <w:p w14:paraId="253F7CF1">
      <w:pPr>
        <w:pStyle w:val="10"/>
        <w:spacing w:line="360" w:lineRule="auto"/>
        <w:rPr>
          <w:rFonts w:ascii="Times New Roman" w:hAnsi="Times New Roman" w:eastAsia="仿宋_GB2312"/>
          <w:szCs w:val="21"/>
        </w:rPr>
      </w:pPr>
    </w:p>
    <w:p w14:paraId="606B73AB">
      <w:pPr>
        <w:pStyle w:val="10"/>
        <w:spacing w:line="360" w:lineRule="auto"/>
        <w:rPr>
          <w:rFonts w:ascii="Times New Roman" w:hAnsi="Times New Roman" w:eastAsia="仿宋_GB2312"/>
          <w:szCs w:val="21"/>
        </w:rPr>
      </w:pPr>
    </w:p>
    <w:p w14:paraId="456D249F">
      <w:pPr>
        <w:pStyle w:val="10"/>
        <w:spacing w:line="360" w:lineRule="auto"/>
        <w:rPr>
          <w:rFonts w:ascii="Times New Roman" w:hAnsi="Times New Roman" w:eastAsia="仿宋_GB2312"/>
          <w:szCs w:val="21"/>
        </w:rPr>
      </w:pPr>
    </w:p>
    <w:p w14:paraId="47CF29C0">
      <w:pPr>
        <w:pStyle w:val="10"/>
        <w:spacing w:line="360" w:lineRule="auto"/>
        <w:rPr>
          <w:rFonts w:ascii="Times New Roman" w:hAnsi="Times New Roman" w:eastAsia="仿宋_GB2312"/>
          <w:szCs w:val="21"/>
        </w:rPr>
      </w:pPr>
    </w:p>
    <w:p w14:paraId="6EE16EBE">
      <w:pPr>
        <w:pStyle w:val="6"/>
        <w:ind w:firstLine="0" w:firstLineChars="0"/>
        <w:jc w:val="center"/>
        <w:rPr>
          <w:rFonts w:ascii="Times New Roman" w:hAnsi="Times New Roman" w:eastAsia="仿宋_GB2312"/>
          <w:sz w:val="32"/>
          <w:szCs w:val="32"/>
        </w:rPr>
      </w:pPr>
      <w:bookmarkStart w:id="18" w:name="_Toc60928909"/>
      <w:bookmarkStart w:id="19" w:name="_Toc62194353"/>
      <w:bookmarkStart w:id="20" w:name="_Toc6000"/>
      <w:bookmarkStart w:id="21" w:name="_Toc216582818"/>
      <w:bookmarkStart w:id="22" w:name="_Toc60929141"/>
      <w:bookmarkStart w:id="23" w:name="_Toc532473510"/>
      <w:bookmarkStart w:id="24" w:name="_Toc1980"/>
      <w:bookmarkStart w:id="25" w:name="_Toc515647821"/>
      <w:bookmarkStart w:id="26" w:name="_Toc23"/>
      <w:r>
        <w:rPr>
          <w:rFonts w:ascii="Times New Roman" w:hAnsi="Times New Roman" w:eastAsia="仿宋_GB2312"/>
          <w:sz w:val="32"/>
          <w:szCs w:val="32"/>
        </w:rPr>
        <w:t>商务条款偏离表</w:t>
      </w:r>
      <w:bookmarkEnd w:id="18"/>
      <w:bookmarkEnd w:id="19"/>
      <w:bookmarkEnd w:id="20"/>
      <w:bookmarkEnd w:id="21"/>
      <w:bookmarkEnd w:id="22"/>
    </w:p>
    <w:bookmarkEnd w:id="23"/>
    <w:bookmarkEnd w:id="24"/>
    <w:bookmarkEnd w:id="25"/>
    <w:bookmarkEnd w:id="26"/>
    <w:p w14:paraId="50F232D5">
      <w:pPr>
        <w:pStyle w:val="9"/>
        <w:rPr>
          <w:rFonts w:ascii="Times New Roman" w:hAnsi="Times New Roman" w:eastAsia="仿宋_GB2312"/>
          <w:u w:val="single"/>
        </w:rPr>
      </w:pPr>
      <w:r>
        <w:rPr>
          <w:rFonts w:ascii="Times New Roman" w:hAnsi="Times New Roman" w:eastAsia="仿宋_GB2312"/>
        </w:rPr>
        <w:t>项目编号：</w:t>
      </w:r>
    </w:p>
    <w:p w14:paraId="74796182">
      <w:pPr>
        <w:pStyle w:val="10"/>
        <w:spacing w:line="360" w:lineRule="auto"/>
        <w:rPr>
          <w:rFonts w:ascii="Times New Roman" w:hAnsi="Times New Roman" w:eastAsia="仿宋_GB2312"/>
          <w:sz w:val="24"/>
        </w:rPr>
      </w:pPr>
      <w:r>
        <w:rPr>
          <w:rFonts w:ascii="Times New Roman" w:hAnsi="Times New Roman" w:eastAsia="仿宋_GB2312"/>
          <w:sz w:val="24"/>
        </w:rPr>
        <w:t>项目名称：</w:t>
      </w:r>
    </w:p>
    <w:tbl>
      <w:tblPr>
        <w:tblStyle w:val="13"/>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3CFA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0150F8A">
            <w:pPr>
              <w:pStyle w:val="10"/>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63B54FE1">
            <w:pPr>
              <w:pStyle w:val="10"/>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6616B282">
            <w:pPr>
              <w:pStyle w:val="10"/>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4AF6054E">
            <w:pPr>
              <w:pStyle w:val="10"/>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334BC9FC">
            <w:pPr>
              <w:pStyle w:val="10"/>
              <w:jc w:val="center"/>
              <w:rPr>
                <w:rFonts w:ascii="Times New Roman" w:hAnsi="Times New Roman" w:eastAsia="黑体"/>
                <w:sz w:val="24"/>
              </w:rPr>
            </w:pPr>
            <w:r>
              <w:rPr>
                <w:rFonts w:ascii="Times New Roman" w:hAnsi="Times New Roman" w:eastAsia="黑体"/>
                <w:sz w:val="24"/>
              </w:rPr>
              <w:t>说明</w:t>
            </w:r>
          </w:p>
        </w:tc>
      </w:tr>
      <w:tr w14:paraId="44C0E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6670874">
            <w:pPr>
              <w:pStyle w:val="10"/>
              <w:ind w:left="1080" w:leftChars="257" w:hanging="540"/>
              <w:jc w:val="center"/>
              <w:rPr>
                <w:rFonts w:ascii="Times New Roman" w:hAnsi="Times New Roman" w:eastAsia="仿宋_GB2312"/>
                <w:sz w:val="24"/>
              </w:rPr>
            </w:pPr>
          </w:p>
        </w:tc>
        <w:tc>
          <w:tcPr>
            <w:tcW w:w="2040" w:type="dxa"/>
            <w:noWrap w:val="0"/>
            <w:vAlign w:val="center"/>
          </w:tcPr>
          <w:p w14:paraId="50FD5490">
            <w:pPr>
              <w:jc w:val="center"/>
              <w:rPr>
                <w:rFonts w:hint="eastAsia" w:eastAsia="仿宋"/>
                <w:bCs/>
                <w:sz w:val="24"/>
              </w:rPr>
            </w:pPr>
            <w:r>
              <w:rPr>
                <w:rFonts w:hint="eastAsia" w:eastAsia="仿宋"/>
                <w:bCs/>
                <w:sz w:val="24"/>
              </w:rPr>
              <w:t>服务期</w:t>
            </w:r>
          </w:p>
        </w:tc>
        <w:tc>
          <w:tcPr>
            <w:tcW w:w="2520" w:type="dxa"/>
            <w:noWrap w:val="0"/>
            <w:vAlign w:val="center"/>
          </w:tcPr>
          <w:p w14:paraId="43825B71">
            <w:pPr>
              <w:pStyle w:val="10"/>
              <w:ind w:left="1080" w:leftChars="257" w:hanging="540"/>
              <w:jc w:val="center"/>
              <w:rPr>
                <w:rFonts w:ascii="Times New Roman" w:hAnsi="Times New Roman" w:eastAsia="仿宋_GB2312"/>
                <w:sz w:val="24"/>
              </w:rPr>
            </w:pPr>
          </w:p>
        </w:tc>
        <w:tc>
          <w:tcPr>
            <w:tcW w:w="1792" w:type="dxa"/>
            <w:noWrap w:val="0"/>
            <w:vAlign w:val="center"/>
          </w:tcPr>
          <w:p w14:paraId="0AB55554">
            <w:pPr>
              <w:pStyle w:val="10"/>
              <w:ind w:left="1080" w:leftChars="257" w:hanging="540"/>
              <w:jc w:val="center"/>
              <w:rPr>
                <w:rFonts w:ascii="Times New Roman" w:hAnsi="Times New Roman" w:eastAsia="仿宋_GB2312"/>
                <w:sz w:val="24"/>
              </w:rPr>
            </w:pPr>
          </w:p>
        </w:tc>
        <w:tc>
          <w:tcPr>
            <w:tcW w:w="1628" w:type="dxa"/>
            <w:noWrap w:val="0"/>
            <w:vAlign w:val="center"/>
          </w:tcPr>
          <w:p w14:paraId="202B3E16">
            <w:pPr>
              <w:pStyle w:val="10"/>
              <w:ind w:left="1080" w:leftChars="257" w:hanging="540"/>
              <w:jc w:val="center"/>
              <w:rPr>
                <w:rFonts w:ascii="Times New Roman" w:hAnsi="Times New Roman" w:eastAsia="仿宋_GB2312"/>
                <w:sz w:val="24"/>
              </w:rPr>
            </w:pPr>
          </w:p>
        </w:tc>
      </w:tr>
      <w:tr w14:paraId="6A33E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247FCEA">
            <w:pPr>
              <w:pStyle w:val="10"/>
              <w:ind w:left="1080" w:leftChars="257" w:hanging="540"/>
              <w:jc w:val="center"/>
              <w:rPr>
                <w:rFonts w:ascii="Times New Roman" w:hAnsi="Times New Roman" w:eastAsia="仿宋_GB2312"/>
                <w:sz w:val="24"/>
              </w:rPr>
            </w:pPr>
          </w:p>
        </w:tc>
        <w:tc>
          <w:tcPr>
            <w:tcW w:w="2040" w:type="dxa"/>
            <w:noWrap w:val="0"/>
            <w:vAlign w:val="center"/>
          </w:tcPr>
          <w:p w14:paraId="66C42C8F">
            <w:pPr>
              <w:jc w:val="center"/>
              <w:rPr>
                <w:rFonts w:eastAsia="仿宋"/>
                <w:bCs/>
                <w:sz w:val="24"/>
              </w:rPr>
            </w:pPr>
            <w:r>
              <w:rPr>
                <w:rFonts w:eastAsia="仿宋"/>
                <w:bCs/>
                <w:sz w:val="24"/>
              </w:rPr>
              <w:t>付款方式</w:t>
            </w:r>
          </w:p>
        </w:tc>
        <w:tc>
          <w:tcPr>
            <w:tcW w:w="2520" w:type="dxa"/>
            <w:noWrap w:val="0"/>
            <w:vAlign w:val="center"/>
          </w:tcPr>
          <w:p w14:paraId="4C13C090">
            <w:pPr>
              <w:pStyle w:val="10"/>
              <w:ind w:left="1080" w:leftChars="257" w:hanging="540"/>
              <w:jc w:val="center"/>
              <w:rPr>
                <w:rFonts w:ascii="Times New Roman" w:hAnsi="Times New Roman" w:eastAsia="仿宋_GB2312"/>
                <w:sz w:val="24"/>
              </w:rPr>
            </w:pPr>
          </w:p>
        </w:tc>
        <w:tc>
          <w:tcPr>
            <w:tcW w:w="1792" w:type="dxa"/>
            <w:noWrap w:val="0"/>
            <w:vAlign w:val="center"/>
          </w:tcPr>
          <w:p w14:paraId="79F56938">
            <w:pPr>
              <w:pStyle w:val="10"/>
              <w:ind w:left="1080" w:leftChars="257" w:hanging="540"/>
              <w:jc w:val="center"/>
              <w:rPr>
                <w:rFonts w:ascii="Times New Roman" w:hAnsi="Times New Roman" w:eastAsia="仿宋_GB2312"/>
                <w:sz w:val="24"/>
              </w:rPr>
            </w:pPr>
          </w:p>
        </w:tc>
        <w:tc>
          <w:tcPr>
            <w:tcW w:w="1628" w:type="dxa"/>
            <w:noWrap w:val="0"/>
            <w:vAlign w:val="center"/>
          </w:tcPr>
          <w:p w14:paraId="3DCC4C4E">
            <w:pPr>
              <w:pStyle w:val="10"/>
              <w:ind w:left="1080" w:leftChars="257" w:hanging="540"/>
              <w:jc w:val="center"/>
              <w:rPr>
                <w:rFonts w:ascii="Times New Roman" w:hAnsi="Times New Roman" w:eastAsia="仿宋_GB2312"/>
                <w:sz w:val="24"/>
              </w:rPr>
            </w:pPr>
          </w:p>
        </w:tc>
      </w:tr>
      <w:tr w14:paraId="3BA1E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DFD176A">
            <w:pPr>
              <w:pStyle w:val="10"/>
              <w:ind w:left="1080" w:leftChars="257" w:hanging="540"/>
              <w:jc w:val="center"/>
              <w:rPr>
                <w:rFonts w:ascii="Times New Roman" w:hAnsi="Times New Roman" w:eastAsia="仿宋_GB2312"/>
                <w:sz w:val="24"/>
              </w:rPr>
            </w:pPr>
          </w:p>
        </w:tc>
        <w:tc>
          <w:tcPr>
            <w:tcW w:w="2040" w:type="dxa"/>
            <w:noWrap w:val="0"/>
            <w:vAlign w:val="center"/>
          </w:tcPr>
          <w:p w14:paraId="475A84F0">
            <w:pPr>
              <w:jc w:val="center"/>
              <w:rPr>
                <w:rFonts w:eastAsia="仿宋"/>
                <w:bCs/>
                <w:sz w:val="24"/>
              </w:rPr>
            </w:pPr>
            <w:r>
              <w:rPr>
                <w:rFonts w:eastAsia="仿宋"/>
                <w:bCs/>
                <w:sz w:val="24"/>
              </w:rPr>
              <w:t>投标文件有效期</w:t>
            </w:r>
          </w:p>
        </w:tc>
        <w:tc>
          <w:tcPr>
            <w:tcW w:w="2520" w:type="dxa"/>
            <w:noWrap w:val="0"/>
            <w:vAlign w:val="center"/>
          </w:tcPr>
          <w:p w14:paraId="1F8E350B">
            <w:pPr>
              <w:pStyle w:val="10"/>
              <w:ind w:left="1080" w:leftChars="257" w:hanging="540"/>
              <w:jc w:val="center"/>
              <w:rPr>
                <w:rFonts w:ascii="Times New Roman" w:hAnsi="Times New Roman" w:eastAsia="仿宋_GB2312"/>
                <w:sz w:val="24"/>
              </w:rPr>
            </w:pPr>
          </w:p>
        </w:tc>
        <w:tc>
          <w:tcPr>
            <w:tcW w:w="1792" w:type="dxa"/>
            <w:noWrap w:val="0"/>
            <w:vAlign w:val="center"/>
          </w:tcPr>
          <w:p w14:paraId="5ED21DDA">
            <w:pPr>
              <w:pStyle w:val="10"/>
              <w:ind w:left="1080" w:leftChars="257" w:hanging="540"/>
              <w:jc w:val="center"/>
              <w:rPr>
                <w:rFonts w:ascii="Times New Roman" w:hAnsi="Times New Roman" w:eastAsia="仿宋_GB2312"/>
                <w:sz w:val="24"/>
              </w:rPr>
            </w:pPr>
          </w:p>
        </w:tc>
        <w:tc>
          <w:tcPr>
            <w:tcW w:w="1628" w:type="dxa"/>
            <w:noWrap w:val="0"/>
            <w:vAlign w:val="center"/>
          </w:tcPr>
          <w:p w14:paraId="5D4F0E1F">
            <w:pPr>
              <w:pStyle w:val="10"/>
              <w:ind w:left="1080" w:leftChars="257" w:hanging="540"/>
              <w:jc w:val="center"/>
              <w:rPr>
                <w:rFonts w:ascii="Times New Roman" w:hAnsi="Times New Roman" w:eastAsia="仿宋_GB2312"/>
                <w:sz w:val="24"/>
              </w:rPr>
            </w:pPr>
          </w:p>
        </w:tc>
      </w:tr>
      <w:tr w14:paraId="3D74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E391B8A">
            <w:pPr>
              <w:pStyle w:val="10"/>
              <w:ind w:left="1080" w:leftChars="257" w:hanging="540"/>
              <w:jc w:val="center"/>
              <w:rPr>
                <w:rFonts w:ascii="Times New Roman" w:hAnsi="Times New Roman" w:eastAsia="仿宋_GB2312"/>
                <w:sz w:val="24"/>
              </w:rPr>
            </w:pPr>
          </w:p>
        </w:tc>
        <w:tc>
          <w:tcPr>
            <w:tcW w:w="2040" w:type="dxa"/>
            <w:noWrap w:val="0"/>
            <w:vAlign w:val="center"/>
          </w:tcPr>
          <w:p w14:paraId="0C47DD8B">
            <w:pPr>
              <w:jc w:val="center"/>
              <w:rPr>
                <w:rFonts w:eastAsia="仿宋"/>
                <w:bCs/>
                <w:sz w:val="24"/>
              </w:rPr>
            </w:pPr>
            <w:r>
              <w:rPr>
                <w:rFonts w:eastAsia="仿宋"/>
                <w:bCs/>
                <w:sz w:val="24"/>
              </w:rPr>
              <w:t>...</w:t>
            </w:r>
          </w:p>
        </w:tc>
        <w:tc>
          <w:tcPr>
            <w:tcW w:w="2520" w:type="dxa"/>
            <w:noWrap w:val="0"/>
            <w:vAlign w:val="center"/>
          </w:tcPr>
          <w:p w14:paraId="2DDCF6BF">
            <w:pPr>
              <w:pStyle w:val="10"/>
              <w:ind w:left="1080" w:leftChars="257" w:hanging="540"/>
              <w:jc w:val="center"/>
              <w:rPr>
                <w:rFonts w:ascii="Times New Roman" w:hAnsi="Times New Roman" w:eastAsia="仿宋_GB2312"/>
                <w:sz w:val="24"/>
              </w:rPr>
            </w:pPr>
          </w:p>
        </w:tc>
        <w:tc>
          <w:tcPr>
            <w:tcW w:w="1792" w:type="dxa"/>
            <w:noWrap w:val="0"/>
            <w:vAlign w:val="center"/>
          </w:tcPr>
          <w:p w14:paraId="251C4285">
            <w:pPr>
              <w:pStyle w:val="10"/>
              <w:ind w:left="1080" w:leftChars="257" w:hanging="540"/>
              <w:jc w:val="center"/>
              <w:rPr>
                <w:rFonts w:ascii="Times New Roman" w:hAnsi="Times New Roman" w:eastAsia="仿宋_GB2312"/>
                <w:sz w:val="24"/>
              </w:rPr>
            </w:pPr>
          </w:p>
        </w:tc>
        <w:tc>
          <w:tcPr>
            <w:tcW w:w="1628" w:type="dxa"/>
            <w:noWrap w:val="0"/>
            <w:vAlign w:val="center"/>
          </w:tcPr>
          <w:p w14:paraId="3F7EA1B9">
            <w:pPr>
              <w:pStyle w:val="10"/>
              <w:ind w:left="1080" w:leftChars="257" w:hanging="540"/>
              <w:jc w:val="center"/>
              <w:rPr>
                <w:rFonts w:ascii="Times New Roman" w:hAnsi="Times New Roman" w:eastAsia="仿宋_GB2312"/>
                <w:sz w:val="24"/>
              </w:rPr>
            </w:pPr>
          </w:p>
        </w:tc>
      </w:tr>
      <w:tr w14:paraId="6F10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A20381F">
            <w:pPr>
              <w:pStyle w:val="10"/>
              <w:ind w:left="1080" w:leftChars="257" w:hanging="540"/>
              <w:jc w:val="center"/>
              <w:rPr>
                <w:rFonts w:ascii="Times New Roman" w:hAnsi="Times New Roman" w:eastAsia="仿宋_GB2312"/>
                <w:sz w:val="24"/>
              </w:rPr>
            </w:pPr>
          </w:p>
        </w:tc>
        <w:tc>
          <w:tcPr>
            <w:tcW w:w="2040" w:type="dxa"/>
            <w:noWrap w:val="0"/>
            <w:vAlign w:val="center"/>
          </w:tcPr>
          <w:p w14:paraId="1930952E">
            <w:pPr>
              <w:jc w:val="center"/>
              <w:rPr>
                <w:rFonts w:eastAsia="仿宋"/>
                <w:bCs/>
                <w:sz w:val="24"/>
              </w:rPr>
            </w:pPr>
          </w:p>
        </w:tc>
        <w:tc>
          <w:tcPr>
            <w:tcW w:w="2520" w:type="dxa"/>
            <w:noWrap w:val="0"/>
            <w:vAlign w:val="center"/>
          </w:tcPr>
          <w:p w14:paraId="0EC93427">
            <w:pPr>
              <w:pStyle w:val="10"/>
              <w:ind w:left="1080" w:leftChars="257" w:hanging="540"/>
              <w:jc w:val="center"/>
              <w:rPr>
                <w:rFonts w:ascii="Times New Roman" w:hAnsi="Times New Roman" w:eastAsia="仿宋_GB2312"/>
                <w:sz w:val="24"/>
              </w:rPr>
            </w:pPr>
          </w:p>
        </w:tc>
        <w:tc>
          <w:tcPr>
            <w:tcW w:w="1792" w:type="dxa"/>
            <w:noWrap w:val="0"/>
            <w:vAlign w:val="center"/>
          </w:tcPr>
          <w:p w14:paraId="01713C86">
            <w:pPr>
              <w:pStyle w:val="10"/>
              <w:ind w:left="1080" w:leftChars="257" w:hanging="540"/>
              <w:jc w:val="center"/>
              <w:rPr>
                <w:rFonts w:ascii="Times New Roman" w:hAnsi="Times New Roman" w:eastAsia="仿宋_GB2312"/>
                <w:sz w:val="24"/>
              </w:rPr>
            </w:pPr>
          </w:p>
        </w:tc>
        <w:tc>
          <w:tcPr>
            <w:tcW w:w="1628" w:type="dxa"/>
            <w:noWrap w:val="0"/>
            <w:vAlign w:val="center"/>
          </w:tcPr>
          <w:p w14:paraId="630ACAB1">
            <w:pPr>
              <w:pStyle w:val="10"/>
              <w:ind w:left="1080" w:leftChars="257" w:hanging="540"/>
              <w:jc w:val="center"/>
              <w:rPr>
                <w:rFonts w:ascii="Times New Roman" w:hAnsi="Times New Roman" w:eastAsia="仿宋_GB2312"/>
                <w:sz w:val="24"/>
              </w:rPr>
            </w:pPr>
          </w:p>
        </w:tc>
      </w:tr>
      <w:tr w14:paraId="6632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BCC67C5">
            <w:pPr>
              <w:pStyle w:val="10"/>
              <w:ind w:left="1080" w:leftChars="257" w:hanging="540"/>
              <w:jc w:val="center"/>
              <w:rPr>
                <w:rFonts w:ascii="Times New Roman" w:hAnsi="Times New Roman" w:eastAsia="仿宋_GB2312"/>
                <w:sz w:val="24"/>
              </w:rPr>
            </w:pPr>
          </w:p>
        </w:tc>
        <w:tc>
          <w:tcPr>
            <w:tcW w:w="2040" w:type="dxa"/>
            <w:noWrap w:val="0"/>
            <w:vAlign w:val="center"/>
          </w:tcPr>
          <w:p w14:paraId="07069CDC">
            <w:pPr>
              <w:jc w:val="center"/>
              <w:rPr>
                <w:rFonts w:eastAsia="仿宋"/>
                <w:bCs/>
                <w:sz w:val="24"/>
              </w:rPr>
            </w:pPr>
          </w:p>
        </w:tc>
        <w:tc>
          <w:tcPr>
            <w:tcW w:w="2520" w:type="dxa"/>
            <w:noWrap w:val="0"/>
            <w:vAlign w:val="center"/>
          </w:tcPr>
          <w:p w14:paraId="1750B50E">
            <w:pPr>
              <w:pStyle w:val="10"/>
              <w:ind w:left="1080" w:leftChars="257" w:hanging="540"/>
              <w:jc w:val="center"/>
              <w:rPr>
                <w:rFonts w:ascii="Times New Roman" w:hAnsi="Times New Roman" w:eastAsia="仿宋_GB2312"/>
                <w:sz w:val="24"/>
              </w:rPr>
            </w:pPr>
          </w:p>
        </w:tc>
        <w:tc>
          <w:tcPr>
            <w:tcW w:w="1792" w:type="dxa"/>
            <w:noWrap w:val="0"/>
            <w:vAlign w:val="center"/>
          </w:tcPr>
          <w:p w14:paraId="7359F2E5">
            <w:pPr>
              <w:pStyle w:val="10"/>
              <w:ind w:left="1080" w:leftChars="257" w:hanging="540"/>
              <w:jc w:val="center"/>
              <w:rPr>
                <w:rFonts w:ascii="Times New Roman" w:hAnsi="Times New Roman" w:eastAsia="仿宋_GB2312"/>
                <w:sz w:val="24"/>
              </w:rPr>
            </w:pPr>
          </w:p>
        </w:tc>
        <w:tc>
          <w:tcPr>
            <w:tcW w:w="1628" w:type="dxa"/>
            <w:noWrap w:val="0"/>
            <w:vAlign w:val="center"/>
          </w:tcPr>
          <w:p w14:paraId="1CC95AAC">
            <w:pPr>
              <w:pStyle w:val="10"/>
              <w:ind w:left="1080" w:leftChars="257" w:hanging="540"/>
              <w:jc w:val="center"/>
              <w:rPr>
                <w:rFonts w:ascii="Times New Roman" w:hAnsi="Times New Roman" w:eastAsia="仿宋_GB2312"/>
                <w:sz w:val="24"/>
              </w:rPr>
            </w:pPr>
          </w:p>
        </w:tc>
      </w:tr>
      <w:tr w14:paraId="680D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E0DD0CC">
            <w:pPr>
              <w:pStyle w:val="10"/>
              <w:ind w:left="1080" w:leftChars="257" w:hanging="540"/>
              <w:jc w:val="center"/>
              <w:rPr>
                <w:rFonts w:ascii="Times New Roman" w:hAnsi="Times New Roman" w:eastAsia="仿宋_GB2312"/>
                <w:sz w:val="24"/>
              </w:rPr>
            </w:pPr>
          </w:p>
        </w:tc>
        <w:tc>
          <w:tcPr>
            <w:tcW w:w="2040" w:type="dxa"/>
            <w:noWrap w:val="0"/>
            <w:vAlign w:val="center"/>
          </w:tcPr>
          <w:p w14:paraId="42061281">
            <w:pPr>
              <w:jc w:val="center"/>
              <w:rPr>
                <w:rFonts w:eastAsia="仿宋"/>
                <w:bCs/>
                <w:sz w:val="24"/>
              </w:rPr>
            </w:pPr>
          </w:p>
        </w:tc>
        <w:tc>
          <w:tcPr>
            <w:tcW w:w="2520" w:type="dxa"/>
            <w:noWrap w:val="0"/>
            <w:vAlign w:val="center"/>
          </w:tcPr>
          <w:p w14:paraId="2CBFC546">
            <w:pPr>
              <w:pStyle w:val="10"/>
              <w:ind w:left="1080" w:leftChars="257" w:hanging="540"/>
              <w:jc w:val="center"/>
              <w:rPr>
                <w:rFonts w:ascii="Times New Roman" w:hAnsi="Times New Roman" w:eastAsia="仿宋_GB2312"/>
                <w:sz w:val="24"/>
              </w:rPr>
            </w:pPr>
          </w:p>
        </w:tc>
        <w:tc>
          <w:tcPr>
            <w:tcW w:w="1792" w:type="dxa"/>
            <w:noWrap w:val="0"/>
            <w:vAlign w:val="center"/>
          </w:tcPr>
          <w:p w14:paraId="2C933497">
            <w:pPr>
              <w:pStyle w:val="10"/>
              <w:ind w:left="1080" w:leftChars="257" w:hanging="540"/>
              <w:jc w:val="center"/>
              <w:rPr>
                <w:rFonts w:ascii="Times New Roman" w:hAnsi="Times New Roman" w:eastAsia="仿宋_GB2312"/>
                <w:sz w:val="24"/>
              </w:rPr>
            </w:pPr>
          </w:p>
        </w:tc>
        <w:tc>
          <w:tcPr>
            <w:tcW w:w="1628" w:type="dxa"/>
            <w:noWrap w:val="0"/>
            <w:vAlign w:val="center"/>
          </w:tcPr>
          <w:p w14:paraId="12132799">
            <w:pPr>
              <w:pStyle w:val="10"/>
              <w:ind w:left="1080" w:leftChars="257" w:hanging="540"/>
              <w:jc w:val="center"/>
              <w:rPr>
                <w:rFonts w:ascii="Times New Roman" w:hAnsi="Times New Roman" w:eastAsia="仿宋_GB2312"/>
                <w:sz w:val="24"/>
              </w:rPr>
            </w:pPr>
          </w:p>
        </w:tc>
      </w:tr>
      <w:tr w14:paraId="6F52B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BE35B1">
            <w:pPr>
              <w:pStyle w:val="10"/>
              <w:ind w:left="1080" w:leftChars="257" w:hanging="540"/>
              <w:jc w:val="center"/>
              <w:rPr>
                <w:rFonts w:ascii="Times New Roman" w:hAnsi="Times New Roman" w:eastAsia="仿宋_GB2312"/>
                <w:sz w:val="24"/>
              </w:rPr>
            </w:pPr>
          </w:p>
        </w:tc>
        <w:tc>
          <w:tcPr>
            <w:tcW w:w="2040" w:type="dxa"/>
            <w:noWrap w:val="0"/>
            <w:vAlign w:val="center"/>
          </w:tcPr>
          <w:p w14:paraId="29A7012D">
            <w:pPr>
              <w:pStyle w:val="10"/>
              <w:ind w:left="1080" w:leftChars="257" w:hanging="540"/>
              <w:jc w:val="center"/>
              <w:rPr>
                <w:rFonts w:ascii="Times New Roman" w:hAnsi="Times New Roman" w:eastAsia="仿宋_GB2312"/>
                <w:sz w:val="24"/>
              </w:rPr>
            </w:pPr>
          </w:p>
        </w:tc>
        <w:tc>
          <w:tcPr>
            <w:tcW w:w="2520" w:type="dxa"/>
            <w:noWrap w:val="0"/>
            <w:vAlign w:val="center"/>
          </w:tcPr>
          <w:p w14:paraId="12B996D0">
            <w:pPr>
              <w:pStyle w:val="10"/>
              <w:ind w:left="1080" w:leftChars="257" w:hanging="540"/>
              <w:jc w:val="center"/>
              <w:rPr>
                <w:rFonts w:ascii="Times New Roman" w:hAnsi="Times New Roman" w:eastAsia="仿宋_GB2312"/>
                <w:sz w:val="24"/>
              </w:rPr>
            </w:pPr>
          </w:p>
        </w:tc>
        <w:tc>
          <w:tcPr>
            <w:tcW w:w="1792" w:type="dxa"/>
            <w:noWrap w:val="0"/>
            <w:vAlign w:val="center"/>
          </w:tcPr>
          <w:p w14:paraId="7560090B">
            <w:pPr>
              <w:pStyle w:val="10"/>
              <w:ind w:left="1080" w:leftChars="257" w:hanging="540"/>
              <w:jc w:val="center"/>
              <w:rPr>
                <w:rFonts w:ascii="Times New Roman" w:hAnsi="Times New Roman" w:eastAsia="仿宋_GB2312"/>
                <w:sz w:val="24"/>
              </w:rPr>
            </w:pPr>
          </w:p>
        </w:tc>
        <w:tc>
          <w:tcPr>
            <w:tcW w:w="1628" w:type="dxa"/>
            <w:noWrap w:val="0"/>
            <w:vAlign w:val="center"/>
          </w:tcPr>
          <w:p w14:paraId="094784D7">
            <w:pPr>
              <w:pStyle w:val="10"/>
              <w:ind w:left="1080" w:leftChars="257" w:hanging="540"/>
              <w:jc w:val="center"/>
              <w:rPr>
                <w:rFonts w:ascii="Times New Roman" w:hAnsi="Times New Roman" w:eastAsia="仿宋_GB2312"/>
                <w:sz w:val="24"/>
              </w:rPr>
            </w:pPr>
          </w:p>
        </w:tc>
      </w:tr>
      <w:tr w14:paraId="7C4C4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0500FBD">
            <w:pPr>
              <w:pStyle w:val="10"/>
              <w:ind w:left="1080" w:leftChars="257" w:hanging="540"/>
              <w:jc w:val="center"/>
              <w:rPr>
                <w:rFonts w:ascii="Times New Roman" w:hAnsi="Times New Roman" w:eastAsia="仿宋_GB2312"/>
                <w:sz w:val="24"/>
              </w:rPr>
            </w:pPr>
          </w:p>
        </w:tc>
        <w:tc>
          <w:tcPr>
            <w:tcW w:w="2040" w:type="dxa"/>
            <w:noWrap w:val="0"/>
            <w:vAlign w:val="center"/>
          </w:tcPr>
          <w:p w14:paraId="2B7CD329">
            <w:pPr>
              <w:pStyle w:val="10"/>
              <w:ind w:left="1080" w:leftChars="257" w:hanging="540"/>
              <w:jc w:val="center"/>
              <w:rPr>
                <w:rFonts w:ascii="Times New Roman" w:hAnsi="Times New Roman" w:eastAsia="仿宋_GB2312"/>
                <w:sz w:val="24"/>
              </w:rPr>
            </w:pPr>
          </w:p>
        </w:tc>
        <w:tc>
          <w:tcPr>
            <w:tcW w:w="2520" w:type="dxa"/>
            <w:noWrap w:val="0"/>
            <w:vAlign w:val="center"/>
          </w:tcPr>
          <w:p w14:paraId="4143CE6C">
            <w:pPr>
              <w:pStyle w:val="10"/>
              <w:ind w:left="1080" w:leftChars="257" w:hanging="540"/>
              <w:jc w:val="center"/>
              <w:rPr>
                <w:rFonts w:ascii="Times New Roman" w:hAnsi="Times New Roman" w:eastAsia="仿宋_GB2312"/>
                <w:sz w:val="24"/>
              </w:rPr>
            </w:pPr>
          </w:p>
        </w:tc>
        <w:tc>
          <w:tcPr>
            <w:tcW w:w="1792" w:type="dxa"/>
            <w:noWrap w:val="0"/>
            <w:vAlign w:val="center"/>
          </w:tcPr>
          <w:p w14:paraId="46EC5AD9">
            <w:pPr>
              <w:pStyle w:val="10"/>
              <w:ind w:left="1080" w:leftChars="257" w:hanging="540"/>
              <w:jc w:val="center"/>
              <w:rPr>
                <w:rFonts w:ascii="Times New Roman" w:hAnsi="Times New Roman" w:eastAsia="仿宋_GB2312"/>
                <w:sz w:val="24"/>
              </w:rPr>
            </w:pPr>
          </w:p>
        </w:tc>
        <w:tc>
          <w:tcPr>
            <w:tcW w:w="1628" w:type="dxa"/>
            <w:noWrap w:val="0"/>
            <w:vAlign w:val="center"/>
          </w:tcPr>
          <w:p w14:paraId="0E6E54F6">
            <w:pPr>
              <w:pStyle w:val="10"/>
              <w:ind w:left="1080" w:leftChars="257" w:hanging="540"/>
              <w:jc w:val="center"/>
              <w:rPr>
                <w:rFonts w:ascii="Times New Roman" w:hAnsi="Times New Roman" w:eastAsia="仿宋_GB2312"/>
                <w:sz w:val="24"/>
              </w:rPr>
            </w:pPr>
          </w:p>
        </w:tc>
      </w:tr>
      <w:tr w14:paraId="7155A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2CB5FAB">
            <w:pPr>
              <w:pStyle w:val="10"/>
              <w:ind w:left="1080" w:leftChars="257" w:hanging="540"/>
              <w:jc w:val="center"/>
              <w:rPr>
                <w:rFonts w:ascii="Times New Roman" w:hAnsi="Times New Roman" w:eastAsia="仿宋_GB2312"/>
                <w:sz w:val="24"/>
              </w:rPr>
            </w:pPr>
          </w:p>
        </w:tc>
        <w:tc>
          <w:tcPr>
            <w:tcW w:w="2040" w:type="dxa"/>
            <w:noWrap w:val="0"/>
            <w:vAlign w:val="center"/>
          </w:tcPr>
          <w:p w14:paraId="5CD740D7">
            <w:pPr>
              <w:pStyle w:val="10"/>
              <w:ind w:left="1080" w:leftChars="257" w:hanging="540"/>
              <w:jc w:val="center"/>
              <w:rPr>
                <w:rFonts w:ascii="Times New Roman" w:hAnsi="Times New Roman" w:eastAsia="仿宋_GB2312"/>
                <w:sz w:val="24"/>
              </w:rPr>
            </w:pPr>
          </w:p>
        </w:tc>
        <w:tc>
          <w:tcPr>
            <w:tcW w:w="2520" w:type="dxa"/>
            <w:noWrap w:val="0"/>
            <w:vAlign w:val="center"/>
          </w:tcPr>
          <w:p w14:paraId="31155C6A">
            <w:pPr>
              <w:pStyle w:val="10"/>
              <w:ind w:left="1080" w:leftChars="257" w:hanging="540"/>
              <w:jc w:val="center"/>
              <w:rPr>
                <w:rFonts w:ascii="Times New Roman" w:hAnsi="Times New Roman" w:eastAsia="仿宋_GB2312"/>
                <w:sz w:val="24"/>
              </w:rPr>
            </w:pPr>
          </w:p>
        </w:tc>
        <w:tc>
          <w:tcPr>
            <w:tcW w:w="1792" w:type="dxa"/>
            <w:noWrap w:val="0"/>
            <w:vAlign w:val="center"/>
          </w:tcPr>
          <w:p w14:paraId="33116D53">
            <w:pPr>
              <w:pStyle w:val="10"/>
              <w:ind w:left="1080" w:leftChars="257" w:hanging="540"/>
              <w:jc w:val="center"/>
              <w:rPr>
                <w:rFonts w:ascii="Times New Roman" w:hAnsi="Times New Roman" w:eastAsia="仿宋_GB2312"/>
                <w:sz w:val="24"/>
              </w:rPr>
            </w:pPr>
          </w:p>
        </w:tc>
        <w:tc>
          <w:tcPr>
            <w:tcW w:w="1628" w:type="dxa"/>
            <w:noWrap w:val="0"/>
            <w:vAlign w:val="center"/>
          </w:tcPr>
          <w:p w14:paraId="687B433A">
            <w:pPr>
              <w:pStyle w:val="10"/>
              <w:ind w:left="1080" w:leftChars="257" w:hanging="540"/>
              <w:jc w:val="center"/>
              <w:rPr>
                <w:rFonts w:ascii="Times New Roman" w:hAnsi="Times New Roman" w:eastAsia="仿宋_GB2312"/>
                <w:sz w:val="24"/>
              </w:rPr>
            </w:pPr>
          </w:p>
        </w:tc>
      </w:tr>
      <w:tr w14:paraId="6886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EF85799">
            <w:pPr>
              <w:pStyle w:val="10"/>
              <w:ind w:left="1080" w:leftChars="257" w:hanging="540"/>
              <w:jc w:val="center"/>
              <w:rPr>
                <w:rFonts w:ascii="Times New Roman" w:hAnsi="Times New Roman" w:eastAsia="仿宋_GB2312"/>
                <w:sz w:val="24"/>
              </w:rPr>
            </w:pPr>
          </w:p>
        </w:tc>
        <w:tc>
          <w:tcPr>
            <w:tcW w:w="2040" w:type="dxa"/>
            <w:noWrap w:val="0"/>
            <w:vAlign w:val="center"/>
          </w:tcPr>
          <w:p w14:paraId="5EC871B0">
            <w:pPr>
              <w:pStyle w:val="10"/>
              <w:ind w:left="1080" w:leftChars="257" w:hanging="540"/>
              <w:jc w:val="center"/>
              <w:rPr>
                <w:rFonts w:ascii="Times New Roman" w:hAnsi="Times New Roman" w:eastAsia="仿宋_GB2312"/>
                <w:sz w:val="24"/>
              </w:rPr>
            </w:pPr>
          </w:p>
        </w:tc>
        <w:tc>
          <w:tcPr>
            <w:tcW w:w="2520" w:type="dxa"/>
            <w:noWrap w:val="0"/>
            <w:vAlign w:val="center"/>
          </w:tcPr>
          <w:p w14:paraId="05901EFC">
            <w:pPr>
              <w:pStyle w:val="10"/>
              <w:ind w:left="1080" w:leftChars="257" w:hanging="540"/>
              <w:jc w:val="center"/>
              <w:rPr>
                <w:rFonts w:ascii="Times New Roman" w:hAnsi="Times New Roman" w:eastAsia="仿宋_GB2312"/>
                <w:sz w:val="24"/>
              </w:rPr>
            </w:pPr>
          </w:p>
        </w:tc>
        <w:tc>
          <w:tcPr>
            <w:tcW w:w="1792" w:type="dxa"/>
            <w:noWrap w:val="0"/>
            <w:vAlign w:val="center"/>
          </w:tcPr>
          <w:p w14:paraId="0ABA9B76">
            <w:pPr>
              <w:pStyle w:val="10"/>
              <w:ind w:left="1080" w:leftChars="257" w:hanging="540"/>
              <w:jc w:val="center"/>
              <w:rPr>
                <w:rFonts w:ascii="Times New Roman" w:hAnsi="Times New Roman" w:eastAsia="仿宋_GB2312"/>
                <w:sz w:val="24"/>
              </w:rPr>
            </w:pPr>
          </w:p>
        </w:tc>
        <w:tc>
          <w:tcPr>
            <w:tcW w:w="1628" w:type="dxa"/>
            <w:noWrap w:val="0"/>
            <w:vAlign w:val="center"/>
          </w:tcPr>
          <w:p w14:paraId="0F615C0A">
            <w:pPr>
              <w:pStyle w:val="10"/>
              <w:ind w:left="1080" w:leftChars="257" w:hanging="540"/>
              <w:jc w:val="center"/>
              <w:rPr>
                <w:rFonts w:ascii="Times New Roman" w:hAnsi="Times New Roman" w:eastAsia="仿宋_GB2312"/>
                <w:sz w:val="24"/>
              </w:rPr>
            </w:pPr>
          </w:p>
        </w:tc>
      </w:tr>
      <w:tr w14:paraId="7E4EF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376CEE6">
            <w:pPr>
              <w:pStyle w:val="10"/>
              <w:ind w:left="1080" w:leftChars="257" w:hanging="540"/>
              <w:jc w:val="center"/>
              <w:rPr>
                <w:rFonts w:ascii="Times New Roman" w:hAnsi="Times New Roman" w:eastAsia="仿宋_GB2312"/>
                <w:sz w:val="24"/>
              </w:rPr>
            </w:pPr>
          </w:p>
        </w:tc>
        <w:tc>
          <w:tcPr>
            <w:tcW w:w="2040" w:type="dxa"/>
            <w:noWrap w:val="0"/>
            <w:vAlign w:val="center"/>
          </w:tcPr>
          <w:p w14:paraId="1F0D2EEB">
            <w:pPr>
              <w:pStyle w:val="10"/>
              <w:ind w:left="1080" w:leftChars="257" w:hanging="540"/>
              <w:jc w:val="center"/>
              <w:rPr>
                <w:rFonts w:ascii="Times New Roman" w:hAnsi="Times New Roman" w:eastAsia="仿宋_GB2312"/>
                <w:sz w:val="24"/>
              </w:rPr>
            </w:pPr>
          </w:p>
        </w:tc>
        <w:tc>
          <w:tcPr>
            <w:tcW w:w="2520" w:type="dxa"/>
            <w:noWrap w:val="0"/>
            <w:vAlign w:val="center"/>
          </w:tcPr>
          <w:p w14:paraId="27F5B4F4">
            <w:pPr>
              <w:pStyle w:val="10"/>
              <w:ind w:left="1080" w:leftChars="257" w:hanging="540"/>
              <w:jc w:val="center"/>
              <w:rPr>
                <w:rFonts w:ascii="Times New Roman" w:hAnsi="Times New Roman" w:eastAsia="仿宋_GB2312"/>
                <w:sz w:val="24"/>
              </w:rPr>
            </w:pPr>
          </w:p>
        </w:tc>
        <w:tc>
          <w:tcPr>
            <w:tcW w:w="1792" w:type="dxa"/>
            <w:noWrap w:val="0"/>
            <w:vAlign w:val="center"/>
          </w:tcPr>
          <w:p w14:paraId="19D39672">
            <w:pPr>
              <w:pStyle w:val="10"/>
              <w:ind w:left="1080" w:leftChars="257" w:hanging="540"/>
              <w:jc w:val="center"/>
              <w:rPr>
                <w:rFonts w:ascii="Times New Roman" w:hAnsi="Times New Roman" w:eastAsia="仿宋_GB2312"/>
                <w:sz w:val="24"/>
              </w:rPr>
            </w:pPr>
          </w:p>
        </w:tc>
        <w:tc>
          <w:tcPr>
            <w:tcW w:w="1628" w:type="dxa"/>
            <w:noWrap w:val="0"/>
            <w:vAlign w:val="center"/>
          </w:tcPr>
          <w:p w14:paraId="11923A3A">
            <w:pPr>
              <w:pStyle w:val="10"/>
              <w:ind w:left="1080" w:leftChars="257" w:hanging="540"/>
              <w:jc w:val="center"/>
              <w:rPr>
                <w:rFonts w:ascii="Times New Roman" w:hAnsi="Times New Roman" w:eastAsia="仿宋_GB2312"/>
                <w:sz w:val="24"/>
              </w:rPr>
            </w:pPr>
          </w:p>
        </w:tc>
      </w:tr>
      <w:tr w14:paraId="25523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433A00F">
            <w:pPr>
              <w:pStyle w:val="10"/>
              <w:ind w:left="1080" w:leftChars="257" w:hanging="540"/>
              <w:jc w:val="center"/>
              <w:rPr>
                <w:rFonts w:ascii="Times New Roman" w:hAnsi="Times New Roman" w:eastAsia="仿宋_GB2312"/>
                <w:sz w:val="24"/>
              </w:rPr>
            </w:pPr>
          </w:p>
        </w:tc>
        <w:tc>
          <w:tcPr>
            <w:tcW w:w="2040" w:type="dxa"/>
            <w:noWrap w:val="0"/>
            <w:vAlign w:val="center"/>
          </w:tcPr>
          <w:p w14:paraId="59796930">
            <w:pPr>
              <w:pStyle w:val="10"/>
              <w:ind w:left="1080" w:leftChars="257" w:hanging="540"/>
              <w:jc w:val="center"/>
              <w:rPr>
                <w:rFonts w:ascii="Times New Roman" w:hAnsi="Times New Roman" w:eastAsia="仿宋_GB2312"/>
                <w:sz w:val="24"/>
              </w:rPr>
            </w:pPr>
          </w:p>
        </w:tc>
        <w:tc>
          <w:tcPr>
            <w:tcW w:w="2520" w:type="dxa"/>
            <w:noWrap w:val="0"/>
            <w:vAlign w:val="center"/>
          </w:tcPr>
          <w:p w14:paraId="579E645D">
            <w:pPr>
              <w:pStyle w:val="10"/>
              <w:ind w:left="1080" w:leftChars="257" w:hanging="540"/>
              <w:jc w:val="center"/>
              <w:rPr>
                <w:rFonts w:ascii="Times New Roman" w:hAnsi="Times New Roman" w:eastAsia="仿宋_GB2312"/>
                <w:sz w:val="24"/>
              </w:rPr>
            </w:pPr>
          </w:p>
        </w:tc>
        <w:tc>
          <w:tcPr>
            <w:tcW w:w="1792" w:type="dxa"/>
            <w:noWrap w:val="0"/>
            <w:vAlign w:val="center"/>
          </w:tcPr>
          <w:p w14:paraId="3697C607">
            <w:pPr>
              <w:pStyle w:val="10"/>
              <w:ind w:left="1080" w:leftChars="257" w:hanging="540"/>
              <w:jc w:val="center"/>
              <w:rPr>
                <w:rFonts w:ascii="Times New Roman" w:hAnsi="Times New Roman" w:eastAsia="仿宋_GB2312"/>
                <w:sz w:val="24"/>
              </w:rPr>
            </w:pPr>
          </w:p>
        </w:tc>
        <w:tc>
          <w:tcPr>
            <w:tcW w:w="1628" w:type="dxa"/>
            <w:noWrap w:val="0"/>
            <w:vAlign w:val="center"/>
          </w:tcPr>
          <w:p w14:paraId="015769A7">
            <w:pPr>
              <w:pStyle w:val="10"/>
              <w:ind w:left="1080" w:leftChars="257" w:hanging="540"/>
              <w:jc w:val="center"/>
              <w:rPr>
                <w:rFonts w:ascii="Times New Roman" w:hAnsi="Times New Roman" w:eastAsia="仿宋_GB2312"/>
                <w:sz w:val="24"/>
              </w:rPr>
            </w:pPr>
          </w:p>
        </w:tc>
      </w:tr>
      <w:tr w14:paraId="2668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9C4B854">
            <w:pPr>
              <w:pStyle w:val="10"/>
              <w:ind w:left="1080" w:leftChars="257" w:hanging="540"/>
              <w:jc w:val="center"/>
              <w:rPr>
                <w:rFonts w:ascii="Times New Roman" w:hAnsi="Times New Roman" w:eastAsia="仿宋_GB2312"/>
                <w:sz w:val="24"/>
              </w:rPr>
            </w:pPr>
          </w:p>
        </w:tc>
        <w:tc>
          <w:tcPr>
            <w:tcW w:w="2040" w:type="dxa"/>
            <w:noWrap w:val="0"/>
            <w:vAlign w:val="center"/>
          </w:tcPr>
          <w:p w14:paraId="66D60B31">
            <w:pPr>
              <w:pStyle w:val="10"/>
              <w:ind w:left="1080" w:leftChars="257" w:hanging="540"/>
              <w:jc w:val="center"/>
              <w:rPr>
                <w:rFonts w:ascii="Times New Roman" w:hAnsi="Times New Roman" w:eastAsia="仿宋_GB2312"/>
                <w:sz w:val="24"/>
              </w:rPr>
            </w:pPr>
          </w:p>
        </w:tc>
        <w:tc>
          <w:tcPr>
            <w:tcW w:w="2520" w:type="dxa"/>
            <w:noWrap w:val="0"/>
            <w:vAlign w:val="center"/>
          </w:tcPr>
          <w:p w14:paraId="4DA50E04">
            <w:pPr>
              <w:pStyle w:val="10"/>
              <w:ind w:left="1080" w:leftChars="257" w:hanging="540"/>
              <w:jc w:val="center"/>
              <w:rPr>
                <w:rFonts w:ascii="Times New Roman" w:hAnsi="Times New Roman" w:eastAsia="仿宋_GB2312"/>
                <w:sz w:val="24"/>
              </w:rPr>
            </w:pPr>
          </w:p>
        </w:tc>
        <w:tc>
          <w:tcPr>
            <w:tcW w:w="1792" w:type="dxa"/>
            <w:noWrap w:val="0"/>
            <w:vAlign w:val="center"/>
          </w:tcPr>
          <w:p w14:paraId="18172DFC">
            <w:pPr>
              <w:pStyle w:val="10"/>
              <w:ind w:left="1080" w:leftChars="257" w:hanging="540"/>
              <w:jc w:val="center"/>
              <w:rPr>
                <w:rFonts w:ascii="Times New Roman" w:hAnsi="Times New Roman" w:eastAsia="仿宋_GB2312"/>
                <w:sz w:val="24"/>
              </w:rPr>
            </w:pPr>
          </w:p>
        </w:tc>
        <w:tc>
          <w:tcPr>
            <w:tcW w:w="1628" w:type="dxa"/>
            <w:noWrap w:val="0"/>
            <w:vAlign w:val="center"/>
          </w:tcPr>
          <w:p w14:paraId="477E9788">
            <w:pPr>
              <w:pStyle w:val="10"/>
              <w:ind w:left="1080" w:leftChars="257" w:hanging="540"/>
              <w:jc w:val="center"/>
              <w:rPr>
                <w:rFonts w:ascii="Times New Roman" w:hAnsi="Times New Roman" w:eastAsia="仿宋_GB2312"/>
                <w:sz w:val="24"/>
              </w:rPr>
            </w:pPr>
          </w:p>
        </w:tc>
      </w:tr>
    </w:tbl>
    <w:p w14:paraId="7FC820B2">
      <w:pPr>
        <w:pStyle w:val="10"/>
        <w:spacing w:line="360" w:lineRule="auto"/>
        <w:rPr>
          <w:rFonts w:hint="eastAsia" w:ascii="Times New Roman" w:hAnsi="Times New Roman" w:eastAsia="仿宋_GB2312"/>
          <w:sz w:val="24"/>
        </w:rPr>
      </w:pPr>
      <w:r>
        <w:rPr>
          <w:rFonts w:ascii="Times New Roman" w:hAnsi="Times New Roman" w:eastAsia="仿宋_GB2312"/>
          <w:sz w:val="24"/>
        </w:rPr>
        <w:t>声明：除本商务偏</w:t>
      </w:r>
      <w:bookmarkStart w:id="32" w:name="_GoBack"/>
      <w:bookmarkEnd w:id="32"/>
      <w:r>
        <w:rPr>
          <w:rFonts w:ascii="Times New Roman" w:hAnsi="Times New Roman" w:eastAsia="仿宋_GB2312"/>
          <w:sz w:val="24"/>
        </w:rPr>
        <w:t>离表中所列的偏离项目外，其他所有商务均完全响应“招标文件”中的要求</w:t>
      </w:r>
      <w:r>
        <w:rPr>
          <w:rFonts w:hint="eastAsia" w:ascii="Times New Roman" w:hAnsi="Times New Roman" w:eastAsia="仿宋_GB2312"/>
          <w:sz w:val="24"/>
        </w:rPr>
        <w:t>。</w:t>
      </w:r>
    </w:p>
    <w:p w14:paraId="6942FB8B">
      <w:pPr>
        <w:pStyle w:val="10"/>
        <w:spacing w:line="360" w:lineRule="auto"/>
        <w:rPr>
          <w:rFonts w:ascii="Times New Roman" w:hAnsi="Times New Roman" w:eastAsia="仿宋_GB2312"/>
          <w:sz w:val="24"/>
        </w:rPr>
      </w:pPr>
    </w:p>
    <w:p w14:paraId="741EFCB7">
      <w:pPr>
        <w:spacing w:line="360" w:lineRule="auto"/>
        <w:ind w:firstLine="1920" w:firstLineChars="800"/>
        <w:rPr>
          <w:rFonts w:eastAsia="仿宋_GB2312"/>
          <w:sz w:val="24"/>
        </w:rPr>
      </w:pPr>
      <w:bookmarkStart w:id="27" w:name="_Toc532473511"/>
      <w:bookmarkStart w:id="28" w:name="_Toc10725"/>
      <w:bookmarkStart w:id="29" w:name="_Toc21312"/>
      <w:bookmarkStart w:id="30" w:name="_Toc515647823"/>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A5762C1">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4985999">
      <w:pPr>
        <w:pStyle w:val="10"/>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7"/>
    <w:bookmarkEnd w:id="28"/>
    <w:bookmarkEnd w:id="29"/>
    <w:bookmarkEnd w:id="30"/>
    <w:p w14:paraId="409D2A27">
      <w:pPr>
        <w:widowControl/>
        <w:spacing w:before="100" w:beforeAutospacing="1" w:after="100" w:afterAutospacing="1" w:line="360" w:lineRule="auto"/>
        <w:rPr>
          <w:rFonts w:eastAsia="仿宋_GB2312"/>
          <w:sz w:val="24"/>
        </w:rPr>
      </w:pPr>
    </w:p>
    <w:p w14:paraId="310A30F5">
      <w:pPr>
        <w:widowControl/>
        <w:spacing w:before="100" w:beforeAutospacing="1" w:after="100" w:afterAutospacing="1" w:line="360" w:lineRule="auto"/>
        <w:rPr>
          <w:rFonts w:eastAsia="仿宋_GB2312"/>
          <w:sz w:val="24"/>
        </w:rPr>
      </w:pPr>
    </w:p>
    <w:p w14:paraId="159BC8B4">
      <w:pPr>
        <w:pStyle w:val="7"/>
        <w:rPr>
          <w:rFonts w:ascii="Times New Roman" w:eastAsia="仿宋_GB2312"/>
          <w:sz w:val="32"/>
          <w:szCs w:val="32"/>
        </w:rPr>
      </w:pPr>
    </w:p>
    <w:p w14:paraId="715F38DD">
      <w:pPr>
        <w:pStyle w:val="6"/>
        <w:ind w:firstLine="0" w:firstLineChars="0"/>
        <w:jc w:val="center"/>
        <w:rPr>
          <w:rFonts w:ascii="Times New Roman" w:hAnsi="Times New Roman" w:eastAsia="仿宋_GB2312"/>
          <w:sz w:val="32"/>
          <w:szCs w:val="32"/>
        </w:rPr>
      </w:pPr>
      <w:r>
        <w:rPr>
          <w:rFonts w:ascii="Times New Roman" w:hAnsi="Times New Roman" w:eastAsia="仿宋_GB2312"/>
          <w:sz w:val="32"/>
          <w:szCs w:val="32"/>
        </w:rPr>
        <w:t>投标方案或技术方案</w:t>
      </w:r>
    </w:p>
    <w:p w14:paraId="351D7909">
      <w:pPr>
        <w:pStyle w:val="9"/>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p>
    <w:p w14:paraId="7ED83482">
      <w:pPr>
        <w:rPr>
          <w:rFonts w:eastAsia="仿宋_GB2312"/>
        </w:rPr>
      </w:pPr>
    </w:p>
    <w:p w14:paraId="62BA69F6">
      <w:pPr>
        <w:pStyle w:val="7"/>
        <w:spacing w:line="360" w:lineRule="auto"/>
        <w:ind w:firstLine="0"/>
        <w:rPr>
          <w:rFonts w:ascii="Times New Roman"/>
        </w:rPr>
      </w:pPr>
    </w:p>
    <w:p w14:paraId="770415D8">
      <w:pPr>
        <w:pStyle w:val="7"/>
        <w:spacing w:line="360" w:lineRule="auto"/>
        <w:ind w:firstLine="0"/>
        <w:rPr>
          <w:rFonts w:ascii="Times New Roman"/>
        </w:rPr>
      </w:pPr>
    </w:p>
    <w:p w14:paraId="6C6F2E82">
      <w:pPr>
        <w:pStyle w:val="7"/>
        <w:spacing w:line="360" w:lineRule="auto"/>
        <w:ind w:firstLine="0"/>
        <w:rPr>
          <w:rFonts w:ascii="Times New Roman"/>
        </w:rPr>
      </w:pPr>
    </w:p>
    <w:p w14:paraId="396085C8">
      <w:pPr>
        <w:pStyle w:val="7"/>
        <w:spacing w:line="360" w:lineRule="auto"/>
        <w:ind w:firstLine="0"/>
        <w:rPr>
          <w:rFonts w:ascii="Times New Roman"/>
        </w:rPr>
      </w:pPr>
    </w:p>
    <w:p w14:paraId="0268558B">
      <w:pPr>
        <w:pStyle w:val="7"/>
        <w:spacing w:line="360" w:lineRule="auto"/>
        <w:ind w:firstLine="0"/>
        <w:rPr>
          <w:rFonts w:ascii="Times New Roman"/>
        </w:rPr>
      </w:pPr>
    </w:p>
    <w:p w14:paraId="4E7574AA">
      <w:pPr>
        <w:pStyle w:val="7"/>
        <w:spacing w:line="360" w:lineRule="auto"/>
        <w:ind w:firstLine="0"/>
        <w:rPr>
          <w:rFonts w:ascii="Times New Roman"/>
        </w:rPr>
      </w:pPr>
    </w:p>
    <w:p w14:paraId="68B5EDE9">
      <w:pPr>
        <w:pStyle w:val="7"/>
        <w:spacing w:line="360" w:lineRule="auto"/>
        <w:ind w:firstLine="0"/>
        <w:rPr>
          <w:rFonts w:ascii="Times New Roman"/>
        </w:rPr>
      </w:pPr>
    </w:p>
    <w:p w14:paraId="122B5627">
      <w:pPr>
        <w:pStyle w:val="7"/>
        <w:spacing w:line="360" w:lineRule="auto"/>
        <w:ind w:firstLine="0"/>
        <w:rPr>
          <w:rFonts w:ascii="Times New Roman"/>
        </w:rPr>
      </w:pPr>
    </w:p>
    <w:p w14:paraId="4626D52A">
      <w:pPr>
        <w:pStyle w:val="7"/>
        <w:spacing w:line="360" w:lineRule="auto"/>
        <w:ind w:firstLine="0"/>
        <w:rPr>
          <w:rFonts w:ascii="Times New Roman"/>
        </w:rPr>
      </w:pPr>
    </w:p>
    <w:p w14:paraId="2AFCA1B6">
      <w:pPr>
        <w:pStyle w:val="7"/>
        <w:spacing w:line="360" w:lineRule="auto"/>
        <w:ind w:firstLine="0"/>
        <w:rPr>
          <w:rFonts w:ascii="Times New Roman"/>
        </w:rPr>
      </w:pPr>
    </w:p>
    <w:p w14:paraId="0201CACE">
      <w:pPr>
        <w:pStyle w:val="7"/>
        <w:spacing w:line="360" w:lineRule="auto"/>
        <w:ind w:firstLine="0"/>
        <w:rPr>
          <w:rFonts w:ascii="Times New Roman"/>
        </w:rPr>
      </w:pPr>
    </w:p>
    <w:p w14:paraId="159C566A">
      <w:pPr>
        <w:pStyle w:val="7"/>
        <w:spacing w:line="360" w:lineRule="auto"/>
        <w:ind w:firstLine="0"/>
        <w:rPr>
          <w:rFonts w:ascii="Times New Roman"/>
        </w:rPr>
      </w:pPr>
    </w:p>
    <w:p w14:paraId="5FBB1F9C">
      <w:pPr>
        <w:pStyle w:val="7"/>
        <w:spacing w:line="360" w:lineRule="auto"/>
        <w:ind w:firstLine="0"/>
        <w:rPr>
          <w:rFonts w:ascii="Times New Roman"/>
        </w:rPr>
      </w:pPr>
    </w:p>
    <w:p w14:paraId="7A16FD47">
      <w:pPr>
        <w:pStyle w:val="7"/>
        <w:spacing w:line="360" w:lineRule="auto"/>
        <w:ind w:firstLine="0"/>
        <w:rPr>
          <w:rFonts w:ascii="Times New Roman"/>
        </w:rPr>
      </w:pPr>
    </w:p>
    <w:p w14:paraId="497E8FDA">
      <w:pPr>
        <w:pStyle w:val="8"/>
        <w:rPr>
          <w:rFonts w:ascii="Times New Roman"/>
        </w:rPr>
      </w:pPr>
    </w:p>
    <w:p w14:paraId="04CD5069">
      <w:pPr>
        <w:rPr>
          <w:rFonts w:ascii="Times New Roman"/>
        </w:rPr>
      </w:pPr>
    </w:p>
    <w:p w14:paraId="6FF93CC7">
      <w:pPr>
        <w:pStyle w:val="2"/>
        <w:rPr>
          <w:rFonts w:ascii="Times New Roman"/>
        </w:rPr>
      </w:pPr>
    </w:p>
    <w:p w14:paraId="2A93BB26">
      <w:pPr>
        <w:pStyle w:val="2"/>
        <w:rPr>
          <w:rFonts w:ascii="Times New Roman"/>
        </w:rPr>
      </w:pPr>
    </w:p>
    <w:p w14:paraId="069473B8">
      <w:pPr>
        <w:pStyle w:val="2"/>
        <w:rPr>
          <w:rFonts w:ascii="Times New Roman"/>
        </w:rPr>
      </w:pPr>
    </w:p>
    <w:p w14:paraId="1B60EC1B">
      <w:pPr>
        <w:pStyle w:val="2"/>
        <w:rPr>
          <w:rFonts w:ascii="Times New Roman"/>
        </w:rPr>
      </w:pPr>
    </w:p>
    <w:p w14:paraId="2AD11020">
      <w:pPr>
        <w:pStyle w:val="2"/>
        <w:rPr>
          <w:rFonts w:ascii="Times New Roman"/>
        </w:rPr>
      </w:pPr>
    </w:p>
    <w:p w14:paraId="0399EFB3">
      <w:pPr>
        <w:pStyle w:val="2"/>
        <w:rPr>
          <w:rFonts w:ascii="Times New Roman"/>
        </w:rPr>
      </w:pPr>
    </w:p>
    <w:p w14:paraId="18AFD605">
      <w:pPr>
        <w:pStyle w:val="2"/>
        <w:rPr>
          <w:rFonts w:ascii="Times New Roman"/>
        </w:rPr>
      </w:pPr>
    </w:p>
    <w:p w14:paraId="0A55AC04">
      <w:pPr>
        <w:pStyle w:val="2"/>
        <w:rPr>
          <w:rFonts w:ascii="Times New Roman"/>
        </w:rPr>
      </w:pPr>
    </w:p>
    <w:p w14:paraId="395C8069">
      <w:pPr>
        <w:pStyle w:val="2"/>
        <w:rPr>
          <w:rFonts w:ascii="Times New Roman"/>
        </w:rPr>
      </w:pPr>
    </w:p>
    <w:p w14:paraId="177763EB">
      <w:pPr>
        <w:pStyle w:val="2"/>
        <w:rPr>
          <w:rFonts w:ascii="Times New Roman"/>
        </w:rPr>
      </w:pPr>
    </w:p>
    <w:p w14:paraId="1475374C">
      <w:pPr>
        <w:pStyle w:val="2"/>
        <w:rPr>
          <w:rFonts w:ascii="Times New Roman"/>
        </w:rPr>
      </w:pPr>
    </w:p>
    <w:p w14:paraId="6538A28A">
      <w:pPr>
        <w:pStyle w:val="2"/>
        <w:rPr>
          <w:rFonts w:ascii="Times New Roman"/>
        </w:rPr>
      </w:pPr>
    </w:p>
    <w:p w14:paraId="7C55FDC8">
      <w:pPr>
        <w:pStyle w:val="2"/>
        <w:rPr>
          <w:rFonts w:ascii="Times New Roman"/>
        </w:rPr>
      </w:pPr>
    </w:p>
    <w:p w14:paraId="291C5CDE">
      <w:pPr>
        <w:pStyle w:val="2"/>
        <w:rPr>
          <w:rFonts w:ascii="Times New Roman"/>
        </w:rPr>
      </w:pPr>
    </w:p>
    <w:p w14:paraId="34AE01C9">
      <w:pPr>
        <w:pStyle w:val="2"/>
        <w:rPr>
          <w:rFonts w:ascii="Times New Roman"/>
        </w:rPr>
      </w:pPr>
    </w:p>
    <w:p w14:paraId="1625A1FC">
      <w:pPr>
        <w:pStyle w:val="2"/>
        <w:rPr>
          <w:rFonts w:ascii="Times New Roman"/>
        </w:rPr>
      </w:pPr>
    </w:p>
    <w:p w14:paraId="719FBEC7">
      <w:pPr>
        <w:pStyle w:val="2"/>
        <w:rPr>
          <w:rFonts w:ascii="Times New Roman"/>
        </w:rPr>
      </w:pPr>
    </w:p>
    <w:p w14:paraId="79FE2054">
      <w:pPr>
        <w:pStyle w:val="2"/>
        <w:rPr>
          <w:rFonts w:ascii="Times New Roman"/>
        </w:rPr>
      </w:pPr>
    </w:p>
    <w:p w14:paraId="399FEDAB">
      <w:pPr>
        <w:pStyle w:val="2"/>
        <w:rPr>
          <w:rFonts w:ascii="Times New Roman"/>
        </w:rPr>
      </w:pPr>
    </w:p>
    <w:p w14:paraId="60CA5889">
      <w:pPr>
        <w:pStyle w:val="7"/>
        <w:spacing w:line="360" w:lineRule="auto"/>
        <w:ind w:firstLine="0"/>
        <w:rPr>
          <w:rFonts w:ascii="Times New Roman"/>
        </w:rPr>
      </w:pPr>
    </w:p>
    <w:p w14:paraId="2B766FF3">
      <w:pPr>
        <w:pStyle w:val="7"/>
        <w:spacing w:line="360" w:lineRule="auto"/>
        <w:ind w:firstLine="0"/>
        <w:rPr>
          <w:rFonts w:ascii="Times New Roman"/>
        </w:rPr>
      </w:pPr>
    </w:p>
    <w:p w14:paraId="103025D1">
      <w:pPr>
        <w:pStyle w:val="6"/>
        <w:ind w:firstLine="0" w:firstLineChars="0"/>
        <w:jc w:val="center"/>
        <w:rPr>
          <w:rFonts w:ascii="Times New Roman" w:hAnsi="Times New Roman" w:eastAsia="仿宋_GB2312"/>
          <w:sz w:val="32"/>
          <w:szCs w:val="32"/>
        </w:rPr>
      </w:pPr>
      <w:r>
        <w:rPr>
          <w:rFonts w:ascii="Times New Roman" w:hAnsi="Times New Roman" w:eastAsia="仿宋_GB2312"/>
          <w:sz w:val="32"/>
          <w:szCs w:val="32"/>
        </w:rPr>
        <w:t>业绩一览表</w:t>
      </w:r>
    </w:p>
    <w:p w14:paraId="1B20D6CD">
      <w:pPr>
        <w:rPr>
          <w:rFonts w:eastAsia="仿宋"/>
          <w:sz w:val="24"/>
          <w:u w:val="single"/>
        </w:rPr>
      </w:pPr>
    </w:p>
    <w:tbl>
      <w:tblPr>
        <w:tblStyle w:val="13"/>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713E19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E49B26">
            <w:pPr>
              <w:jc w:val="center"/>
              <w:rPr>
                <w:rFonts w:eastAsia="黑体"/>
                <w:sz w:val="24"/>
              </w:rPr>
            </w:pPr>
            <w:r>
              <w:rPr>
                <w:rFonts w:eastAsia="黑体"/>
                <w:sz w:val="24"/>
              </w:rPr>
              <w:t>序号</w:t>
            </w:r>
          </w:p>
        </w:tc>
        <w:tc>
          <w:tcPr>
            <w:tcW w:w="1980" w:type="dxa"/>
            <w:noWrap w:val="0"/>
            <w:vAlign w:val="center"/>
          </w:tcPr>
          <w:p w14:paraId="585436C0">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18D0E65F">
            <w:pPr>
              <w:jc w:val="center"/>
              <w:rPr>
                <w:rFonts w:eastAsia="黑体"/>
                <w:sz w:val="24"/>
              </w:rPr>
            </w:pPr>
            <w:r>
              <w:rPr>
                <w:rFonts w:eastAsia="黑体"/>
                <w:sz w:val="24"/>
              </w:rPr>
              <w:t>合同金额（万元）</w:t>
            </w:r>
          </w:p>
        </w:tc>
        <w:tc>
          <w:tcPr>
            <w:tcW w:w="1441" w:type="dxa"/>
            <w:noWrap w:val="0"/>
            <w:vAlign w:val="center"/>
          </w:tcPr>
          <w:p w14:paraId="7F954213">
            <w:pPr>
              <w:jc w:val="center"/>
              <w:rPr>
                <w:rFonts w:eastAsia="黑体"/>
                <w:sz w:val="24"/>
              </w:rPr>
            </w:pPr>
            <w:r>
              <w:rPr>
                <w:rFonts w:eastAsia="黑体"/>
                <w:sz w:val="24"/>
              </w:rPr>
              <w:t>完成日期</w:t>
            </w:r>
          </w:p>
        </w:tc>
        <w:tc>
          <w:tcPr>
            <w:tcW w:w="2700" w:type="dxa"/>
            <w:noWrap w:val="0"/>
            <w:vAlign w:val="center"/>
          </w:tcPr>
          <w:p w14:paraId="0C0744D6">
            <w:pPr>
              <w:jc w:val="center"/>
              <w:rPr>
                <w:rFonts w:eastAsia="黑体"/>
                <w:sz w:val="24"/>
              </w:rPr>
            </w:pPr>
            <w:r>
              <w:rPr>
                <w:rFonts w:eastAsia="黑体"/>
                <w:sz w:val="24"/>
              </w:rPr>
              <w:t>业主名称、联系人及电话</w:t>
            </w:r>
          </w:p>
        </w:tc>
      </w:tr>
      <w:tr w14:paraId="65534D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B88A6B9">
            <w:pPr>
              <w:jc w:val="center"/>
              <w:rPr>
                <w:rFonts w:eastAsia="仿宋"/>
                <w:sz w:val="24"/>
              </w:rPr>
            </w:pPr>
            <w:r>
              <w:rPr>
                <w:rFonts w:eastAsia="仿宋"/>
                <w:sz w:val="24"/>
              </w:rPr>
              <w:t>1</w:t>
            </w:r>
          </w:p>
        </w:tc>
        <w:tc>
          <w:tcPr>
            <w:tcW w:w="1980" w:type="dxa"/>
            <w:noWrap w:val="0"/>
            <w:vAlign w:val="center"/>
          </w:tcPr>
          <w:p w14:paraId="517EFB7C">
            <w:pPr>
              <w:jc w:val="center"/>
              <w:rPr>
                <w:rFonts w:eastAsia="仿宋"/>
                <w:sz w:val="24"/>
              </w:rPr>
            </w:pPr>
          </w:p>
        </w:tc>
        <w:tc>
          <w:tcPr>
            <w:tcW w:w="1800" w:type="dxa"/>
            <w:tcBorders>
              <w:left w:val="single" w:color="auto" w:sz="4" w:space="0"/>
              <w:right w:val="single" w:color="auto" w:sz="4" w:space="0"/>
            </w:tcBorders>
            <w:noWrap w:val="0"/>
            <w:vAlign w:val="center"/>
          </w:tcPr>
          <w:p w14:paraId="42AA7BF1">
            <w:pPr>
              <w:jc w:val="center"/>
              <w:rPr>
                <w:rFonts w:eastAsia="仿宋"/>
                <w:sz w:val="24"/>
              </w:rPr>
            </w:pPr>
          </w:p>
        </w:tc>
        <w:tc>
          <w:tcPr>
            <w:tcW w:w="1441" w:type="dxa"/>
            <w:noWrap w:val="0"/>
            <w:vAlign w:val="center"/>
          </w:tcPr>
          <w:p w14:paraId="32A7C7BD">
            <w:pPr>
              <w:jc w:val="center"/>
              <w:rPr>
                <w:rFonts w:eastAsia="仿宋"/>
                <w:sz w:val="24"/>
              </w:rPr>
            </w:pPr>
          </w:p>
        </w:tc>
        <w:tc>
          <w:tcPr>
            <w:tcW w:w="2700" w:type="dxa"/>
            <w:noWrap w:val="0"/>
            <w:vAlign w:val="top"/>
          </w:tcPr>
          <w:p w14:paraId="118CA6CB">
            <w:pPr>
              <w:jc w:val="center"/>
              <w:rPr>
                <w:rFonts w:eastAsia="仿宋"/>
                <w:sz w:val="24"/>
              </w:rPr>
            </w:pPr>
          </w:p>
        </w:tc>
      </w:tr>
      <w:tr w14:paraId="1C2147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8A40379">
            <w:pPr>
              <w:jc w:val="center"/>
              <w:rPr>
                <w:rFonts w:eastAsia="仿宋"/>
                <w:sz w:val="24"/>
              </w:rPr>
            </w:pPr>
            <w:r>
              <w:rPr>
                <w:rFonts w:eastAsia="仿宋"/>
                <w:sz w:val="24"/>
              </w:rPr>
              <w:t>2</w:t>
            </w:r>
          </w:p>
        </w:tc>
        <w:tc>
          <w:tcPr>
            <w:tcW w:w="1980" w:type="dxa"/>
            <w:noWrap w:val="0"/>
            <w:vAlign w:val="center"/>
          </w:tcPr>
          <w:p w14:paraId="60CEF6F8">
            <w:pPr>
              <w:jc w:val="center"/>
              <w:rPr>
                <w:rFonts w:eastAsia="仿宋"/>
                <w:sz w:val="24"/>
              </w:rPr>
            </w:pPr>
          </w:p>
        </w:tc>
        <w:tc>
          <w:tcPr>
            <w:tcW w:w="1800" w:type="dxa"/>
            <w:tcBorders>
              <w:left w:val="single" w:color="auto" w:sz="4" w:space="0"/>
              <w:right w:val="single" w:color="auto" w:sz="4" w:space="0"/>
            </w:tcBorders>
            <w:noWrap w:val="0"/>
            <w:vAlign w:val="center"/>
          </w:tcPr>
          <w:p w14:paraId="3911479F">
            <w:pPr>
              <w:jc w:val="center"/>
              <w:rPr>
                <w:rFonts w:eastAsia="仿宋"/>
                <w:sz w:val="24"/>
              </w:rPr>
            </w:pPr>
          </w:p>
        </w:tc>
        <w:tc>
          <w:tcPr>
            <w:tcW w:w="1441" w:type="dxa"/>
            <w:noWrap w:val="0"/>
            <w:vAlign w:val="center"/>
          </w:tcPr>
          <w:p w14:paraId="241E976A">
            <w:pPr>
              <w:jc w:val="center"/>
              <w:rPr>
                <w:rFonts w:eastAsia="仿宋"/>
                <w:sz w:val="24"/>
              </w:rPr>
            </w:pPr>
          </w:p>
        </w:tc>
        <w:tc>
          <w:tcPr>
            <w:tcW w:w="2700" w:type="dxa"/>
            <w:noWrap w:val="0"/>
            <w:vAlign w:val="top"/>
          </w:tcPr>
          <w:p w14:paraId="602C84C3">
            <w:pPr>
              <w:jc w:val="center"/>
              <w:rPr>
                <w:rFonts w:eastAsia="仿宋"/>
                <w:sz w:val="24"/>
              </w:rPr>
            </w:pPr>
          </w:p>
        </w:tc>
      </w:tr>
      <w:tr w14:paraId="205B92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B1785B">
            <w:pPr>
              <w:jc w:val="center"/>
              <w:rPr>
                <w:rFonts w:eastAsia="仿宋"/>
                <w:sz w:val="24"/>
              </w:rPr>
            </w:pPr>
            <w:r>
              <w:rPr>
                <w:rFonts w:eastAsia="仿宋"/>
                <w:sz w:val="24"/>
              </w:rPr>
              <w:t>3</w:t>
            </w:r>
          </w:p>
        </w:tc>
        <w:tc>
          <w:tcPr>
            <w:tcW w:w="1980" w:type="dxa"/>
            <w:noWrap w:val="0"/>
            <w:vAlign w:val="center"/>
          </w:tcPr>
          <w:p w14:paraId="57A92A66">
            <w:pPr>
              <w:jc w:val="center"/>
              <w:rPr>
                <w:rFonts w:eastAsia="仿宋"/>
                <w:sz w:val="24"/>
              </w:rPr>
            </w:pPr>
          </w:p>
        </w:tc>
        <w:tc>
          <w:tcPr>
            <w:tcW w:w="1800" w:type="dxa"/>
            <w:tcBorders>
              <w:left w:val="single" w:color="auto" w:sz="4" w:space="0"/>
              <w:right w:val="single" w:color="auto" w:sz="4" w:space="0"/>
            </w:tcBorders>
            <w:noWrap w:val="0"/>
            <w:vAlign w:val="center"/>
          </w:tcPr>
          <w:p w14:paraId="58BFD180">
            <w:pPr>
              <w:jc w:val="center"/>
              <w:rPr>
                <w:rFonts w:eastAsia="仿宋"/>
                <w:sz w:val="24"/>
              </w:rPr>
            </w:pPr>
          </w:p>
        </w:tc>
        <w:tc>
          <w:tcPr>
            <w:tcW w:w="1441" w:type="dxa"/>
            <w:noWrap w:val="0"/>
            <w:vAlign w:val="center"/>
          </w:tcPr>
          <w:p w14:paraId="5E5CFB87">
            <w:pPr>
              <w:jc w:val="center"/>
              <w:rPr>
                <w:rFonts w:eastAsia="仿宋"/>
                <w:sz w:val="24"/>
              </w:rPr>
            </w:pPr>
          </w:p>
        </w:tc>
        <w:tc>
          <w:tcPr>
            <w:tcW w:w="2700" w:type="dxa"/>
            <w:noWrap w:val="0"/>
            <w:vAlign w:val="top"/>
          </w:tcPr>
          <w:p w14:paraId="67748041">
            <w:pPr>
              <w:jc w:val="center"/>
              <w:rPr>
                <w:rFonts w:eastAsia="仿宋"/>
                <w:sz w:val="24"/>
              </w:rPr>
            </w:pPr>
          </w:p>
        </w:tc>
      </w:tr>
      <w:tr w14:paraId="66D624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7FBF8E6">
            <w:pPr>
              <w:jc w:val="center"/>
              <w:rPr>
                <w:rFonts w:eastAsia="仿宋"/>
                <w:sz w:val="24"/>
              </w:rPr>
            </w:pPr>
            <w:r>
              <w:rPr>
                <w:rFonts w:eastAsia="仿宋"/>
                <w:sz w:val="24"/>
              </w:rPr>
              <w:t>4</w:t>
            </w:r>
          </w:p>
        </w:tc>
        <w:tc>
          <w:tcPr>
            <w:tcW w:w="1980" w:type="dxa"/>
            <w:noWrap w:val="0"/>
            <w:vAlign w:val="center"/>
          </w:tcPr>
          <w:p w14:paraId="52579ADC">
            <w:pPr>
              <w:jc w:val="center"/>
              <w:rPr>
                <w:rFonts w:eastAsia="仿宋"/>
                <w:sz w:val="24"/>
              </w:rPr>
            </w:pPr>
          </w:p>
        </w:tc>
        <w:tc>
          <w:tcPr>
            <w:tcW w:w="1800" w:type="dxa"/>
            <w:tcBorders>
              <w:left w:val="single" w:color="auto" w:sz="4" w:space="0"/>
              <w:right w:val="single" w:color="auto" w:sz="4" w:space="0"/>
            </w:tcBorders>
            <w:noWrap w:val="0"/>
            <w:vAlign w:val="center"/>
          </w:tcPr>
          <w:p w14:paraId="6438BD63">
            <w:pPr>
              <w:jc w:val="center"/>
              <w:rPr>
                <w:rFonts w:eastAsia="仿宋"/>
                <w:sz w:val="24"/>
              </w:rPr>
            </w:pPr>
          </w:p>
        </w:tc>
        <w:tc>
          <w:tcPr>
            <w:tcW w:w="1441" w:type="dxa"/>
            <w:noWrap w:val="0"/>
            <w:vAlign w:val="center"/>
          </w:tcPr>
          <w:p w14:paraId="3FC85CA2">
            <w:pPr>
              <w:jc w:val="center"/>
              <w:rPr>
                <w:rFonts w:eastAsia="仿宋"/>
                <w:sz w:val="24"/>
              </w:rPr>
            </w:pPr>
          </w:p>
        </w:tc>
        <w:tc>
          <w:tcPr>
            <w:tcW w:w="2700" w:type="dxa"/>
            <w:noWrap w:val="0"/>
            <w:vAlign w:val="top"/>
          </w:tcPr>
          <w:p w14:paraId="5AFA5DC2">
            <w:pPr>
              <w:jc w:val="center"/>
              <w:rPr>
                <w:rFonts w:eastAsia="仿宋"/>
                <w:sz w:val="24"/>
              </w:rPr>
            </w:pPr>
          </w:p>
        </w:tc>
      </w:tr>
      <w:tr w14:paraId="40697E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6B1C44B">
            <w:pPr>
              <w:jc w:val="center"/>
              <w:rPr>
                <w:rFonts w:eastAsia="仿宋"/>
                <w:sz w:val="24"/>
              </w:rPr>
            </w:pPr>
            <w:r>
              <w:rPr>
                <w:rFonts w:eastAsia="仿宋"/>
                <w:sz w:val="24"/>
              </w:rPr>
              <w:t>5</w:t>
            </w:r>
          </w:p>
        </w:tc>
        <w:tc>
          <w:tcPr>
            <w:tcW w:w="1980" w:type="dxa"/>
            <w:noWrap w:val="0"/>
            <w:vAlign w:val="center"/>
          </w:tcPr>
          <w:p w14:paraId="511AC6A5">
            <w:pPr>
              <w:jc w:val="center"/>
              <w:rPr>
                <w:rFonts w:eastAsia="仿宋"/>
                <w:sz w:val="24"/>
              </w:rPr>
            </w:pPr>
          </w:p>
        </w:tc>
        <w:tc>
          <w:tcPr>
            <w:tcW w:w="1800" w:type="dxa"/>
            <w:tcBorders>
              <w:left w:val="single" w:color="auto" w:sz="4" w:space="0"/>
              <w:right w:val="single" w:color="auto" w:sz="4" w:space="0"/>
            </w:tcBorders>
            <w:noWrap w:val="0"/>
            <w:vAlign w:val="center"/>
          </w:tcPr>
          <w:p w14:paraId="01256854">
            <w:pPr>
              <w:jc w:val="center"/>
              <w:rPr>
                <w:rFonts w:eastAsia="仿宋"/>
                <w:sz w:val="24"/>
              </w:rPr>
            </w:pPr>
          </w:p>
        </w:tc>
        <w:tc>
          <w:tcPr>
            <w:tcW w:w="1441" w:type="dxa"/>
            <w:noWrap w:val="0"/>
            <w:vAlign w:val="center"/>
          </w:tcPr>
          <w:p w14:paraId="6B483F87">
            <w:pPr>
              <w:jc w:val="center"/>
              <w:rPr>
                <w:rFonts w:eastAsia="仿宋"/>
                <w:sz w:val="24"/>
              </w:rPr>
            </w:pPr>
          </w:p>
        </w:tc>
        <w:tc>
          <w:tcPr>
            <w:tcW w:w="2700" w:type="dxa"/>
            <w:noWrap w:val="0"/>
            <w:vAlign w:val="top"/>
          </w:tcPr>
          <w:p w14:paraId="5924849E">
            <w:pPr>
              <w:jc w:val="center"/>
              <w:rPr>
                <w:rFonts w:eastAsia="仿宋"/>
                <w:sz w:val="24"/>
              </w:rPr>
            </w:pPr>
          </w:p>
        </w:tc>
      </w:tr>
      <w:tr w14:paraId="0000A5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A16BDD9">
            <w:pPr>
              <w:jc w:val="center"/>
              <w:rPr>
                <w:rFonts w:eastAsia="仿宋"/>
                <w:sz w:val="24"/>
              </w:rPr>
            </w:pPr>
            <w:r>
              <w:rPr>
                <w:rFonts w:eastAsia="仿宋"/>
                <w:sz w:val="24"/>
              </w:rPr>
              <w:t>…</w:t>
            </w:r>
          </w:p>
        </w:tc>
        <w:tc>
          <w:tcPr>
            <w:tcW w:w="1980" w:type="dxa"/>
            <w:noWrap w:val="0"/>
            <w:vAlign w:val="center"/>
          </w:tcPr>
          <w:p w14:paraId="6733EC06">
            <w:pPr>
              <w:jc w:val="center"/>
              <w:rPr>
                <w:rFonts w:eastAsia="仿宋"/>
                <w:sz w:val="24"/>
              </w:rPr>
            </w:pPr>
          </w:p>
        </w:tc>
        <w:tc>
          <w:tcPr>
            <w:tcW w:w="1800" w:type="dxa"/>
            <w:tcBorders>
              <w:left w:val="single" w:color="auto" w:sz="4" w:space="0"/>
              <w:right w:val="single" w:color="auto" w:sz="4" w:space="0"/>
            </w:tcBorders>
            <w:noWrap w:val="0"/>
            <w:vAlign w:val="center"/>
          </w:tcPr>
          <w:p w14:paraId="0A5DC499">
            <w:pPr>
              <w:jc w:val="center"/>
              <w:rPr>
                <w:rFonts w:eastAsia="仿宋"/>
                <w:sz w:val="24"/>
              </w:rPr>
            </w:pPr>
          </w:p>
        </w:tc>
        <w:tc>
          <w:tcPr>
            <w:tcW w:w="1441" w:type="dxa"/>
            <w:noWrap w:val="0"/>
            <w:vAlign w:val="center"/>
          </w:tcPr>
          <w:p w14:paraId="073B375B">
            <w:pPr>
              <w:jc w:val="center"/>
              <w:rPr>
                <w:rFonts w:eastAsia="仿宋"/>
                <w:sz w:val="24"/>
              </w:rPr>
            </w:pPr>
          </w:p>
        </w:tc>
        <w:tc>
          <w:tcPr>
            <w:tcW w:w="2700" w:type="dxa"/>
            <w:noWrap w:val="0"/>
            <w:vAlign w:val="top"/>
          </w:tcPr>
          <w:p w14:paraId="2C876BC6">
            <w:pPr>
              <w:jc w:val="center"/>
              <w:rPr>
                <w:rFonts w:eastAsia="仿宋"/>
                <w:sz w:val="24"/>
              </w:rPr>
            </w:pPr>
          </w:p>
        </w:tc>
      </w:tr>
      <w:tr w14:paraId="6890BD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24995B9">
            <w:pPr>
              <w:jc w:val="center"/>
              <w:rPr>
                <w:rFonts w:eastAsia="仿宋"/>
                <w:sz w:val="24"/>
              </w:rPr>
            </w:pPr>
          </w:p>
        </w:tc>
        <w:tc>
          <w:tcPr>
            <w:tcW w:w="1980" w:type="dxa"/>
            <w:noWrap w:val="0"/>
            <w:vAlign w:val="center"/>
          </w:tcPr>
          <w:p w14:paraId="4E8B09E1">
            <w:pPr>
              <w:jc w:val="center"/>
              <w:rPr>
                <w:rFonts w:eastAsia="仿宋"/>
                <w:sz w:val="24"/>
              </w:rPr>
            </w:pPr>
          </w:p>
        </w:tc>
        <w:tc>
          <w:tcPr>
            <w:tcW w:w="1800" w:type="dxa"/>
            <w:tcBorders>
              <w:left w:val="single" w:color="auto" w:sz="4" w:space="0"/>
              <w:right w:val="single" w:color="auto" w:sz="4" w:space="0"/>
            </w:tcBorders>
            <w:noWrap w:val="0"/>
            <w:vAlign w:val="center"/>
          </w:tcPr>
          <w:p w14:paraId="679E33AE">
            <w:pPr>
              <w:jc w:val="center"/>
              <w:rPr>
                <w:rFonts w:eastAsia="仿宋"/>
                <w:sz w:val="24"/>
              </w:rPr>
            </w:pPr>
          </w:p>
        </w:tc>
        <w:tc>
          <w:tcPr>
            <w:tcW w:w="1441" w:type="dxa"/>
            <w:noWrap w:val="0"/>
            <w:vAlign w:val="center"/>
          </w:tcPr>
          <w:p w14:paraId="07958013">
            <w:pPr>
              <w:jc w:val="center"/>
              <w:rPr>
                <w:rFonts w:eastAsia="仿宋"/>
                <w:sz w:val="24"/>
              </w:rPr>
            </w:pPr>
          </w:p>
        </w:tc>
        <w:tc>
          <w:tcPr>
            <w:tcW w:w="2700" w:type="dxa"/>
            <w:noWrap w:val="0"/>
            <w:vAlign w:val="top"/>
          </w:tcPr>
          <w:p w14:paraId="4DB41DFC">
            <w:pPr>
              <w:jc w:val="center"/>
              <w:rPr>
                <w:rFonts w:eastAsia="仿宋"/>
                <w:sz w:val="24"/>
              </w:rPr>
            </w:pPr>
          </w:p>
        </w:tc>
      </w:tr>
      <w:tr w14:paraId="70B6B0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BE7DCFA">
            <w:pPr>
              <w:jc w:val="center"/>
              <w:rPr>
                <w:rFonts w:eastAsia="仿宋"/>
                <w:sz w:val="24"/>
              </w:rPr>
            </w:pPr>
          </w:p>
        </w:tc>
        <w:tc>
          <w:tcPr>
            <w:tcW w:w="1980" w:type="dxa"/>
            <w:noWrap w:val="0"/>
            <w:vAlign w:val="center"/>
          </w:tcPr>
          <w:p w14:paraId="6AB6FD7B">
            <w:pPr>
              <w:jc w:val="center"/>
              <w:rPr>
                <w:rFonts w:eastAsia="仿宋"/>
                <w:sz w:val="24"/>
              </w:rPr>
            </w:pPr>
          </w:p>
        </w:tc>
        <w:tc>
          <w:tcPr>
            <w:tcW w:w="1800" w:type="dxa"/>
            <w:tcBorders>
              <w:left w:val="single" w:color="auto" w:sz="4" w:space="0"/>
              <w:right w:val="single" w:color="auto" w:sz="4" w:space="0"/>
            </w:tcBorders>
            <w:noWrap w:val="0"/>
            <w:vAlign w:val="center"/>
          </w:tcPr>
          <w:p w14:paraId="510DE329">
            <w:pPr>
              <w:jc w:val="center"/>
              <w:rPr>
                <w:rFonts w:eastAsia="仿宋"/>
                <w:sz w:val="24"/>
              </w:rPr>
            </w:pPr>
          </w:p>
        </w:tc>
        <w:tc>
          <w:tcPr>
            <w:tcW w:w="1441" w:type="dxa"/>
            <w:noWrap w:val="0"/>
            <w:vAlign w:val="center"/>
          </w:tcPr>
          <w:p w14:paraId="51B2FD8A">
            <w:pPr>
              <w:jc w:val="center"/>
              <w:rPr>
                <w:rFonts w:eastAsia="仿宋"/>
                <w:sz w:val="24"/>
              </w:rPr>
            </w:pPr>
          </w:p>
        </w:tc>
        <w:tc>
          <w:tcPr>
            <w:tcW w:w="2700" w:type="dxa"/>
            <w:noWrap w:val="0"/>
            <w:vAlign w:val="top"/>
          </w:tcPr>
          <w:p w14:paraId="613F2F65">
            <w:pPr>
              <w:jc w:val="center"/>
              <w:rPr>
                <w:rFonts w:eastAsia="仿宋"/>
                <w:sz w:val="24"/>
              </w:rPr>
            </w:pPr>
          </w:p>
        </w:tc>
      </w:tr>
      <w:tr w14:paraId="58A6B4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04E152">
            <w:pPr>
              <w:jc w:val="center"/>
              <w:rPr>
                <w:rFonts w:eastAsia="仿宋"/>
                <w:sz w:val="24"/>
              </w:rPr>
            </w:pPr>
          </w:p>
        </w:tc>
        <w:tc>
          <w:tcPr>
            <w:tcW w:w="1980" w:type="dxa"/>
            <w:noWrap w:val="0"/>
            <w:vAlign w:val="center"/>
          </w:tcPr>
          <w:p w14:paraId="28A26A70">
            <w:pPr>
              <w:jc w:val="center"/>
              <w:rPr>
                <w:rFonts w:eastAsia="仿宋"/>
                <w:sz w:val="24"/>
              </w:rPr>
            </w:pPr>
          </w:p>
        </w:tc>
        <w:tc>
          <w:tcPr>
            <w:tcW w:w="1800" w:type="dxa"/>
            <w:tcBorders>
              <w:left w:val="single" w:color="auto" w:sz="4" w:space="0"/>
              <w:right w:val="single" w:color="auto" w:sz="4" w:space="0"/>
            </w:tcBorders>
            <w:noWrap w:val="0"/>
            <w:vAlign w:val="center"/>
          </w:tcPr>
          <w:p w14:paraId="7D77308D">
            <w:pPr>
              <w:jc w:val="center"/>
              <w:rPr>
                <w:rFonts w:eastAsia="仿宋"/>
                <w:sz w:val="24"/>
              </w:rPr>
            </w:pPr>
          </w:p>
        </w:tc>
        <w:tc>
          <w:tcPr>
            <w:tcW w:w="1441" w:type="dxa"/>
            <w:noWrap w:val="0"/>
            <w:vAlign w:val="center"/>
          </w:tcPr>
          <w:p w14:paraId="409DC72B">
            <w:pPr>
              <w:jc w:val="center"/>
              <w:rPr>
                <w:rFonts w:eastAsia="仿宋"/>
                <w:sz w:val="24"/>
              </w:rPr>
            </w:pPr>
          </w:p>
        </w:tc>
        <w:tc>
          <w:tcPr>
            <w:tcW w:w="2700" w:type="dxa"/>
            <w:noWrap w:val="0"/>
            <w:vAlign w:val="top"/>
          </w:tcPr>
          <w:p w14:paraId="4B55C8C4">
            <w:pPr>
              <w:jc w:val="center"/>
              <w:rPr>
                <w:rFonts w:eastAsia="仿宋"/>
                <w:sz w:val="24"/>
              </w:rPr>
            </w:pPr>
          </w:p>
        </w:tc>
      </w:tr>
      <w:tr w14:paraId="3B1DC9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F869F6A">
            <w:pPr>
              <w:jc w:val="center"/>
              <w:rPr>
                <w:rFonts w:eastAsia="仿宋"/>
                <w:sz w:val="24"/>
              </w:rPr>
            </w:pPr>
          </w:p>
        </w:tc>
        <w:tc>
          <w:tcPr>
            <w:tcW w:w="1980" w:type="dxa"/>
            <w:noWrap w:val="0"/>
            <w:vAlign w:val="center"/>
          </w:tcPr>
          <w:p w14:paraId="15094EC3">
            <w:pPr>
              <w:jc w:val="center"/>
              <w:rPr>
                <w:rFonts w:eastAsia="仿宋"/>
                <w:sz w:val="24"/>
              </w:rPr>
            </w:pPr>
          </w:p>
        </w:tc>
        <w:tc>
          <w:tcPr>
            <w:tcW w:w="1800" w:type="dxa"/>
            <w:tcBorders>
              <w:left w:val="single" w:color="auto" w:sz="4" w:space="0"/>
              <w:right w:val="single" w:color="auto" w:sz="4" w:space="0"/>
            </w:tcBorders>
            <w:noWrap w:val="0"/>
            <w:vAlign w:val="center"/>
          </w:tcPr>
          <w:p w14:paraId="0FF5D1E2">
            <w:pPr>
              <w:jc w:val="center"/>
              <w:rPr>
                <w:rFonts w:eastAsia="仿宋"/>
                <w:sz w:val="24"/>
              </w:rPr>
            </w:pPr>
          </w:p>
        </w:tc>
        <w:tc>
          <w:tcPr>
            <w:tcW w:w="1441" w:type="dxa"/>
            <w:noWrap w:val="0"/>
            <w:vAlign w:val="center"/>
          </w:tcPr>
          <w:p w14:paraId="12747154">
            <w:pPr>
              <w:jc w:val="center"/>
              <w:rPr>
                <w:rFonts w:eastAsia="仿宋"/>
                <w:sz w:val="24"/>
              </w:rPr>
            </w:pPr>
          </w:p>
        </w:tc>
        <w:tc>
          <w:tcPr>
            <w:tcW w:w="2700" w:type="dxa"/>
            <w:noWrap w:val="0"/>
            <w:vAlign w:val="top"/>
          </w:tcPr>
          <w:p w14:paraId="08E03F08">
            <w:pPr>
              <w:jc w:val="center"/>
              <w:rPr>
                <w:rFonts w:eastAsia="仿宋"/>
                <w:sz w:val="24"/>
              </w:rPr>
            </w:pPr>
          </w:p>
        </w:tc>
      </w:tr>
    </w:tbl>
    <w:p w14:paraId="7AEC887F">
      <w:pPr>
        <w:snapToGrid w:val="0"/>
        <w:ind w:left="349" w:hanging="348" w:hangingChars="166"/>
        <w:rPr>
          <w:rFonts w:eastAsia="仿宋"/>
        </w:rPr>
      </w:pPr>
    </w:p>
    <w:p w14:paraId="61354976">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42BECE95">
      <w:pPr>
        <w:rPr>
          <w:rFonts w:eastAsia="仿宋"/>
        </w:rPr>
      </w:pPr>
      <w:r>
        <w:rPr>
          <w:rFonts w:eastAsia="仿宋"/>
        </w:rPr>
        <w:t>2、每个项目合同须单独具表，提供双方签订的合同复印件加盖公章，无相关证明的项目在评审时将不予确认。</w:t>
      </w:r>
    </w:p>
    <w:p w14:paraId="2CE52933">
      <w:pPr>
        <w:rPr>
          <w:rFonts w:eastAsia="仿宋"/>
        </w:rPr>
      </w:pPr>
    </w:p>
    <w:p w14:paraId="2ED224EF">
      <w:pPr>
        <w:pStyle w:val="9"/>
      </w:pPr>
    </w:p>
    <w:p w14:paraId="5C5E8CC0">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5E1ABFB">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67C7681">
      <w:pPr>
        <w:pStyle w:val="10"/>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74BECFA9">
      <w:pPr>
        <w:rPr>
          <w:rFonts w:eastAsia="仿宋"/>
        </w:rPr>
      </w:pPr>
    </w:p>
    <w:p w14:paraId="31EEFA95">
      <w:pPr>
        <w:pStyle w:val="2"/>
      </w:pPr>
    </w:p>
    <w:p w14:paraId="6D225CA8">
      <w:pPr>
        <w:pStyle w:val="6"/>
        <w:ind w:firstLine="0" w:firstLineChars="0"/>
        <w:jc w:val="center"/>
        <w:rPr>
          <w:rFonts w:ascii="Times New Roman" w:hAnsi="Times New Roman" w:eastAsia="仿宋_GB2312"/>
          <w:sz w:val="32"/>
          <w:szCs w:val="32"/>
        </w:rPr>
      </w:pPr>
      <w:bookmarkStart w:id="31" w:name="_Toc31376"/>
      <w:r>
        <w:rPr>
          <w:rFonts w:ascii="Times New Roman" w:hAnsi="Times New Roman" w:eastAsia="仿宋_GB2312"/>
          <w:sz w:val="32"/>
          <w:szCs w:val="32"/>
        </w:rPr>
        <w:t>其他文件</w:t>
      </w:r>
      <w:bookmarkEnd w:id="31"/>
    </w:p>
    <w:p w14:paraId="2FFF98B9">
      <w:pPr>
        <w:pStyle w:val="6"/>
        <w:ind w:firstLine="0" w:firstLineChars="0"/>
        <w:jc w:val="both"/>
        <w:rPr>
          <w:rFonts w:ascii="Times New Roman" w:hAnsi="Times New Roman" w:eastAsia="仿宋_GB2312"/>
          <w:sz w:val="32"/>
          <w:szCs w:val="32"/>
        </w:rPr>
      </w:pPr>
    </w:p>
    <w:p w14:paraId="5FAD790E"/>
    <w:p w14:paraId="30A3E8E8">
      <w:pPr>
        <w:pStyle w:val="7"/>
        <w:ind w:left="420" w:firstLine="0"/>
        <w:jc w:val="center"/>
        <w:rPr>
          <w:rFonts w:hint="eastAsia" w:ascii="Times New Roman" w:eastAsia="仿宋"/>
          <w:b/>
          <w:sz w:val="30"/>
          <w:szCs w:val="30"/>
          <w:shd w:val="clear" w:color="auto" w:fill="FFFFFF"/>
          <w:lang w:val="zh-CN"/>
        </w:rPr>
      </w:pPr>
    </w:p>
    <w:p w14:paraId="5E46F5D0">
      <w:pPr>
        <w:pStyle w:val="7"/>
        <w:ind w:firstLine="0"/>
        <w:jc w:val="center"/>
        <w:rPr>
          <w:rFonts w:hint="eastAsia" w:ascii="Times New Roman" w:eastAsia="仿宋"/>
          <w:b/>
          <w:sz w:val="30"/>
          <w:lang w:val="zh-CN"/>
        </w:rPr>
      </w:pPr>
    </w:p>
    <w:p w14:paraId="7D2BF16F">
      <w:pPr>
        <w:pStyle w:val="7"/>
        <w:ind w:firstLine="0"/>
        <w:jc w:val="center"/>
        <w:rPr>
          <w:rFonts w:hint="eastAsia" w:ascii="Times New Roman" w:eastAsia="仿宋"/>
          <w:b/>
          <w:sz w:val="30"/>
          <w:lang w:val="zh-CN"/>
        </w:rPr>
      </w:pPr>
    </w:p>
    <w:p w14:paraId="5AADCAF9">
      <w:pPr>
        <w:pStyle w:val="6"/>
        <w:ind w:firstLine="0" w:firstLineChars="0"/>
        <w:jc w:val="center"/>
        <w:rPr>
          <w:rFonts w:ascii="Times New Roman" w:hAnsi="Times New Roman" w:eastAsia="仿宋_GB2312"/>
          <w:sz w:val="32"/>
          <w:szCs w:val="32"/>
        </w:rPr>
      </w:pPr>
    </w:p>
    <w:bookmarkEnd w:id="13"/>
    <w:bookmarkEnd w:id="14"/>
    <w:bookmarkEnd w:id="15"/>
    <w:bookmarkEnd w:id="16"/>
    <w:bookmarkEnd w:id="17"/>
    <w:p w14:paraId="5E99CBE3">
      <w:pPr>
        <w:pStyle w:val="7"/>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7"/>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7"/>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7"/>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7"/>
        <w:shd w:val="clear" w:color="auto" w:fill="auto"/>
        <w:rPr>
          <w:rFonts w:ascii="Times New Roman" w:eastAsia="仿宋"/>
          <w:color w:val="auto"/>
          <w:highlight w:val="none"/>
        </w:rPr>
      </w:pPr>
    </w:p>
    <w:p w14:paraId="42F68852">
      <w:pPr>
        <w:pStyle w:val="7"/>
        <w:shd w:val="clear" w:color="auto" w:fill="auto"/>
        <w:rPr>
          <w:rFonts w:ascii="Times New Roman" w:eastAsia="仿宋"/>
          <w:color w:val="auto"/>
          <w:highlight w:val="none"/>
        </w:rPr>
      </w:pPr>
    </w:p>
    <w:p w14:paraId="41E22B80">
      <w:pPr>
        <w:pStyle w:val="7"/>
        <w:shd w:val="clear" w:color="auto" w:fill="auto"/>
        <w:rPr>
          <w:rFonts w:ascii="Times New Roman" w:eastAsia="仿宋"/>
          <w:color w:val="auto"/>
          <w:highlight w:val="none"/>
        </w:rPr>
      </w:pPr>
    </w:p>
    <w:p w14:paraId="209AB513">
      <w:pPr>
        <w:pStyle w:val="7"/>
        <w:shd w:val="clear" w:color="auto" w:fill="auto"/>
        <w:rPr>
          <w:rFonts w:ascii="Times New Roman" w:eastAsia="仿宋"/>
          <w:color w:val="auto"/>
          <w:highlight w:val="none"/>
        </w:rPr>
      </w:pPr>
    </w:p>
    <w:p w14:paraId="1967D2D9">
      <w:pPr>
        <w:pStyle w:val="7"/>
        <w:shd w:val="clear" w:color="auto" w:fill="auto"/>
        <w:rPr>
          <w:rFonts w:ascii="Times New Roman" w:eastAsia="仿宋"/>
          <w:color w:val="auto"/>
          <w:highlight w:val="none"/>
        </w:rPr>
      </w:pPr>
    </w:p>
    <w:p w14:paraId="6D7332AD">
      <w:pPr>
        <w:pStyle w:val="7"/>
        <w:shd w:val="clear" w:color="auto" w:fill="auto"/>
        <w:rPr>
          <w:rFonts w:ascii="Times New Roman" w:eastAsia="仿宋"/>
          <w:color w:val="auto"/>
          <w:highlight w:val="none"/>
        </w:rPr>
      </w:pPr>
    </w:p>
    <w:p w14:paraId="28E3D8E9">
      <w:pPr>
        <w:pStyle w:val="7"/>
        <w:shd w:val="clear" w:color="auto" w:fill="auto"/>
        <w:rPr>
          <w:rFonts w:ascii="Times New Roman" w:eastAsia="仿宋"/>
          <w:color w:val="auto"/>
          <w:highlight w:val="none"/>
        </w:rPr>
      </w:pPr>
    </w:p>
    <w:p w14:paraId="20579176">
      <w:pPr>
        <w:pStyle w:val="7"/>
        <w:shd w:val="clear" w:color="auto" w:fill="auto"/>
        <w:rPr>
          <w:rFonts w:ascii="Times New Roman" w:eastAsia="仿宋"/>
          <w:color w:val="auto"/>
          <w:highlight w:val="none"/>
        </w:rPr>
      </w:pPr>
    </w:p>
    <w:p w14:paraId="6CD3981A">
      <w:pPr>
        <w:pStyle w:val="7"/>
        <w:shd w:val="clear" w:color="auto" w:fill="auto"/>
        <w:rPr>
          <w:rFonts w:ascii="Times New Roman" w:eastAsia="仿宋"/>
          <w:color w:val="auto"/>
          <w:highlight w:val="none"/>
        </w:rPr>
      </w:pPr>
    </w:p>
    <w:p w14:paraId="1787B2AB">
      <w:pPr>
        <w:pStyle w:val="7"/>
        <w:shd w:val="clear" w:color="auto" w:fill="auto"/>
        <w:rPr>
          <w:rFonts w:ascii="Times New Roman" w:eastAsia="仿宋"/>
          <w:color w:val="auto"/>
          <w:highlight w:val="none"/>
        </w:rPr>
      </w:pPr>
    </w:p>
    <w:p w14:paraId="3E384503">
      <w:pPr>
        <w:pStyle w:val="7"/>
        <w:shd w:val="clear" w:color="auto" w:fill="auto"/>
        <w:rPr>
          <w:rFonts w:ascii="Times New Roman" w:eastAsia="仿宋"/>
          <w:color w:val="auto"/>
          <w:highlight w:val="none"/>
        </w:rPr>
      </w:pPr>
    </w:p>
    <w:p w14:paraId="02D6C2E1">
      <w:pPr>
        <w:pStyle w:val="7"/>
        <w:shd w:val="clear" w:color="auto" w:fill="auto"/>
        <w:rPr>
          <w:rFonts w:ascii="Times New Roman" w:eastAsia="仿宋"/>
          <w:color w:val="auto"/>
          <w:highlight w:val="none"/>
        </w:rPr>
      </w:pPr>
    </w:p>
    <w:p w14:paraId="72F7C845">
      <w:pPr>
        <w:pStyle w:val="7"/>
        <w:shd w:val="clear" w:color="auto" w:fill="auto"/>
        <w:rPr>
          <w:rFonts w:ascii="Times New Roman" w:eastAsia="仿宋"/>
          <w:color w:val="auto"/>
          <w:highlight w:val="none"/>
        </w:rPr>
      </w:pPr>
    </w:p>
    <w:p w14:paraId="7A62AD31">
      <w:pPr>
        <w:pStyle w:val="7"/>
        <w:shd w:val="clear" w:color="auto" w:fill="auto"/>
        <w:rPr>
          <w:rFonts w:ascii="Times New Roman" w:eastAsia="仿宋"/>
          <w:color w:val="auto"/>
          <w:highlight w:val="none"/>
        </w:rPr>
      </w:pPr>
    </w:p>
    <w:p w14:paraId="0BB9DA01">
      <w:pPr>
        <w:pStyle w:val="7"/>
        <w:shd w:val="clear" w:color="auto" w:fill="auto"/>
        <w:rPr>
          <w:rFonts w:ascii="Times New Roman" w:eastAsia="仿宋"/>
          <w:color w:val="auto"/>
          <w:highlight w:val="none"/>
        </w:rPr>
      </w:pPr>
    </w:p>
    <w:p w14:paraId="5E65DBBC">
      <w:pPr>
        <w:pStyle w:val="7"/>
        <w:shd w:val="clear" w:color="auto" w:fill="auto"/>
        <w:rPr>
          <w:rFonts w:ascii="Times New Roman" w:eastAsia="仿宋"/>
          <w:color w:val="auto"/>
          <w:highlight w:val="none"/>
        </w:rPr>
      </w:pPr>
    </w:p>
    <w:p w14:paraId="44B1C2DC">
      <w:pPr>
        <w:pStyle w:val="7"/>
        <w:shd w:val="clear" w:color="auto" w:fill="auto"/>
        <w:rPr>
          <w:rFonts w:ascii="Times New Roman" w:eastAsia="仿宋"/>
          <w:color w:val="auto"/>
          <w:highlight w:val="none"/>
        </w:rPr>
      </w:pPr>
    </w:p>
    <w:p w14:paraId="2774D183">
      <w:pPr>
        <w:pStyle w:val="7"/>
        <w:shd w:val="clear" w:color="auto" w:fill="auto"/>
        <w:rPr>
          <w:rFonts w:ascii="Times New Roman" w:eastAsia="仿宋"/>
          <w:color w:val="auto"/>
          <w:highlight w:val="none"/>
        </w:rPr>
      </w:pPr>
    </w:p>
    <w:p w14:paraId="1E0EDC6B">
      <w:pPr>
        <w:pStyle w:val="7"/>
        <w:shd w:val="clear" w:color="auto" w:fill="auto"/>
        <w:rPr>
          <w:rFonts w:ascii="Times New Roman" w:eastAsia="仿宋"/>
          <w:color w:val="auto"/>
          <w:highlight w:val="none"/>
        </w:rPr>
      </w:pPr>
    </w:p>
    <w:p w14:paraId="432226B6">
      <w:pPr>
        <w:pStyle w:val="7"/>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11"/>
      <w:jc w:val="center"/>
    </w:pPr>
  </w:p>
  <w:p w14:paraId="5EF14786">
    <w:pPr>
      <w:pStyle w:val="11"/>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2FAB2992"/>
    <w:rsid w:val="31080AB9"/>
    <w:rsid w:val="524F1E8F"/>
    <w:rsid w:val="52AB3578"/>
    <w:rsid w:val="53415B13"/>
    <w:rsid w:val="5605335B"/>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5"/>
    <w:link w:val="15"/>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1"/>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uiPriority w:val="0"/>
    <w:pPr>
      <w:ind w:firstLine="480" w:firstLineChars="200"/>
    </w:pPr>
    <w:rPr>
      <w:rFonts w:ascii="仿宋_GB2312" w:eastAsia="仿宋_GB2312"/>
      <w:sz w:val="24"/>
    </w:rPr>
  </w:style>
  <w:style w:type="paragraph" w:customStyle="1" w:styleId="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7">
    <w:name w:val="Normal Indent"/>
    <w:basedOn w:val="1"/>
    <w:next w:val="8"/>
    <w:autoRedefine/>
    <w:qFormat/>
    <w:uiPriority w:val="0"/>
    <w:pPr>
      <w:autoSpaceDE w:val="0"/>
      <w:autoSpaceDN w:val="0"/>
      <w:adjustRightInd w:val="0"/>
      <w:ind w:firstLine="420"/>
      <w:jc w:val="left"/>
    </w:pPr>
    <w:rPr>
      <w:rFonts w:ascii="宋体"/>
      <w:kern w:val="0"/>
      <w:sz w:val="24"/>
      <w:szCs w:val="20"/>
    </w:rPr>
  </w:style>
  <w:style w:type="paragraph" w:styleId="8">
    <w:name w:val="toc 4"/>
    <w:basedOn w:val="1"/>
    <w:next w:val="1"/>
    <w:qFormat/>
    <w:uiPriority w:val="39"/>
    <w:pPr>
      <w:ind w:left="1260" w:leftChars="600"/>
    </w:pPr>
  </w:style>
  <w:style w:type="paragraph" w:styleId="9">
    <w:name w:val="Body Text"/>
    <w:basedOn w:val="1"/>
    <w:next w:val="1"/>
    <w:autoRedefine/>
    <w:qFormat/>
    <w:uiPriority w:val="0"/>
    <w:pPr>
      <w:tabs>
        <w:tab w:val="left" w:pos="567"/>
      </w:tabs>
      <w:spacing w:before="120" w:line="22" w:lineRule="atLeast"/>
    </w:pPr>
    <w:rPr>
      <w:rFonts w:ascii="宋体" w:hAnsi="宋体"/>
      <w:sz w:val="24"/>
    </w:rPr>
  </w:style>
  <w:style w:type="paragraph" w:styleId="10">
    <w:name w:val="Plain Text"/>
    <w:basedOn w:val="1"/>
    <w:autoRedefine/>
    <w:qFormat/>
    <w:uiPriority w:val="0"/>
    <w:rPr>
      <w:rFonts w:ascii="宋体" w:hAnsi="Courier New"/>
      <w:szCs w:val="20"/>
    </w:rPr>
  </w:style>
  <w:style w:type="paragraph" w:styleId="11">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5">
    <w:name w:val="标题 2 Char"/>
    <w:link w:val="4"/>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583</Words>
  <Characters>589</Characters>
  <Lines>0</Lines>
  <Paragraphs>0</Paragraphs>
  <TotalTime>1</TotalTime>
  <ScaleCrop>false</ScaleCrop>
  <LinksUpToDate>false</LinksUpToDate>
  <CharactersWithSpaces>807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2025-08-26T05:05:23Z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CC6D092CAEED4CB79AA30654264FEE71_11</vt:lpwstr>
  </property>
  <property fmtid="{D5CDD505-2E9C-101B-9397-08002B2CF9AE}" pid="4" name="KSOTemplateDocerSaveRecord">
    <vt:lpwstr>eyJoZGlkIjoiYWRmNjk4OWM0ZmUyYWMzMjcxNzU1N2MzM2E4N2U1MDYiLCJ1c2VySWQiOiIzNzA0MjM3MzgifQ==</vt:lpwstr>
  </property>
</Properties>
</file>