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2EB39">
      <w:pPr>
        <w:pStyle w:val="3"/>
        <w:jc w:val="center"/>
        <w:rPr>
          <w:rFonts w:ascii="宋体" w:hAnsi="宋体" w:cs="宋体"/>
          <w:color w:val="auto"/>
          <w:kern w:val="2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2"/>
          <w:highlight w:val="none"/>
          <w:lang w:eastAsia="zh-CN"/>
        </w:rPr>
        <w:t>投标函</w:t>
      </w:r>
    </w:p>
    <w:p w14:paraId="3C401487">
      <w:pPr>
        <w:spacing w:line="560" w:lineRule="exact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鹏领睿恒（陕西）项目管理有限公司：</w:t>
      </w:r>
    </w:p>
    <w:p w14:paraId="46B2E1A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我方收到贵公司发出的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〈项目名称〉（项目编号：）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竞争性磋商文件，经详细研究，我方决定参加该项目投标活动。为此，我方郑重声明以下诸点，并负法律责任。</w:t>
      </w:r>
    </w:p>
    <w:p w14:paraId="5869B79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1．我方已详细阅读了竞争性磋商文件，完全理解并同意竞争性磋商文件的所有事项及内容。</w:t>
      </w:r>
    </w:p>
    <w:p w14:paraId="0E92A526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2．我方已悉知并及时关注了贵公司在陕西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政府采购网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上发布的关于本项目的有关变更公告（包括但不限于对竞争性磋商文件做出的修改或澄清、答疑纪要，以及项目暂停、重启、延期、终止等）。</w:t>
      </w:r>
    </w:p>
    <w:p w14:paraId="3A60E75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3．我方同意向贵公司提供与本次招标有关的全部证明材料，并保证所提交的证明材料真实、合法、有效。</w:t>
      </w:r>
    </w:p>
    <w:p w14:paraId="330248D7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4．我方理解最低价不是成交的唯一条件，并尊重评标委员会的评审结果。</w:t>
      </w:r>
    </w:p>
    <w:p w14:paraId="4C29BD6F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5．我方竞争性磋商响应文件在开启之日起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个日历日内有效。</w:t>
      </w:r>
    </w:p>
    <w:p w14:paraId="65E32547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6．若我方中标，我方承诺：遵照竞争性磋商文件中的要求，完成本项目的合同责任和义务。</w:t>
      </w:r>
    </w:p>
    <w:p w14:paraId="226BD3F9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7．所有关于此次招标活动的函电，请按下列方式联系：</w:t>
      </w:r>
    </w:p>
    <w:p w14:paraId="42E4A746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供应商：（供应商全称并加盖公章）</w:t>
      </w:r>
    </w:p>
    <w:p w14:paraId="05D23B65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法定代表人或委托代理人：（签字或盖章）</w:t>
      </w:r>
    </w:p>
    <w:p w14:paraId="7FAEF23B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联系电话：</w:t>
      </w:r>
    </w:p>
    <w:p w14:paraId="462867E1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通讯地址：</w:t>
      </w:r>
    </w:p>
    <w:p w14:paraId="2D6F7AC4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电子邮箱：</w:t>
      </w:r>
    </w:p>
    <w:p w14:paraId="3E49B7D7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239F90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91B82"/>
    <w:rsid w:val="3A7D68D2"/>
    <w:rsid w:val="44EE6E84"/>
    <w:rsid w:val="7B7B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WPS_1645515062</cp:lastModifiedBy>
  <dcterms:modified xsi:type="dcterms:W3CDTF">2025-08-29T06:43:28Z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eyJoZGlkIjoiMWZkODQ1MGZjZGIyNmUzMzhiZGM4ZTJkMGU5ZTYyNDkiLCJ1c2VySWQiOiIxMzM2NjYyOTM2In0=</vt:lpwstr>
  </property>
</Properties>
</file>