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F362E">
      <w:pPr>
        <w:jc w:val="center"/>
      </w:pPr>
      <w:r>
        <w:t>非联合体不分包投标声明</w:t>
      </w:r>
    </w:p>
    <w:p w14:paraId="51665515">
      <w:pPr>
        <w:jc w:val="center"/>
      </w:pPr>
    </w:p>
    <w:p w14:paraId="6E2C6E95">
      <w:pPr>
        <w:jc w:val="center"/>
      </w:pPr>
    </w:p>
    <w:p w14:paraId="360920E2"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</w:t>
      </w:r>
      <w:r>
        <w:rPr>
          <w:rFonts w:hint="eastAsia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MDQ2NTcyOTc5ZDUxMWFjYWVkNjE4MzRhNzU3OTgifQ=="/>
  </w:docVars>
  <w:rsids>
    <w:rsidRoot w:val="00000000"/>
    <w:rsid w:val="036B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2024-11-15T02:16:53Z</dcterms:created>
  <dc:creator>Administrator</dc:creator>
  <cp:lastModifiedBy>别回头</cp:lastModifiedBy>
  <dcterms:modified xsi:type="dcterms:W3CDTF">2024-11-15T02:17:10Z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8E5238FDF1174364A7017617D1DD7B31_12</vt:lpwstr>
  </property>
</Properties>
</file>