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E1776">
      <w:pPr>
        <w:spacing w:line="400" w:lineRule="exact"/>
        <w:jc w:val="center"/>
        <w:outlineLvl w:val="1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36"/>
          <w:szCs w:val="36"/>
        </w:rPr>
        <w:t>、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开标一览</w:t>
      </w:r>
      <w:r>
        <w:rPr>
          <w:rFonts w:hint="eastAsia" w:ascii="宋体" w:hAnsi="宋体" w:cs="宋体"/>
          <w:b/>
          <w:sz w:val="36"/>
          <w:szCs w:val="36"/>
        </w:rPr>
        <w:t>表</w:t>
      </w:r>
    </w:p>
    <w:p w14:paraId="460736CC">
      <w:pPr>
        <w:spacing w:line="400" w:lineRule="exact"/>
        <w:outlineLvl w:val="1"/>
        <w:rPr>
          <w:rFonts w:hint="eastAsia" w:ascii="宋体" w:hAnsi="宋体" w:cs="宋体"/>
          <w:sz w:val="24"/>
        </w:rPr>
      </w:pPr>
    </w:p>
    <w:p w14:paraId="582687F9">
      <w:pPr>
        <w:spacing w:line="400" w:lineRule="exact"/>
        <w:ind w:firstLine="240" w:firstLineChars="100"/>
        <w:outlineLvl w:val="1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17050543">
      <w:pPr>
        <w:spacing w:line="400" w:lineRule="exact"/>
        <w:ind w:firstLine="240" w:firstLineChars="100"/>
        <w:outlineLvl w:val="1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项目编号：</w:t>
      </w:r>
      <w:bookmarkStart w:id="0" w:name="_GoBack"/>
      <w:bookmarkEnd w:id="0"/>
      <w:r>
        <w:rPr>
          <w:rFonts w:hint="eastAsia" w:ascii="宋体" w:hAnsi="宋体" w:cs="宋体"/>
          <w:sz w:val="24"/>
        </w:rPr>
        <w:t xml:space="preserve"> </w:t>
      </w:r>
    </w:p>
    <w:tbl>
      <w:tblPr>
        <w:tblStyle w:val="3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5933"/>
      </w:tblGrid>
      <w:tr w14:paraId="770B9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709C3">
            <w:pPr>
              <w:spacing w:before="120" w:beforeLines="50" w:line="360" w:lineRule="auto"/>
              <w:ind w:left="479" w:leftChars="228" w:firstLine="9" w:firstLineChars="4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59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084815">
            <w:pPr>
              <w:spacing w:before="120" w:beforeLines="50" w:line="200" w:lineRule="exact"/>
              <w:ind w:left="470" w:hanging="470" w:hangingChars="196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06082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CA8530">
            <w:pPr>
              <w:spacing w:before="120" w:beforeLines="50" w:line="200" w:lineRule="exact"/>
              <w:ind w:left="470" w:hanging="470" w:hangingChars="196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投标报价</w:t>
            </w:r>
          </w:p>
        </w:tc>
        <w:tc>
          <w:tcPr>
            <w:tcW w:w="59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F9E739">
            <w:pPr>
              <w:spacing w:line="48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（大写：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　　　 　       </w:t>
            </w:r>
            <w:r>
              <w:rPr>
                <w:rFonts w:hint="eastAsia" w:ascii="宋体" w:hAnsi="宋体" w:cs="宋体"/>
                <w:sz w:val="24"/>
              </w:rPr>
              <w:t xml:space="preserve">）                                     </w:t>
            </w:r>
          </w:p>
          <w:p w14:paraId="3DFFAF41">
            <w:pPr>
              <w:spacing w:line="48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（小写￥：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　　　  </w:t>
            </w:r>
            <w:r>
              <w:rPr>
                <w:rFonts w:hint="eastAsia" w:ascii="宋体" w:hAnsi="宋体" w:cs="宋体"/>
                <w:sz w:val="24"/>
              </w:rPr>
              <w:t xml:space="preserve">元 ）                                  </w:t>
            </w:r>
          </w:p>
        </w:tc>
      </w:tr>
      <w:tr w14:paraId="323D4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13AC38D">
            <w:pPr>
              <w:spacing w:before="120" w:beforeLines="50" w:line="200" w:lineRule="exact"/>
              <w:ind w:left="470" w:hanging="470" w:hangingChars="196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交货</w:t>
            </w:r>
            <w:r>
              <w:rPr>
                <w:rFonts w:hint="eastAsia" w:ascii="宋体" w:hAnsi="宋体" w:cs="宋体"/>
                <w:sz w:val="24"/>
              </w:rPr>
              <w:t>期</w:t>
            </w:r>
          </w:p>
        </w:tc>
        <w:tc>
          <w:tcPr>
            <w:tcW w:w="59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A4A195">
            <w:pPr>
              <w:spacing w:before="120" w:beforeLines="50" w:line="200" w:lineRule="exact"/>
              <w:ind w:left="470" w:hanging="470" w:hangingChars="196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4884D2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F1B8D">
            <w:pPr>
              <w:spacing w:before="120" w:beforeLines="50" w:line="200" w:lineRule="exact"/>
              <w:ind w:left="470" w:hanging="470" w:hangingChars="196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59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5104F5">
            <w:pPr>
              <w:spacing w:before="120" w:beforeLines="50" w:line="200" w:lineRule="exact"/>
              <w:ind w:left="470" w:hanging="470" w:hangingChars="196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0A2E05BB">
      <w:pPr>
        <w:spacing w:before="120" w:beforeLines="50"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</w:t>
      </w:r>
      <w:r>
        <w:rPr>
          <w:rFonts w:hint="eastAsia" w:ascii="宋体" w:hAnsi="宋体" w:cs="宋体"/>
          <w:b/>
          <w:sz w:val="24"/>
        </w:rPr>
        <w:t>：</w:t>
      </w:r>
      <w:r>
        <w:rPr>
          <w:rFonts w:hint="eastAsia" w:ascii="宋体" w:hAnsi="宋体" w:cs="宋体"/>
          <w:sz w:val="24"/>
        </w:rPr>
        <w:t>1、报价应精确到小数点后两位，大小写不一致时，以大写为准；</w:t>
      </w:r>
    </w:p>
    <w:p w14:paraId="1E778605">
      <w:pPr>
        <w:spacing w:before="120" w:beforeLines="50" w:line="360" w:lineRule="auto"/>
        <w:ind w:firstLine="720" w:firstLineChars="3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2、本表所列各项数据与投标文件其他地方表述不一致时，以本表为准。</w:t>
      </w:r>
    </w:p>
    <w:p w14:paraId="1238F49D">
      <w:pPr>
        <w:adjustRightInd w:val="0"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3、本表应按“须知前附表”的规定密封单独提交。</w:t>
      </w:r>
    </w:p>
    <w:p w14:paraId="69C4DF40">
      <w:pPr>
        <w:adjustRightInd w:val="0"/>
        <w:spacing w:line="480" w:lineRule="auto"/>
        <w:jc w:val="left"/>
        <w:rPr>
          <w:rFonts w:ascii="宋体" w:hAnsi="宋体" w:cs="宋体"/>
          <w:sz w:val="24"/>
        </w:rPr>
      </w:pPr>
    </w:p>
    <w:p w14:paraId="14E619D7">
      <w:pPr>
        <w:adjustRightInd w:val="0"/>
        <w:snapToGrid w:val="0"/>
        <w:spacing w:line="480" w:lineRule="auto"/>
        <w:ind w:firstLine="2880" w:firstLineChars="1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供应商（盖单位章）：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</w:t>
      </w:r>
    </w:p>
    <w:p w14:paraId="1340BA45">
      <w:pPr>
        <w:adjustRightInd w:val="0"/>
        <w:snapToGrid w:val="0"/>
        <w:spacing w:line="480" w:lineRule="auto"/>
        <w:ind w:firstLine="2880" w:firstLineChars="1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法定代表人或其委托代理人（签字</w:t>
      </w:r>
      <w:r>
        <w:rPr>
          <w:rFonts w:hint="eastAsia" w:ascii="宋体" w:hAnsi="宋体" w:cs="宋体"/>
          <w:sz w:val="24"/>
          <w:lang w:val="en-US" w:eastAsia="zh-CN"/>
        </w:rPr>
        <w:t>或盖章</w:t>
      </w:r>
      <w:r>
        <w:rPr>
          <w:rFonts w:hint="eastAsia" w:ascii="宋体" w:hAnsi="宋体" w:cs="宋体"/>
          <w:sz w:val="24"/>
        </w:rPr>
        <w:t>）：</w:t>
      </w:r>
      <w:r>
        <w:rPr>
          <w:rFonts w:hint="eastAsia" w:ascii="宋体" w:hAnsi="宋体" w:cs="宋体"/>
          <w:sz w:val="24"/>
          <w:u w:val="single"/>
        </w:rPr>
        <w:t xml:space="preserve">               </w:t>
      </w:r>
    </w:p>
    <w:p w14:paraId="7CC01EC6">
      <w:pPr>
        <w:adjustRightInd w:val="0"/>
        <w:snapToGrid w:val="0"/>
        <w:spacing w:line="480" w:lineRule="auto"/>
        <w:ind w:firstLine="2880" w:firstLineChars="1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</w:rPr>
        <w:t>日</w:t>
      </w:r>
    </w:p>
    <w:p w14:paraId="163D52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B3780"/>
    <w:rsid w:val="15B10424"/>
    <w:rsid w:val="1E981DEB"/>
    <w:rsid w:val="2CCB3780"/>
    <w:rsid w:val="2FFA6D1B"/>
    <w:rsid w:val="42BF630F"/>
    <w:rsid w:val="762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2025-06-17T07:42:00Z</dcterms:created>
  <dc:creator>Administrator</dc:creator>
  <cp:lastModifiedBy>Administrator</cp:lastModifiedBy>
  <dcterms:modified xsi:type="dcterms:W3CDTF">2025-06-17T08:21:34Z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1A2318FDA03547C29EA68BB1F19AE313_11</vt:lpwstr>
  </property>
</Properties>
</file>