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872EF">
      <w:pPr>
        <w:spacing w:line="360" w:lineRule="auto"/>
        <w:jc w:val="center"/>
        <w:rPr>
          <w:rFonts w:hint="eastAsia"/>
          <w:b/>
          <w:sz w:val="24"/>
          <w:szCs w:val="24"/>
          <w:lang w:eastAsia="zh-CN"/>
        </w:rPr>
      </w:pPr>
    </w:p>
    <w:p w14:paraId="6278F7C2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磋商响应第一次报价表</w:t>
      </w:r>
    </w:p>
    <w:p w14:paraId="3E6361F5">
      <w:pPr>
        <w:spacing w:line="48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项目名称：</w:t>
      </w:r>
    </w:p>
    <w:p w14:paraId="48958501">
      <w:pPr>
        <w:spacing w:line="480" w:lineRule="auto"/>
        <w:rPr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项目编号：</w:t>
      </w:r>
      <w:bookmarkStart w:id="0" w:name="_GoBack"/>
      <w:bookmarkEnd w:id="0"/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6496"/>
      </w:tblGrid>
      <w:tr w14:paraId="56AD7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2023" w:type="dxa"/>
            <w:vAlign w:val="center"/>
          </w:tcPr>
          <w:p w14:paraId="215F4D0C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hAnsi="宋体"/>
                <w:b/>
                <w:sz w:val="21"/>
                <w:szCs w:val="21"/>
              </w:rPr>
              <w:t>总报价（元）</w:t>
            </w:r>
          </w:p>
        </w:tc>
        <w:tc>
          <w:tcPr>
            <w:tcW w:w="6496" w:type="dxa"/>
            <w:vAlign w:val="center"/>
          </w:tcPr>
          <w:p w14:paraId="0D64B1BD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大写：</w:t>
            </w:r>
          </w:p>
          <w:p w14:paraId="088927D3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小写：</w:t>
            </w:r>
          </w:p>
        </w:tc>
      </w:tr>
      <w:tr w14:paraId="6A43C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39E57414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5A617F1A">
            <w:pPr>
              <w:pStyle w:val="3"/>
              <w:spacing w:line="360" w:lineRule="auto"/>
              <w:rPr>
                <w:rFonts w:hint="eastAsia" w:hAnsi="宋体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项目实施工期要求：自合同签订之日起，</w:t>
            </w:r>
            <w:r>
              <w:rPr>
                <w:rFonts w:hint="eastAsia" w:hAnsi="宋体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hAnsi="宋体"/>
                <w:sz w:val="21"/>
                <w:szCs w:val="21"/>
                <w:lang w:eastAsia="zh-CN"/>
              </w:rPr>
              <w:t>天内完成实施。</w:t>
            </w:r>
          </w:p>
        </w:tc>
      </w:tr>
      <w:tr w14:paraId="7C4A7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7F3EE9FD">
            <w:pPr>
              <w:pStyle w:val="3"/>
              <w:spacing w:line="360" w:lineRule="auto"/>
              <w:jc w:val="center"/>
              <w:rPr>
                <w:rFonts w:hint="eastAsia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b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496" w:type="dxa"/>
            <w:vAlign w:val="center"/>
          </w:tcPr>
          <w:p w14:paraId="64E439A8">
            <w:pPr>
              <w:pStyle w:val="3"/>
              <w:spacing w:line="360" w:lineRule="auto"/>
              <w:rPr>
                <w:rFonts w:hint="default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采购人指定地点</w:t>
            </w:r>
          </w:p>
        </w:tc>
      </w:tr>
      <w:tr w14:paraId="1ABB0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0FA3B739">
            <w:pPr>
              <w:pStyle w:val="3"/>
              <w:spacing w:line="360" w:lineRule="auto"/>
              <w:jc w:val="center"/>
              <w:rPr>
                <w:rFonts w:hint="eastAsia"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保修年限、范围</w:t>
            </w:r>
          </w:p>
        </w:tc>
        <w:tc>
          <w:tcPr>
            <w:tcW w:w="6496" w:type="dxa"/>
            <w:vAlign w:val="center"/>
          </w:tcPr>
          <w:p w14:paraId="45494F47">
            <w:pPr>
              <w:pStyle w:val="3"/>
              <w:spacing w:line="360" w:lineRule="auto"/>
              <w:rPr>
                <w:rFonts w:hint="default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自项目终验合格后，免费提供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年维保</w:t>
            </w:r>
          </w:p>
        </w:tc>
      </w:tr>
      <w:tr w14:paraId="4D10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" w:hRule="atLeast"/>
          <w:jc w:val="center"/>
        </w:trPr>
        <w:tc>
          <w:tcPr>
            <w:tcW w:w="2023" w:type="dxa"/>
            <w:vAlign w:val="center"/>
          </w:tcPr>
          <w:p w14:paraId="73675DFD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其他说明事项</w:t>
            </w:r>
          </w:p>
        </w:tc>
        <w:tc>
          <w:tcPr>
            <w:tcW w:w="6496" w:type="dxa"/>
            <w:vAlign w:val="center"/>
          </w:tcPr>
          <w:p w14:paraId="5FE989C3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14:paraId="3AB44C4B">
      <w:pPr>
        <w:spacing w:line="360" w:lineRule="auto"/>
        <w:jc w:val="center"/>
        <w:rPr>
          <w:b/>
          <w:sz w:val="32"/>
          <w:szCs w:val="32"/>
        </w:rPr>
      </w:pPr>
    </w:p>
    <w:p w14:paraId="1847A13F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</w:rPr>
      </w:pPr>
      <w:r>
        <w:rPr>
          <w:rFonts w:hint="eastAsia" w:cs="Calibri Light"/>
          <w:sz w:val="21"/>
          <w:szCs w:val="21"/>
        </w:rPr>
        <w:t>供应商：（加盖公章）</w:t>
      </w:r>
    </w:p>
    <w:p w14:paraId="09190E00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  <w:lang w:eastAsia="zh-CN"/>
        </w:rPr>
      </w:pPr>
      <w:r>
        <w:rPr>
          <w:rFonts w:hint="eastAsia" w:cs="Calibri Light"/>
          <w:sz w:val="21"/>
          <w:szCs w:val="21"/>
          <w:lang w:eastAsia="zh-CN"/>
        </w:rPr>
        <w:t>法定代表人（单位负责人）或被授权</w:t>
      </w:r>
      <w:r>
        <w:rPr>
          <w:rFonts w:hint="eastAsia" w:cs="Calibri Light"/>
          <w:sz w:val="21"/>
          <w:szCs w:val="21"/>
          <w:lang w:val="en-US" w:eastAsia="zh-CN"/>
        </w:rPr>
        <w:t>人</w:t>
      </w:r>
      <w:r>
        <w:rPr>
          <w:rFonts w:hint="eastAsia" w:cs="Calibri Light"/>
          <w:sz w:val="21"/>
          <w:szCs w:val="21"/>
          <w:lang w:eastAsia="zh-CN"/>
        </w:rPr>
        <w:t>：（签字或盖章）</w:t>
      </w:r>
    </w:p>
    <w:p w14:paraId="578313E3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  <w:lang w:eastAsia="zh-CN"/>
        </w:rPr>
      </w:pPr>
      <w:r>
        <w:rPr>
          <w:rFonts w:hint="eastAsia" w:cs="Calibri Light"/>
          <w:sz w:val="21"/>
          <w:szCs w:val="21"/>
          <w:lang w:eastAsia="zh-CN"/>
        </w:rPr>
        <w:t xml:space="preserve">日期：  </w:t>
      </w:r>
      <w:r>
        <w:rPr>
          <w:rFonts w:hint="eastAsia" w:cs="Calibri Light"/>
          <w:sz w:val="21"/>
          <w:szCs w:val="21"/>
          <w:lang w:val="en-US" w:eastAsia="zh-CN"/>
        </w:rPr>
        <w:t xml:space="preserve"> </w:t>
      </w:r>
      <w:r>
        <w:rPr>
          <w:rFonts w:hint="eastAsia" w:cs="Calibri Light"/>
          <w:sz w:val="21"/>
          <w:szCs w:val="21"/>
          <w:lang w:eastAsia="zh-CN"/>
        </w:rPr>
        <w:t xml:space="preserve">年 </w:t>
      </w:r>
      <w:r>
        <w:rPr>
          <w:rFonts w:hint="eastAsia" w:cs="Calibri Light"/>
          <w:sz w:val="21"/>
          <w:szCs w:val="21"/>
          <w:lang w:val="en-US" w:eastAsia="zh-CN"/>
        </w:rPr>
        <w:t xml:space="preserve"> </w:t>
      </w:r>
      <w:r>
        <w:rPr>
          <w:rFonts w:hint="eastAsia" w:cs="Calibri Light"/>
          <w:sz w:val="21"/>
          <w:szCs w:val="21"/>
          <w:lang w:eastAsia="zh-CN"/>
        </w:rPr>
        <w:t>月</w:t>
      </w:r>
      <w:r>
        <w:rPr>
          <w:rFonts w:hint="eastAsia" w:cs="Calibri Light"/>
          <w:sz w:val="21"/>
          <w:szCs w:val="21"/>
          <w:lang w:val="en-US" w:eastAsia="zh-CN"/>
        </w:rPr>
        <w:t xml:space="preserve"> </w:t>
      </w:r>
      <w:r>
        <w:rPr>
          <w:rFonts w:hint="eastAsia" w:cs="Calibri Light"/>
          <w:sz w:val="21"/>
          <w:szCs w:val="21"/>
          <w:lang w:eastAsia="zh-CN"/>
        </w:rPr>
        <w:t xml:space="preserve"> 日</w:t>
      </w:r>
    </w:p>
    <w:p w14:paraId="3F976905">
      <w:pPr>
        <w:rPr>
          <w:b/>
          <w:sz w:val="21"/>
          <w:szCs w:val="21"/>
          <w:lang w:eastAsia="zh-CN"/>
        </w:rPr>
      </w:pPr>
    </w:p>
    <w:p w14:paraId="087BC450">
      <w:pPr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br w:type="page"/>
      </w:r>
    </w:p>
    <w:p w14:paraId="646E4007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报价明细表</w:t>
      </w:r>
    </w:p>
    <w:p w14:paraId="4C7099EA">
      <w:pPr>
        <w:spacing w:line="360" w:lineRule="auto"/>
        <w:jc w:val="center"/>
        <w:rPr>
          <w:b/>
          <w:sz w:val="32"/>
          <w:szCs w:val="32"/>
          <w:lang w:eastAsia="zh-CN"/>
        </w:rPr>
      </w:pPr>
    </w:p>
    <w:p w14:paraId="79B08B15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（需列明本项目报价组成明细及内容，格式及内容自拟）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B6399E"/>
    <w:rsid w:val="000F000F"/>
    <w:rsid w:val="00321884"/>
    <w:rsid w:val="003F7001"/>
    <w:rsid w:val="0080270F"/>
    <w:rsid w:val="008764F7"/>
    <w:rsid w:val="009F6549"/>
    <w:rsid w:val="00B071B3"/>
    <w:rsid w:val="00B6399E"/>
    <w:rsid w:val="00C60477"/>
    <w:rsid w:val="00CC2F35"/>
    <w:rsid w:val="00CE1143"/>
    <w:rsid w:val="00D10B5F"/>
    <w:rsid w:val="00DB038D"/>
    <w:rsid w:val="00DF6383"/>
    <w:rsid w:val="00F260BD"/>
    <w:rsid w:val="00F32972"/>
    <w:rsid w:val="234000A6"/>
    <w:rsid w:val="2D1F66C5"/>
    <w:rsid w:val="33521194"/>
    <w:rsid w:val="398420F5"/>
    <w:rsid w:val="40FC0E26"/>
    <w:rsid w:val="47EC637E"/>
    <w:rsid w:val="6BBF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99"/>
    <w:rPr>
      <w:rFonts w:hAnsi="Courier New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174</Characters>
  <Lines>1</Lines>
  <Paragraphs>1</Paragraphs>
  <TotalTime>0</TotalTime>
  <ScaleCrop>false</ScaleCrop>
  <LinksUpToDate>false</LinksUpToDate>
  <CharactersWithSpaces>194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2023-10-31T03:59:00Z</dcterms:created>
  <dc:creator>Administrator</dc:creator>
  <cp:lastModifiedBy>潘乐</cp:lastModifiedBy>
  <dcterms:modified xsi:type="dcterms:W3CDTF">2025-08-05T12:47:59Z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D592C121B62049F5B559EC424FBED0AD_12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