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6610C">
      <w:pPr>
        <w:spacing w:line="336" w:lineRule="auto"/>
        <w:jc w:val="center"/>
        <w:rPr>
          <w:rFonts w:hint="eastAsia" w:ascii="仿宋" w:hAnsi="仿宋" w:eastAsia="仿宋"/>
          <w:b/>
          <w:bCs/>
          <w:sz w:val="28"/>
          <w:szCs w:val="28"/>
        </w:rPr>
      </w:pPr>
      <w:r>
        <w:rPr>
          <w:rFonts w:hint="eastAsia" w:ascii="仿宋" w:hAnsi="仿宋" w:eastAsia="仿宋"/>
          <w:b/>
          <w:bCs/>
          <w:sz w:val="28"/>
          <w:szCs w:val="28"/>
        </w:rPr>
        <w:t>各</w:t>
      </w:r>
      <w:r>
        <w:rPr>
          <w:rFonts w:hint="eastAsia" w:ascii="仿宋" w:hAnsi="仿宋" w:eastAsia="仿宋"/>
          <w:b/>
          <w:bCs/>
          <w:sz w:val="28"/>
          <w:szCs w:val="28"/>
          <w:lang w:val="en-US" w:eastAsia="zh-CN"/>
        </w:rPr>
        <w:t>投标人</w:t>
      </w:r>
      <w:r>
        <w:rPr>
          <w:rFonts w:hint="eastAsia" w:ascii="仿宋" w:hAnsi="仿宋" w:eastAsia="仿宋"/>
          <w:b/>
          <w:bCs/>
          <w:sz w:val="28"/>
          <w:szCs w:val="28"/>
        </w:rPr>
        <w:t>对照第4</w:t>
      </w:r>
      <w:r>
        <w:rPr>
          <w:rFonts w:hint="eastAsia" w:ascii="仿宋" w:hAnsi="仿宋" w:eastAsia="仿宋"/>
          <w:b/>
          <w:bCs/>
          <w:sz w:val="28"/>
          <w:szCs w:val="28"/>
          <w:lang w:val="en-US" w:eastAsia="zh-CN"/>
        </w:rPr>
        <w:t>章</w:t>
      </w:r>
      <w:r>
        <w:rPr>
          <w:rFonts w:hint="eastAsia" w:ascii="仿宋" w:hAnsi="仿宋" w:eastAsia="仿宋"/>
          <w:b/>
          <w:bCs/>
          <w:sz w:val="28"/>
          <w:szCs w:val="28"/>
        </w:rPr>
        <w:t>“</w:t>
      </w:r>
      <w:r>
        <w:rPr>
          <w:rFonts w:hint="eastAsia" w:ascii="仿宋" w:hAnsi="仿宋" w:eastAsia="仿宋"/>
          <w:b/>
          <w:bCs/>
          <w:sz w:val="28"/>
          <w:szCs w:val="28"/>
          <w:lang w:val="en-US" w:eastAsia="zh-CN"/>
        </w:rPr>
        <w:t>资格审查</w:t>
      </w:r>
      <w:r>
        <w:rPr>
          <w:rFonts w:hint="eastAsia" w:ascii="仿宋" w:hAnsi="仿宋" w:eastAsia="仿宋"/>
          <w:b/>
          <w:bCs/>
          <w:sz w:val="28"/>
          <w:szCs w:val="28"/>
        </w:rPr>
        <w:t>”要求的内容进行响应</w:t>
      </w:r>
    </w:p>
    <w:p w14:paraId="185198FF">
      <w:pPr>
        <w:spacing w:line="336" w:lineRule="auto"/>
        <w:jc w:val="center"/>
        <w:rPr>
          <w:rFonts w:hint="eastAsia" w:ascii="仿宋" w:hAnsi="仿宋" w:eastAsia="仿宋"/>
          <w:b/>
          <w:bCs/>
          <w:sz w:val="28"/>
          <w:szCs w:val="28"/>
          <w:lang w:eastAsia="zh-CN"/>
        </w:rPr>
      </w:pPr>
      <w:r>
        <w:rPr>
          <w:rFonts w:hint="eastAsia" w:ascii="仿宋" w:hAnsi="仿宋" w:eastAsia="仿宋"/>
          <w:b/>
          <w:bCs/>
          <w:sz w:val="28"/>
          <w:szCs w:val="28"/>
          <w:lang w:eastAsia="zh-CN"/>
        </w:rPr>
        <w:t>（</w:t>
      </w:r>
      <w:r>
        <w:rPr>
          <w:rFonts w:hint="eastAsia" w:ascii="仿宋" w:hAnsi="仿宋" w:eastAsia="仿宋"/>
          <w:b/>
          <w:bCs/>
          <w:sz w:val="28"/>
          <w:szCs w:val="28"/>
          <w:lang w:val="en-US" w:eastAsia="zh-CN"/>
        </w:rPr>
        <w:t>格式未提及内容请各投标人自行拟定</w:t>
      </w:r>
      <w:r>
        <w:rPr>
          <w:rFonts w:hint="eastAsia" w:ascii="仿宋" w:hAnsi="仿宋" w:eastAsia="仿宋"/>
          <w:b/>
          <w:bCs/>
          <w:sz w:val="28"/>
          <w:szCs w:val="28"/>
          <w:lang w:eastAsia="zh-CN"/>
        </w:rPr>
        <w:t>）</w:t>
      </w:r>
    </w:p>
    <w:p w14:paraId="5A8E575E">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r>
        <w:rPr>
          <w:rFonts w:hint="eastAsia" w:ascii="仿宋" w:hAnsi="仿宋" w:eastAsia="仿宋" w:cs="仿宋"/>
          <w:color w:val="auto"/>
          <w:sz w:val="28"/>
          <w:szCs w:val="28"/>
        </w:rPr>
        <w:br w:type="textWrapping"/>
      </w:r>
    </w:p>
    <w:p w14:paraId="05891005">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09E5499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70E7A06A">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0DB72C80">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78538DA5">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29708C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4487CF8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3C80244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6AA2A83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6CA7246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DD04A1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46948A2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7BC45BC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3AF6FA7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261453F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5FAFD5B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512BF75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0A91F94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14:paraId="11C814B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7560B58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2A32398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14:paraId="4E140B8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eastAsia="楷体_GB2312"/>
          <w:b/>
          <w:color w:val="auto"/>
          <w:sz w:val="28"/>
          <w:szCs w:val="22"/>
          <w:highlight w:val="none"/>
          <w:lang w:eastAsia="zh-CN"/>
        </w:rPr>
      </w:pPr>
      <w:r>
        <w:rPr>
          <w:rFonts w:hint="eastAsia" w:ascii="仿宋" w:hAnsi="仿宋" w:eastAsia="仿宋" w:cs="仿宋"/>
          <w:color w:val="auto"/>
          <w:sz w:val="28"/>
          <w:szCs w:val="28"/>
          <w:lang w:eastAsia="zh-CN"/>
        </w:rPr>
        <w:t>注：法定代表人或负责人、主体名称发生变更的应当重新做出承诺。</w:t>
      </w:r>
      <w:r>
        <w:rPr>
          <w:rFonts w:hint="eastAsia"/>
          <w:color w:val="auto"/>
        </w:rPr>
        <w:br w:type="page"/>
      </w:r>
    </w:p>
    <w:p w14:paraId="479421E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ascii="仿宋" w:hAnsi="仿宋" w:eastAsia="仿宋" w:cs="仿宋"/>
          <w:b/>
          <w:color w:val="auto"/>
          <w:sz w:val="28"/>
          <w:szCs w:val="22"/>
          <w:highlight w:val="none"/>
          <w:lang w:eastAsia="zh-CN"/>
        </w:rPr>
      </w:pPr>
    </w:p>
    <w:p w14:paraId="502812F4">
      <w:pPr>
        <w:widowControl/>
        <w:spacing w:line="240" w:lineRule="auto"/>
        <w:jc w:val="center"/>
        <w:rPr>
          <w:rFonts w:hint="eastAsia" w:ascii="仿宋" w:hAnsi="仿宋" w:eastAsia="仿宋" w:cs="仿宋"/>
          <w:b/>
          <w:color w:val="auto"/>
          <w:sz w:val="28"/>
          <w:szCs w:val="22"/>
          <w:highlight w:val="none"/>
        </w:rPr>
      </w:pPr>
      <w:r>
        <w:rPr>
          <w:rFonts w:hint="eastAsia" w:ascii="仿宋" w:hAnsi="仿宋" w:eastAsia="仿宋" w:cs="仿宋"/>
          <w:b/>
          <w:color w:val="auto"/>
          <w:sz w:val="28"/>
          <w:szCs w:val="22"/>
          <w:highlight w:val="none"/>
        </w:rPr>
        <w:t>具有履行本合同所必需的设备和专业技术能力的声明</w:t>
      </w:r>
    </w:p>
    <w:p w14:paraId="10811D86">
      <w:pPr>
        <w:widowControl/>
        <w:spacing w:line="240" w:lineRule="auto"/>
        <w:jc w:val="left"/>
        <w:rPr>
          <w:rFonts w:hint="eastAsia" w:ascii="仿宋" w:hAnsi="仿宋" w:eastAsia="仿宋" w:cs="仿宋"/>
          <w:color w:val="auto"/>
          <w:sz w:val="28"/>
          <w:szCs w:val="22"/>
          <w:highlight w:val="none"/>
        </w:rPr>
      </w:pPr>
    </w:p>
    <w:p w14:paraId="42E32400">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致：</w:t>
      </w:r>
      <w:r>
        <w:rPr>
          <w:rFonts w:hint="eastAsia" w:ascii="仿宋" w:hAnsi="仿宋" w:eastAsia="仿宋" w:cs="仿宋"/>
          <w:color w:val="auto"/>
          <w:sz w:val="28"/>
          <w:szCs w:val="22"/>
          <w:highlight w:val="none"/>
          <w:u w:val="single"/>
        </w:rPr>
        <w:t xml:space="preserve">                </w:t>
      </w:r>
      <w:r>
        <w:rPr>
          <w:rFonts w:hint="eastAsia" w:ascii="仿宋" w:hAnsi="仿宋" w:eastAsia="仿宋" w:cs="仿宋"/>
          <w:color w:val="auto"/>
          <w:sz w:val="28"/>
          <w:szCs w:val="22"/>
          <w:highlight w:val="none"/>
        </w:rPr>
        <w:t>（采购代理机构）：</w:t>
      </w:r>
    </w:p>
    <w:p w14:paraId="64EBC2CD">
      <w:pPr>
        <w:widowControl/>
        <w:spacing w:line="240" w:lineRule="auto"/>
        <w:jc w:val="left"/>
        <w:rPr>
          <w:rFonts w:hint="eastAsia" w:ascii="仿宋" w:hAnsi="仿宋" w:eastAsia="仿宋" w:cs="仿宋"/>
          <w:color w:val="auto"/>
          <w:sz w:val="28"/>
          <w:szCs w:val="22"/>
          <w:highlight w:val="none"/>
        </w:rPr>
      </w:pPr>
    </w:p>
    <w:p w14:paraId="4729603A">
      <w:pPr>
        <w:widowControl/>
        <w:spacing w:line="240" w:lineRule="auto"/>
        <w:jc w:val="left"/>
        <w:rPr>
          <w:rFonts w:hint="eastAsia" w:ascii="仿宋" w:hAnsi="仿宋" w:eastAsia="仿宋" w:cs="仿宋"/>
          <w:color w:val="auto"/>
          <w:sz w:val="28"/>
          <w:szCs w:val="22"/>
          <w:highlight w:val="none"/>
        </w:rPr>
      </w:pPr>
    </w:p>
    <w:p w14:paraId="021A96C2">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(示例略)</w:t>
      </w:r>
    </w:p>
    <w:p w14:paraId="3CAEE37D">
      <w:pPr>
        <w:widowControl/>
        <w:spacing w:line="240" w:lineRule="auto"/>
        <w:jc w:val="left"/>
        <w:rPr>
          <w:rFonts w:hint="eastAsia" w:ascii="仿宋" w:hAnsi="仿宋" w:eastAsia="仿宋" w:cs="仿宋"/>
          <w:color w:val="auto"/>
          <w:sz w:val="28"/>
          <w:szCs w:val="22"/>
          <w:highlight w:val="none"/>
        </w:rPr>
      </w:pPr>
    </w:p>
    <w:p w14:paraId="38E64A8D">
      <w:pPr>
        <w:widowControl/>
        <w:spacing w:line="240" w:lineRule="auto"/>
        <w:jc w:val="left"/>
        <w:rPr>
          <w:rFonts w:hint="eastAsia" w:ascii="仿宋" w:hAnsi="仿宋" w:eastAsia="仿宋" w:cs="仿宋"/>
          <w:color w:val="auto"/>
          <w:sz w:val="28"/>
          <w:szCs w:val="22"/>
          <w:highlight w:val="none"/>
        </w:rPr>
      </w:pPr>
    </w:p>
    <w:p w14:paraId="604C97FA">
      <w:pPr>
        <w:widowControl/>
        <w:spacing w:line="240" w:lineRule="auto"/>
        <w:jc w:val="left"/>
        <w:rPr>
          <w:rFonts w:hint="eastAsia" w:ascii="仿宋" w:hAnsi="仿宋" w:eastAsia="仿宋" w:cs="仿宋"/>
          <w:color w:val="auto"/>
          <w:sz w:val="28"/>
          <w:szCs w:val="22"/>
          <w:highlight w:val="none"/>
        </w:rPr>
      </w:pPr>
    </w:p>
    <w:p w14:paraId="6D534CF5">
      <w:pPr>
        <w:widowControl/>
        <w:spacing w:line="240" w:lineRule="auto"/>
        <w:jc w:val="left"/>
        <w:rPr>
          <w:rFonts w:hint="eastAsia" w:ascii="仿宋" w:hAnsi="仿宋" w:eastAsia="仿宋" w:cs="仿宋"/>
          <w:color w:val="auto"/>
          <w:sz w:val="28"/>
          <w:szCs w:val="22"/>
          <w:highlight w:val="none"/>
        </w:rPr>
      </w:pPr>
    </w:p>
    <w:p w14:paraId="45D8B6D6">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投标人名称(公章)：____________</w:t>
      </w:r>
    </w:p>
    <w:p w14:paraId="2189E4D5">
      <w:pPr>
        <w:widowControl/>
        <w:spacing w:line="240" w:lineRule="auto"/>
        <w:jc w:val="left"/>
        <w:rPr>
          <w:rFonts w:hint="eastAsia" w:ascii="仿宋" w:hAnsi="仿宋" w:eastAsia="仿宋" w:cs="仿宋"/>
          <w:color w:val="auto"/>
          <w:sz w:val="28"/>
          <w:szCs w:val="22"/>
          <w:highlight w:val="none"/>
        </w:rPr>
      </w:pPr>
      <w:r>
        <w:rPr>
          <w:rFonts w:hint="eastAsia" w:ascii="仿宋" w:hAnsi="仿宋" w:eastAsia="仿宋" w:cs="仿宋"/>
          <w:color w:val="auto"/>
          <w:sz w:val="28"/>
          <w:szCs w:val="22"/>
          <w:highlight w:val="none"/>
        </w:rPr>
        <w:t>日期：______年____月____日</w:t>
      </w:r>
    </w:p>
    <w:p w14:paraId="225F06BA">
      <w:pPr>
        <w:widowControl/>
        <w:spacing w:line="240" w:lineRule="auto"/>
        <w:jc w:val="left"/>
        <w:rPr>
          <w:rFonts w:hint="eastAsia" w:ascii="仿宋" w:hAnsi="仿宋" w:eastAsia="仿宋" w:cs="仿宋"/>
          <w:color w:val="auto"/>
          <w:highlight w:val="none"/>
        </w:rPr>
      </w:pPr>
      <w:r>
        <w:rPr>
          <w:rFonts w:hint="eastAsia" w:ascii="仿宋" w:hAnsi="仿宋" w:eastAsia="仿宋" w:cs="仿宋"/>
          <w:color w:val="auto"/>
          <w:sz w:val="28"/>
          <w:szCs w:val="22"/>
          <w:highlight w:val="none"/>
        </w:rPr>
        <w:t>说明：授权用投标专用章的，与公章具有相同法律效力。</w:t>
      </w:r>
    </w:p>
    <w:p w14:paraId="6903461E">
      <w:pPr>
        <w:rPr>
          <w:rFonts w:hint="eastAsia" w:ascii="仿宋" w:hAnsi="仿宋" w:eastAsia="仿宋"/>
          <w:b/>
          <w:bCs/>
          <w:sz w:val="28"/>
          <w:szCs w:val="28"/>
        </w:rPr>
      </w:pPr>
      <w:r>
        <w:rPr>
          <w:rFonts w:hint="eastAsia" w:ascii="仿宋" w:hAnsi="仿宋" w:eastAsia="仿宋"/>
          <w:b/>
          <w:bCs/>
          <w:sz w:val="28"/>
          <w:szCs w:val="28"/>
        </w:rPr>
        <w:br w:type="page"/>
      </w:r>
    </w:p>
    <w:p w14:paraId="5048AE58">
      <w:pPr>
        <w:autoSpaceDE w:val="0"/>
        <w:autoSpaceDN w:val="0"/>
        <w:adjustRightInd w:val="0"/>
        <w:spacing w:line="336" w:lineRule="auto"/>
        <w:jc w:val="center"/>
        <w:rPr>
          <w:rFonts w:hint="eastAsia" w:ascii="仿宋" w:hAnsi="仿宋" w:eastAsia="仿宋"/>
          <w:b/>
          <w:bCs/>
          <w:sz w:val="28"/>
          <w:szCs w:val="28"/>
        </w:rPr>
      </w:pPr>
      <w:r>
        <w:rPr>
          <w:rFonts w:hint="eastAsia" w:ascii="仿宋" w:hAnsi="仿宋" w:eastAsia="仿宋"/>
          <w:b/>
          <w:bCs/>
          <w:sz w:val="28"/>
          <w:szCs w:val="28"/>
        </w:rPr>
        <w:t>参加本次政府采购活动前三年内，在经营活动中</w:t>
      </w:r>
    </w:p>
    <w:p w14:paraId="240A481F">
      <w:pPr>
        <w:pStyle w:val="4"/>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44EE9BB6">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14E9F49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477081EE">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50BB5D3A">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3D909554">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183CCE5B">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000E06B0">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w:t>
      </w:r>
      <w:r>
        <w:rPr>
          <w:rFonts w:hint="eastAsia" w:ascii="仿宋" w:hAnsi="仿宋" w:eastAsia="仿宋"/>
          <w:sz w:val="28"/>
          <w:szCs w:val="28"/>
          <w:lang w:eastAsia="zh-CN"/>
        </w:rPr>
        <w:t>磋商须知前附表</w:t>
      </w:r>
      <w:r>
        <w:rPr>
          <w:rFonts w:hint="eastAsia" w:ascii="仿宋" w:hAnsi="仿宋" w:eastAsia="仿宋"/>
          <w:sz w:val="28"/>
          <w:szCs w:val="28"/>
        </w:rPr>
        <w:t>规定进行了查询。我单位承诺：合同签订前，若我单位具有不良信用记录情形，贵方可取消我单位成交资格或者不授予合同，所有责任由我单位自行承担。同时，我单位愿意无条件接受监管部门的调查处理。</w:t>
      </w:r>
    </w:p>
    <w:p w14:paraId="423336CF">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78FE9BE9">
      <w:pPr>
        <w:pStyle w:val="4"/>
        <w:spacing w:line="336" w:lineRule="auto"/>
        <w:ind w:firstLine="640" w:firstLineChars="200"/>
        <w:rPr>
          <w:rFonts w:hint="eastAsia" w:ascii="仿宋" w:hAnsi="仿宋" w:eastAsia="仿宋"/>
          <w:sz w:val="32"/>
          <w:szCs w:val="32"/>
        </w:rPr>
      </w:pPr>
    </w:p>
    <w:p w14:paraId="6E77C02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投标人</w:t>
      </w:r>
      <w:r>
        <w:rPr>
          <w:rFonts w:hint="eastAsia" w:ascii="仿宋" w:hAnsi="仿宋" w:eastAsia="仿宋"/>
          <w:sz w:val="28"/>
          <w:szCs w:val="28"/>
        </w:rPr>
        <w:t>名称(公章)：____________</w:t>
      </w:r>
    </w:p>
    <w:p w14:paraId="4E7E84E2">
      <w:pPr>
        <w:pStyle w:val="4"/>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03278CD8">
      <w:pPr>
        <w:pStyle w:val="4"/>
        <w:spacing w:line="336" w:lineRule="auto"/>
        <w:ind w:firstLine="643" w:firstLineChars="200"/>
        <w:rPr>
          <w:rFonts w:hint="eastAsia" w:ascii="仿宋" w:hAnsi="仿宋" w:eastAsia="仿宋"/>
          <w:b/>
          <w:bCs/>
          <w:sz w:val="32"/>
          <w:szCs w:val="32"/>
        </w:rPr>
      </w:pPr>
    </w:p>
    <w:p w14:paraId="079D8A00">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12E67B17">
      <w:pPr>
        <w:pStyle w:val="4"/>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4BB31C85">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77897B91">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B263819">
      <w:pPr>
        <w:pStyle w:val="4"/>
        <w:spacing w:line="336" w:lineRule="auto"/>
        <w:jc w:val="center"/>
        <w:rPr>
          <w:rFonts w:hint="eastAsia" w:ascii="仿宋" w:hAnsi="仿宋" w:eastAsia="仿宋" w:cs="仿宋"/>
          <w:b/>
          <w:spacing w:val="-4"/>
          <w:sz w:val="28"/>
          <w:szCs w:val="28"/>
          <w:highlight w:val="none"/>
        </w:rPr>
      </w:pPr>
      <w:r>
        <w:rPr>
          <w:rFonts w:ascii="仿宋" w:hAnsi="仿宋" w:eastAsia="仿宋"/>
          <w:sz w:val="28"/>
          <w:szCs w:val="28"/>
        </w:rPr>
        <w:br w:type="page"/>
      </w:r>
      <w:r>
        <w:rPr>
          <w:rFonts w:hint="eastAsia" w:ascii="仿宋" w:hAnsi="仿宋" w:eastAsia="仿宋" w:cs="仿宋"/>
          <w:b/>
          <w:spacing w:val="-4"/>
          <w:sz w:val="28"/>
          <w:szCs w:val="28"/>
          <w:highlight w:val="none"/>
        </w:rPr>
        <w:t>法定代表人授权委托书(格式一)(</w:t>
      </w:r>
      <w:r>
        <w:rPr>
          <w:rFonts w:hint="eastAsia" w:ascii="仿宋" w:hAnsi="仿宋" w:eastAsia="仿宋" w:cs="仿宋"/>
          <w:b/>
          <w:spacing w:val="-4"/>
          <w:sz w:val="28"/>
          <w:szCs w:val="20"/>
          <w:highlight w:val="none"/>
        </w:rPr>
        <w:t xml:space="preserve"> </w:t>
      </w:r>
      <w:r>
        <w:rPr>
          <w:rFonts w:hint="eastAsia" w:ascii="仿宋" w:hAnsi="仿宋" w:eastAsia="仿宋" w:cs="仿宋"/>
          <w:b/>
          <w:spacing w:val="-4"/>
          <w:sz w:val="28"/>
          <w:szCs w:val="28"/>
          <w:highlight w:val="none"/>
        </w:rPr>
        <w:t>授权代表参加投标)</w:t>
      </w:r>
    </w:p>
    <w:p w14:paraId="42E1EAB4">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法定代表人授权委托书</w:t>
      </w:r>
    </w:p>
    <w:p w14:paraId="6F4CC447">
      <w:pPr>
        <w:pStyle w:val="4"/>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472CA0A">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____________(投标人名称)的法定代表人________(姓名、职务)授权________(投标人代表姓名)为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的投标人代表，就________(项目名称)投标及相关事务代表本公司处理与之有关的一切事务。代理人无转委托权。</w:t>
      </w:r>
    </w:p>
    <w:p w14:paraId="159B9703">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3434F286">
      <w:pPr>
        <w:pStyle w:val="4"/>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64A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7C15CB1">
            <w:pPr>
              <w:pStyle w:val="4"/>
              <w:spacing w:line="336" w:lineRule="auto"/>
              <w:rPr>
                <w:rFonts w:hint="eastAsia" w:ascii="仿宋" w:hAnsi="仿宋" w:eastAsia="仿宋" w:cs="仿宋"/>
                <w:szCs w:val="32"/>
                <w:highlight w:val="none"/>
              </w:rPr>
            </w:pPr>
          </w:p>
          <w:p w14:paraId="635083A2">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024CFA36">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14D7A7F3">
      <w:pPr>
        <w:pStyle w:val="4"/>
        <w:spacing w:line="336" w:lineRule="auto"/>
        <w:ind w:firstLine="420" w:firstLineChars="200"/>
        <w:rPr>
          <w:rFonts w:hint="eastAsia" w:ascii="仿宋" w:hAnsi="仿宋" w:eastAsia="仿宋" w:cs="仿宋"/>
          <w:szCs w:val="32"/>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366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1C6DC2">
            <w:pPr>
              <w:pStyle w:val="4"/>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13DFD906">
            <w:pPr>
              <w:pStyle w:val="4"/>
              <w:spacing w:line="336" w:lineRule="auto"/>
              <w:jc w:val="center"/>
              <w:rPr>
                <w:rFonts w:hint="eastAsia" w:ascii="仿宋" w:hAnsi="仿宋" w:eastAsia="仿宋" w:cs="仿宋"/>
                <w:szCs w:val="32"/>
                <w:highlight w:val="none"/>
              </w:rPr>
            </w:pPr>
            <w:r>
              <w:rPr>
                <w:rFonts w:hint="eastAsia" w:ascii="仿宋" w:hAnsi="仿宋" w:eastAsia="仿宋" w:cs="仿宋"/>
                <w:sz w:val="28"/>
                <w:szCs w:val="28"/>
                <w:highlight w:val="none"/>
              </w:rPr>
              <w:t>（正反面复印/完整复印）</w:t>
            </w:r>
          </w:p>
        </w:tc>
      </w:tr>
    </w:tbl>
    <w:p w14:paraId="5951D6F6">
      <w:pPr>
        <w:pStyle w:val="4"/>
        <w:spacing w:line="336" w:lineRule="auto"/>
        <w:rPr>
          <w:rFonts w:hint="eastAsia" w:ascii="仿宋" w:hAnsi="仿宋" w:eastAsia="仿宋" w:cs="仿宋"/>
          <w:szCs w:val="32"/>
          <w:highlight w:val="none"/>
        </w:rPr>
      </w:pPr>
    </w:p>
    <w:p w14:paraId="72D9CFCF">
      <w:pPr>
        <w:pStyle w:val="4"/>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投标人名称(公章)：____________________</w:t>
      </w:r>
    </w:p>
    <w:p w14:paraId="1CD55932">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法定代表人(签字或盖章)：_______手机号码:______</w:t>
      </w:r>
      <w:r>
        <w:rPr>
          <w:rFonts w:hint="eastAsia" w:ascii="仿宋" w:hAnsi="仿宋" w:eastAsia="仿宋" w:cs="仿宋"/>
          <w:sz w:val="28"/>
          <w:szCs w:val="28"/>
          <w:highlight w:val="none"/>
          <w:u w:val="single"/>
        </w:rPr>
        <w:t>_    _</w:t>
      </w:r>
    </w:p>
    <w:p w14:paraId="3BC00E68">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5A4F89A">
      <w:pPr>
        <w:pStyle w:val="4"/>
        <w:spacing w:line="520" w:lineRule="exact"/>
        <w:ind w:firstLine="560" w:firstLineChars="20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授权代表(签字或盖章)：_________手机号码:</w:t>
      </w:r>
      <w:r>
        <w:rPr>
          <w:rFonts w:hint="eastAsia" w:ascii="仿宋" w:hAnsi="仿宋" w:eastAsia="仿宋" w:cs="仿宋"/>
          <w:sz w:val="28"/>
          <w:szCs w:val="28"/>
          <w:highlight w:val="none"/>
          <w:u w:val="single"/>
        </w:rPr>
        <w:t xml:space="preserve">               </w:t>
      </w:r>
    </w:p>
    <w:p w14:paraId="640FA30A">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273331B8">
      <w:pPr>
        <w:pStyle w:val="4"/>
        <w:spacing w:line="336" w:lineRule="auto"/>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0AFFB4E2">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4DDBA80">
      <w:pPr>
        <w:pStyle w:val="4"/>
        <w:spacing w:line="33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自然人授权委托书(格式二)(适用于自然人投标)</w:t>
      </w:r>
    </w:p>
    <w:p w14:paraId="46AE9A0F">
      <w:pPr>
        <w:pStyle w:val="4"/>
        <w:spacing w:line="336" w:lineRule="auto"/>
        <w:ind w:firstLine="560" w:firstLineChars="200"/>
        <w:rPr>
          <w:rFonts w:hint="eastAsia" w:ascii="仿宋" w:hAnsi="仿宋" w:eastAsia="仿宋" w:cs="仿宋"/>
          <w:sz w:val="28"/>
          <w:szCs w:val="28"/>
          <w:highlight w:val="none"/>
        </w:rPr>
      </w:pPr>
    </w:p>
    <w:p w14:paraId="73BA1380">
      <w:pPr>
        <w:pStyle w:val="4"/>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752C4C49">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14:paraId="0079A9C0">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273BDA48">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1689E76C">
      <w:pPr>
        <w:pStyle w:val="4"/>
        <w:spacing w:line="336" w:lineRule="auto"/>
        <w:ind w:firstLine="560" w:firstLineChars="200"/>
        <w:rPr>
          <w:rFonts w:hint="eastAsia" w:ascii="仿宋" w:hAnsi="仿宋" w:eastAsia="仿宋" w:cs="仿宋"/>
          <w:sz w:val="28"/>
          <w:szCs w:val="28"/>
          <w:highlight w:val="none"/>
        </w:rPr>
      </w:pPr>
    </w:p>
    <w:p w14:paraId="66BA18C2">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7F3DD5C">
      <w:pPr>
        <w:pStyle w:val="4"/>
        <w:spacing w:line="336" w:lineRule="auto"/>
        <w:ind w:firstLine="560" w:firstLineChars="200"/>
        <w:rPr>
          <w:rFonts w:hint="eastAsia" w:ascii="仿宋" w:hAnsi="仿宋" w:eastAsia="仿宋" w:cs="仿宋"/>
          <w:sz w:val="28"/>
          <w:szCs w:val="28"/>
          <w:highlight w:val="none"/>
        </w:rPr>
      </w:pPr>
    </w:p>
    <w:p w14:paraId="0F228F31">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01D56967">
      <w:pPr>
        <w:pStyle w:val="4"/>
        <w:spacing w:line="336" w:lineRule="auto"/>
        <w:ind w:firstLine="560" w:firstLineChars="200"/>
        <w:rPr>
          <w:rFonts w:hint="eastAsia" w:ascii="仿宋" w:hAnsi="仿宋" w:eastAsia="仿宋" w:cs="仿宋"/>
          <w:sz w:val="28"/>
          <w:szCs w:val="28"/>
          <w:highlight w:val="none"/>
        </w:rPr>
      </w:pPr>
    </w:p>
    <w:p w14:paraId="088E1AFE">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w:t>
      </w:r>
    </w:p>
    <w:p w14:paraId="0390DE63">
      <w:pPr>
        <w:pStyle w:val="4"/>
        <w:spacing w:line="336" w:lineRule="auto"/>
        <w:ind w:firstLine="560" w:firstLineChars="200"/>
        <w:rPr>
          <w:rFonts w:hint="eastAsia" w:ascii="仿宋" w:hAnsi="仿宋" w:eastAsia="仿宋" w:cs="仿宋"/>
          <w:sz w:val="28"/>
          <w:szCs w:val="28"/>
          <w:highlight w:val="none"/>
        </w:rPr>
      </w:pPr>
    </w:p>
    <w:p w14:paraId="125172D5">
      <w:pPr>
        <w:pStyle w:val="4"/>
        <w:spacing w:line="336" w:lineRule="auto"/>
        <w:ind w:firstLine="560" w:firstLineChars="200"/>
        <w:rPr>
          <w:rFonts w:hint="eastAsia" w:ascii="仿宋" w:hAnsi="仿宋" w:eastAsia="仿宋" w:cs="仿宋"/>
          <w:sz w:val="28"/>
          <w:szCs w:val="28"/>
          <w:highlight w:val="none"/>
        </w:rPr>
      </w:pPr>
    </w:p>
    <w:p w14:paraId="4E550B46">
      <w:pPr>
        <w:pStyle w:val="4"/>
        <w:spacing w:line="336" w:lineRule="auto"/>
        <w:ind w:firstLine="560" w:firstLineChars="200"/>
        <w:rPr>
          <w:rFonts w:hint="eastAsia" w:ascii="仿宋" w:hAnsi="仿宋" w:eastAsia="仿宋" w:cs="仿宋"/>
          <w:sz w:val="28"/>
          <w:szCs w:val="28"/>
          <w:highlight w:val="none"/>
        </w:rPr>
      </w:pPr>
    </w:p>
    <w:p w14:paraId="2A92ECCF">
      <w:pPr>
        <w:autoSpaceDE w:val="0"/>
        <w:autoSpaceDN w:val="0"/>
        <w:adjustRightInd w:val="0"/>
        <w:spacing w:line="336"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日</w:t>
      </w:r>
    </w:p>
    <w:p w14:paraId="341AD970">
      <w:pPr>
        <w:pStyle w:val="3"/>
        <w:rPr>
          <w:rFonts w:hint="eastAsia" w:ascii="仿宋" w:hAnsi="仿宋" w:eastAsia="仿宋" w:cs="仿宋"/>
          <w:highlight w:val="none"/>
          <w:lang w:eastAsia="zh-CN"/>
        </w:rPr>
      </w:pPr>
    </w:p>
    <w:p w14:paraId="41D3FDF2">
      <w:pPr>
        <w:pStyle w:val="3"/>
        <w:rPr>
          <w:rFonts w:hint="eastAsia" w:ascii="仿宋" w:hAnsi="仿宋" w:eastAsia="仿宋" w:cs="仿宋"/>
          <w:highlight w:val="none"/>
          <w:lang w:eastAsia="zh-CN"/>
        </w:rPr>
      </w:pPr>
    </w:p>
    <w:p w14:paraId="0BED86B9">
      <w:pPr>
        <w:pStyle w:val="3"/>
        <w:rPr>
          <w:rFonts w:hint="eastAsia" w:ascii="仿宋" w:hAnsi="仿宋" w:eastAsia="仿宋" w:cs="仿宋"/>
          <w:highlight w:val="none"/>
          <w:lang w:eastAsia="zh-CN"/>
        </w:rPr>
      </w:pPr>
    </w:p>
    <w:p w14:paraId="101E1163">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4E249476">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14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EC90A48">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D35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5211E7">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68E0CDF7">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79BC403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5B20C20D">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20BA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595A6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BDBDB7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3FB90F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21116D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226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33C3B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FC51B6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ED8A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DDBD2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96C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72548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4787A9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02F575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4EAA1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93E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6A30D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8DD488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836E3C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ED02B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EFD4A10">
      <w:pPr>
        <w:spacing w:line="336" w:lineRule="auto"/>
        <w:ind w:left="420" w:leftChars="200" w:firstLine="0" w:firstLineChars="0"/>
        <w:rPr>
          <w:rFonts w:hint="eastAsia" w:ascii="仿宋" w:hAnsi="仿宋" w:eastAsia="仿宋" w:cs="仿宋"/>
          <w:sz w:val="28"/>
          <w:szCs w:val="28"/>
          <w:highlight w:val="none"/>
          <w:lang w:eastAsia="zh-CN"/>
        </w:rPr>
      </w:pPr>
    </w:p>
    <w:p w14:paraId="0BFD22FE">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0F7A0E7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EE0E026">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210326BC">
      <w:pPr>
        <w:pStyle w:val="3"/>
        <w:rPr>
          <w:rFonts w:hint="eastAsia" w:ascii="仿宋" w:hAnsi="仿宋" w:eastAsia="仿宋" w:cs="仿宋"/>
          <w:highlight w:val="none"/>
          <w:lang w:eastAsia="zh-CN"/>
        </w:rPr>
      </w:pPr>
    </w:p>
    <w:p w14:paraId="6FC15F63">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792E1C9">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C25F4C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F1F60D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197D33BF">
      <w:pPr>
        <w:kinsoku w:val="0"/>
        <w:spacing w:line="336" w:lineRule="auto"/>
        <w:ind w:firstLine="562" w:firstLineChars="200"/>
        <w:jc w:val="left"/>
        <w:rPr>
          <w:rFonts w:hint="eastAsia" w:ascii="仿宋" w:hAnsi="仿宋" w:eastAsia="仿宋" w:cs="仿宋"/>
          <w:b/>
          <w:sz w:val="28"/>
          <w:szCs w:val="28"/>
          <w:highlight w:val="none"/>
        </w:rPr>
      </w:pPr>
    </w:p>
    <w:p w14:paraId="6C1BA4E1">
      <w:pPr>
        <w:pStyle w:val="4"/>
        <w:spacing w:line="336" w:lineRule="auto"/>
        <w:ind w:firstLine="420" w:firstLineChars="200"/>
        <w:rPr>
          <w:rFonts w:hint="eastAsia" w:ascii="仿宋" w:hAnsi="仿宋" w:eastAsia="仿宋" w:cs="仿宋"/>
          <w:szCs w:val="32"/>
          <w:highlight w:val="none"/>
        </w:rPr>
      </w:pPr>
    </w:p>
    <w:p w14:paraId="3600D757">
      <w:pPr>
        <w:pStyle w:val="4"/>
        <w:spacing w:line="336" w:lineRule="auto"/>
        <w:jc w:val="left"/>
        <w:rPr>
          <w:rFonts w:hint="eastAsia" w:ascii="仿宋" w:hAnsi="仿宋" w:eastAsia="仿宋" w:cs="仿宋"/>
          <w:color w:val="FF0000"/>
          <w:szCs w:val="32"/>
          <w:highlight w:val="none"/>
        </w:rPr>
      </w:pPr>
    </w:p>
    <w:p w14:paraId="0F6D3BFB">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B9CE377">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bookmarkStart w:id="0" w:name="_GoBack"/>
      <w:bookmarkEnd w:id="0"/>
    </w:p>
    <w:p w14:paraId="669F844D">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5AD6231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12C2AD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28763AD">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67A68122">
      <w:pPr>
        <w:pStyle w:val="4"/>
        <w:spacing w:line="336" w:lineRule="auto"/>
        <w:ind w:firstLine="560" w:firstLineChars="200"/>
        <w:rPr>
          <w:rFonts w:hint="eastAsia" w:ascii="仿宋" w:hAnsi="仿宋" w:eastAsia="仿宋" w:cs="仿宋"/>
          <w:sz w:val="28"/>
          <w:szCs w:val="28"/>
        </w:rPr>
      </w:pPr>
    </w:p>
    <w:p w14:paraId="7C3A3CC3">
      <w:pPr>
        <w:rPr>
          <w:rFonts w:hint="eastAsia" w:ascii="仿宋" w:hAnsi="仿宋" w:eastAsia="仿宋" w:cs="仿宋"/>
          <w:sz w:val="28"/>
          <w:szCs w:val="28"/>
        </w:rPr>
      </w:pPr>
    </w:p>
    <w:p w14:paraId="77CF95EC">
      <w:pPr>
        <w:pStyle w:val="3"/>
        <w:rPr>
          <w:rFonts w:hint="eastAsia" w:ascii="仿宋" w:hAnsi="仿宋" w:eastAsia="仿宋" w:cs="仿宋"/>
        </w:rPr>
      </w:pPr>
    </w:p>
    <w:p w14:paraId="622902E7">
      <w:pPr>
        <w:pStyle w:val="3"/>
        <w:rPr>
          <w:rFonts w:hint="eastAsia" w:ascii="仿宋" w:hAnsi="仿宋" w:eastAsia="仿宋" w:cs="仿宋"/>
        </w:rPr>
      </w:pPr>
    </w:p>
    <w:p w14:paraId="54BF74DF">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1E06AA6"/>
    <w:rsid w:val="37002B97"/>
    <w:rsid w:val="63502A19"/>
    <w:rsid w:val="7EE27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autoRedefine/>
    <w:qFormat/>
    <w:uiPriority w:val="99"/>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2696</Words>
  <Characters>2963</Characters>
  <Lines>0</Lines>
  <Paragraphs>0</Paragraphs>
  <TotalTime>0</TotalTime>
  <ScaleCrop>false</ScaleCrop>
  <LinksUpToDate>false</LinksUpToDate>
  <CharactersWithSpaces>3129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H</cp:lastModifiedBy>
  <dcterms:modified xsi:type="dcterms:W3CDTF">2025-05-13T05:39:38Z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53BFEF31971E47F9939DD69A032AA0EA_12</vt:lpwstr>
  </property>
  <property fmtid="{D5CDD505-2E9C-101B-9397-08002B2CF9AE}" pid="4" name="KSOTemplateDocerSaveRecord">
    <vt:lpwstr>eyJoZGlkIjoiNWVlZWQ2MGQxNmE1ODQyMmRiYjA3Yzk4MTMyMWVjOGQiLCJ1c2VySWQiOiI1MjUwOTc0MjQifQ==</vt:lpwstr>
  </property>
</Properties>
</file>