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38296">
      <w:pPr>
        <w:bidi w:val="0"/>
        <w:jc w:val="center"/>
        <w:rPr>
          <w:b/>
          <w:bCs/>
          <w:sz w:val="28"/>
          <w:szCs w:val="32"/>
        </w:rPr>
      </w:pPr>
      <w:bookmarkStart w:id="0" w:name="_Toc24237"/>
      <w:r>
        <w:rPr>
          <w:rFonts w:hint="eastAsia"/>
          <w:b/>
          <w:bCs/>
          <w:sz w:val="28"/>
          <w:szCs w:val="32"/>
          <w:lang w:val="en-US" w:eastAsia="zh-CN"/>
        </w:rPr>
        <w:t>商务和服务响应偏离表</w:t>
      </w:r>
      <w:bookmarkEnd w:id="0"/>
    </w:p>
    <w:p w14:paraId="5153EBAF">
      <w:pPr>
        <w:kinsoku w:val="0"/>
        <w:spacing w:line="480" w:lineRule="auto"/>
        <w:ind w:left="1269" w:hanging="1280" w:hangingChars="440"/>
        <w:jc w:val="left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表1、商务响应偏差表</w:t>
      </w:r>
    </w:p>
    <w:tbl>
      <w:tblPr>
        <w:tblStyle w:val="7"/>
        <w:tblW w:w="8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1430"/>
        <w:gridCol w:w="1978"/>
        <w:gridCol w:w="2795"/>
        <w:gridCol w:w="1581"/>
      </w:tblGrid>
      <w:tr w14:paraId="6B657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96" w:type="dxa"/>
            <w:noWrap w:val="0"/>
            <w:vAlign w:val="center"/>
          </w:tcPr>
          <w:p w14:paraId="678B5969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 xml:space="preserve"> 序号</w:t>
            </w:r>
          </w:p>
        </w:tc>
        <w:tc>
          <w:tcPr>
            <w:tcW w:w="1430" w:type="dxa"/>
            <w:noWrap w:val="0"/>
            <w:vAlign w:val="center"/>
          </w:tcPr>
          <w:p w14:paraId="4B0540AA">
            <w:pPr>
              <w:pStyle w:val="5"/>
              <w:spacing w:line="480" w:lineRule="auto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 xml:space="preserve"> 商务条款</w:t>
            </w:r>
          </w:p>
        </w:tc>
        <w:tc>
          <w:tcPr>
            <w:tcW w:w="1978" w:type="dxa"/>
            <w:noWrap w:val="0"/>
            <w:vAlign w:val="center"/>
          </w:tcPr>
          <w:p w14:paraId="47536902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商务要求内容</w:t>
            </w:r>
          </w:p>
        </w:tc>
        <w:tc>
          <w:tcPr>
            <w:tcW w:w="2795" w:type="dxa"/>
            <w:noWrap w:val="0"/>
            <w:vAlign w:val="center"/>
          </w:tcPr>
          <w:p w14:paraId="33839C49">
            <w:pPr>
              <w:pStyle w:val="5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响应文件响应商务内容</w:t>
            </w:r>
          </w:p>
        </w:tc>
        <w:tc>
          <w:tcPr>
            <w:tcW w:w="1581" w:type="dxa"/>
            <w:noWrap w:val="0"/>
            <w:vAlign w:val="center"/>
          </w:tcPr>
          <w:p w14:paraId="1490E59C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偏离说明</w:t>
            </w:r>
          </w:p>
        </w:tc>
      </w:tr>
      <w:tr w14:paraId="08773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4D9393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B4ECAA4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center"/>
          </w:tcPr>
          <w:p w14:paraId="38B8723E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center"/>
          </w:tcPr>
          <w:p w14:paraId="2487FE3F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2CFB0A27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0CC6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543EA82E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2B49F91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5E21E8DA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6AC6D0C1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top"/>
          </w:tcPr>
          <w:p w14:paraId="4B8B074C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73B50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4A046123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1D4F4129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2FF5829E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019737E7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top"/>
          </w:tcPr>
          <w:p w14:paraId="2667139D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309C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62AC0B0D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1DB9D16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31F0300C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30B82AF0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top"/>
          </w:tcPr>
          <w:p w14:paraId="4A433506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406C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260491A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7E54F4A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572F053D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2ECF33BC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top"/>
          </w:tcPr>
          <w:p w14:paraId="0526A697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19A9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896" w:type="dxa"/>
            <w:noWrap w:val="0"/>
            <w:vAlign w:val="top"/>
          </w:tcPr>
          <w:p w14:paraId="191B55C4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5E8D04B8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5D7E1777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2F3F57FA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top"/>
          </w:tcPr>
          <w:p w14:paraId="33E48F08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B55A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96" w:type="dxa"/>
            <w:noWrap w:val="0"/>
            <w:vAlign w:val="top"/>
          </w:tcPr>
          <w:p w14:paraId="2C0D00DA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noWrap w:val="0"/>
            <w:vAlign w:val="top"/>
          </w:tcPr>
          <w:p w14:paraId="083C99A6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978" w:type="dxa"/>
            <w:noWrap w:val="0"/>
            <w:vAlign w:val="top"/>
          </w:tcPr>
          <w:p w14:paraId="0EB857F2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795" w:type="dxa"/>
            <w:noWrap w:val="0"/>
            <w:vAlign w:val="top"/>
          </w:tcPr>
          <w:p w14:paraId="45374836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top"/>
          </w:tcPr>
          <w:p w14:paraId="4B00B869">
            <w:pPr>
              <w:pStyle w:val="5"/>
              <w:spacing w:line="480" w:lineRule="auto"/>
              <w:ind w:firstLine="502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3A883A5B">
      <w:pPr>
        <w:pStyle w:val="3"/>
        <w:ind w:firstLine="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填写说明：供应商应逐条对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采购文件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中</w:t>
      </w:r>
      <w:r>
        <w:rPr>
          <w:rFonts w:hint="eastAsia" w:ascii="宋体" w:hAnsi="宋体" w:cs="宋体"/>
          <w:b/>
          <w:bCs/>
          <w:sz w:val="24"/>
          <w:szCs w:val="24"/>
        </w:rPr>
        <w:t>要求的“商务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要求</w:t>
      </w:r>
      <w:r>
        <w:rPr>
          <w:rFonts w:hint="eastAsia" w:ascii="宋体" w:hAnsi="宋体" w:cs="宋体"/>
          <w:b/>
          <w:bCs/>
          <w:sz w:val="24"/>
          <w:szCs w:val="24"/>
        </w:rPr>
        <w:t>”逐条进行响应说明，并保证响应的真实性。</w:t>
      </w:r>
    </w:p>
    <w:p w14:paraId="7BF0305C">
      <w:pPr>
        <w:pStyle w:val="3"/>
        <w:ind w:firstLine="0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偏差说明填写：正偏离（标明正偏离内容）、符合。</w:t>
      </w:r>
    </w:p>
    <w:p w14:paraId="4355B993">
      <w:pPr>
        <w:pStyle w:val="3"/>
        <w:ind w:firstLine="0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商务条款不允许负偏离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；</w:t>
      </w:r>
    </w:p>
    <w:p w14:paraId="4A1F7100">
      <w:pPr>
        <w:pStyle w:val="3"/>
        <w:ind w:firstLine="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如未填写完整，视为全部响应；</w:t>
      </w:r>
    </w:p>
    <w:p w14:paraId="5BDDC786">
      <w:pPr>
        <w:pStyle w:val="3"/>
        <w:ind w:firstLine="0"/>
        <w:rPr>
          <w:rFonts w:ascii="宋体" w:hAnsi="宋体"/>
          <w:color w:val="000000"/>
          <w:sz w:val="24"/>
          <w:szCs w:val="24"/>
        </w:rPr>
      </w:pPr>
    </w:p>
    <w:p w14:paraId="3ADB0E67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</w:rPr>
      </w:pPr>
    </w:p>
    <w:p w14:paraId="7A619C3C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52E1AD6A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693630BF">
      <w:pPr>
        <w:adjustRightInd w:val="0"/>
        <w:snapToGrid w:val="0"/>
        <w:spacing w:line="480" w:lineRule="auto"/>
        <w:rPr>
          <w:rFonts w:ascii="宋体" w:hAnsi="宋体"/>
          <w:color w:val="000000"/>
          <w:sz w:val="24"/>
          <w:szCs w:val="24"/>
        </w:rPr>
        <w:sectPr>
          <w:pgSz w:w="11906" w:h="16838"/>
          <w:pgMar w:top="1440" w:right="1519" w:bottom="1440" w:left="1519" w:header="850" w:footer="992" w:gutter="0"/>
          <w:pgNumType w:fmt="decimal"/>
          <w:cols w:space="720" w:num="1"/>
          <w:titlePg/>
          <w:rtlGutter w:val="0"/>
          <w:docGrid w:type="linesAndChars" w:linePitch="385" w:charSpace="2396"/>
        </w:sectPr>
      </w:pPr>
      <w:r>
        <w:rPr>
          <w:rFonts w:hint="eastAsia" w:ascii="宋体" w:hAnsi="宋体" w:cs="宋体"/>
          <w:color w:val="000000"/>
          <w:sz w:val="24"/>
          <w:szCs w:val="24"/>
        </w:rPr>
        <w:t>日    期：年月日</w:t>
      </w:r>
    </w:p>
    <w:p w14:paraId="14E9BD60">
      <w:pPr>
        <w:pStyle w:val="6"/>
        <w:ind w:firstLine="288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表2、服务响应偏差表</w:t>
      </w:r>
    </w:p>
    <w:tbl>
      <w:tblPr>
        <w:tblStyle w:val="7"/>
        <w:tblW w:w="8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2248"/>
        <w:gridCol w:w="1755"/>
        <w:gridCol w:w="1830"/>
        <w:gridCol w:w="1500"/>
      </w:tblGrid>
      <w:tr w14:paraId="72DAF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938" w:type="dxa"/>
            <w:noWrap w:val="0"/>
            <w:vAlign w:val="center"/>
          </w:tcPr>
          <w:p w14:paraId="270B451A">
            <w:pPr>
              <w:pStyle w:val="5"/>
              <w:spacing w:line="480" w:lineRule="auto"/>
              <w:jc w:val="center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48" w:type="dxa"/>
            <w:noWrap w:val="0"/>
            <w:vAlign w:val="center"/>
          </w:tcPr>
          <w:p w14:paraId="60BA5970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文件要求</w:t>
            </w:r>
          </w:p>
          <w:p w14:paraId="2A580546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服务要求</w:t>
            </w:r>
          </w:p>
        </w:tc>
        <w:tc>
          <w:tcPr>
            <w:tcW w:w="1755" w:type="dxa"/>
            <w:noWrap w:val="0"/>
            <w:vAlign w:val="center"/>
          </w:tcPr>
          <w:p w14:paraId="24936FCC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响应文件</w:t>
            </w:r>
          </w:p>
          <w:p w14:paraId="37AD79AF">
            <w:pPr>
              <w:pStyle w:val="5"/>
              <w:spacing w:line="480" w:lineRule="auto"/>
              <w:ind w:firstLine="480" w:firstLineChars="200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服务内容</w:t>
            </w:r>
          </w:p>
        </w:tc>
        <w:tc>
          <w:tcPr>
            <w:tcW w:w="1830" w:type="dxa"/>
            <w:noWrap w:val="0"/>
            <w:vAlign w:val="center"/>
          </w:tcPr>
          <w:p w14:paraId="64879BE5">
            <w:pPr>
              <w:pStyle w:val="5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偏差说明</w:t>
            </w:r>
          </w:p>
        </w:tc>
        <w:tc>
          <w:tcPr>
            <w:tcW w:w="1500" w:type="dxa"/>
            <w:noWrap w:val="0"/>
            <w:vAlign w:val="center"/>
          </w:tcPr>
          <w:p w14:paraId="55AA6AC7">
            <w:pPr>
              <w:pStyle w:val="5"/>
              <w:spacing w:line="480" w:lineRule="auto"/>
              <w:rPr>
                <w:rFonts w:hAnsi="宋体" w:cs="宋体"/>
                <w:color w:val="000000"/>
                <w:sz w:val="24"/>
                <w:szCs w:val="24"/>
              </w:rPr>
            </w:pPr>
            <w:r>
              <w:rPr>
                <w:rFonts w:hint="eastAsia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2D8F3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5001CD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center"/>
          </w:tcPr>
          <w:p w14:paraId="6E2F044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 w14:paraId="231AD14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center"/>
          </w:tcPr>
          <w:p w14:paraId="3999118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center"/>
          </w:tcPr>
          <w:p w14:paraId="36A12E1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11C55E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D9E8B0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BDF580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293FD4F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AC528F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4799881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5EFB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EDBF6D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134172E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075FD8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0F43299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50B508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3599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4A834235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7C1D02C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41193FC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31D51D0C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4C3FC95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9FCF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19D172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01E3C03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02B71514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1A970347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60BD5B3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65DB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2384CFA0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366A858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90F6AE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5927E772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3E1ADD0A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41AC8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938" w:type="dxa"/>
            <w:noWrap w:val="0"/>
            <w:vAlign w:val="top"/>
          </w:tcPr>
          <w:p w14:paraId="05DCCC1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79B0870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66A07A68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27B79B1E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187FE91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  <w:tr w14:paraId="28C4A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38" w:type="dxa"/>
            <w:noWrap w:val="0"/>
            <w:vAlign w:val="top"/>
          </w:tcPr>
          <w:p w14:paraId="2B77D196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8" w:type="dxa"/>
            <w:noWrap w:val="0"/>
            <w:vAlign w:val="top"/>
          </w:tcPr>
          <w:p w14:paraId="0ADC417D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55" w:type="dxa"/>
            <w:noWrap w:val="0"/>
            <w:vAlign w:val="top"/>
          </w:tcPr>
          <w:p w14:paraId="3C05F10B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30" w:type="dxa"/>
            <w:noWrap w:val="0"/>
            <w:vAlign w:val="top"/>
          </w:tcPr>
          <w:p w14:paraId="57C23FDF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noWrap w:val="0"/>
            <w:vAlign w:val="top"/>
          </w:tcPr>
          <w:p w14:paraId="710AE5B1">
            <w:pPr>
              <w:pStyle w:val="5"/>
              <w:spacing w:line="480" w:lineRule="auto"/>
              <w:ind w:firstLine="480" w:firstLineChars="200"/>
              <w:jc w:val="left"/>
              <w:rPr>
                <w:rFonts w:hAnsi="宋体" w:cs="宋体"/>
                <w:color w:val="000000"/>
                <w:sz w:val="24"/>
                <w:szCs w:val="24"/>
              </w:rPr>
            </w:pPr>
          </w:p>
        </w:tc>
      </w:tr>
    </w:tbl>
    <w:p w14:paraId="52AE789F">
      <w:pPr>
        <w:pStyle w:val="5"/>
        <w:ind w:firstLine="482" w:firstLineChars="200"/>
        <w:jc w:val="left"/>
        <w:rPr>
          <w:rFonts w:hAnsi="宋体" w:cs="宋体"/>
          <w:color w:val="000000"/>
          <w:sz w:val="24"/>
          <w:szCs w:val="24"/>
        </w:rPr>
      </w:pPr>
      <w:r>
        <w:rPr>
          <w:rFonts w:hint="eastAsia" w:hAnsi="宋体" w:cs="宋体"/>
          <w:b/>
          <w:color w:val="000000"/>
          <w:sz w:val="24"/>
          <w:szCs w:val="24"/>
        </w:rPr>
        <w:t>填写说明：</w:t>
      </w:r>
      <w:r>
        <w:rPr>
          <w:rFonts w:hint="eastAsia" w:hAnsi="宋体" w:cs="宋体"/>
          <w:color w:val="000000"/>
          <w:sz w:val="24"/>
          <w:szCs w:val="24"/>
        </w:rPr>
        <w:t>请按</w:t>
      </w:r>
      <w:r>
        <w:rPr>
          <w:rFonts w:hint="eastAsia" w:hAnsi="宋体" w:cs="宋体"/>
          <w:color w:val="000000"/>
          <w:sz w:val="24"/>
          <w:szCs w:val="24"/>
          <w:lang w:eastAsia="zh-CN"/>
        </w:rPr>
        <w:t>采购文件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中采购需求中服务要求、服务内容及标准</w:t>
      </w:r>
      <w:r>
        <w:rPr>
          <w:rFonts w:hint="eastAsia" w:hAnsi="宋体" w:cs="宋体"/>
          <w:color w:val="000000"/>
          <w:sz w:val="24"/>
          <w:szCs w:val="24"/>
        </w:rPr>
        <w:t>进行逐条响应，认真填写本表。偏差说明填写：正偏离、符合（标明主要技术参数证明材料）或负偏离。</w:t>
      </w:r>
    </w:p>
    <w:p w14:paraId="506E10B4">
      <w:pPr>
        <w:adjustRightInd w:val="0"/>
        <w:snapToGrid w:val="0"/>
        <w:spacing w:line="480" w:lineRule="auto"/>
        <w:jc w:val="left"/>
        <w:rPr>
          <w:rFonts w:ascii="宋体" w:hAnsi="宋体" w:cs="宋体"/>
          <w:color w:val="000000"/>
          <w:sz w:val="24"/>
          <w:szCs w:val="24"/>
          <w:u w:val="single"/>
        </w:rPr>
      </w:pPr>
      <w:r>
        <w:rPr>
          <w:rFonts w:hint="eastAsia" w:ascii="宋体" w:hAnsi="宋体" w:cs="宋体"/>
          <w:color w:val="000000"/>
          <w:sz w:val="24"/>
          <w:szCs w:val="24"/>
        </w:rPr>
        <w:t>供应商（单位名称及公章）：</w:t>
      </w:r>
    </w:p>
    <w:p w14:paraId="740CF741">
      <w:pPr>
        <w:adjustRightInd w:val="0"/>
        <w:snapToGrid w:val="0"/>
        <w:spacing w:line="480" w:lineRule="auto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法定代表人或被授权人（签字或盖章）：</w:t>
      </w:r>
    </w:p>
    <w:p w14:paraId="6E5CBD45">
      <w:pPr>
        <w:adjustRightInd w:val="0"/>
        <w:snapToGrid w:val="0"/>
        <w:spacing w:line="480" w:lineRule="auto"/>
        <w:rPr>
          <w:rFonts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日    期：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sz w:val="24"/>
          <w:szCs w:val="24"/>
        </w:rPr>
        <w:t>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月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color w:val="000000"/>
          <w:sz w:val="24"/>
          <w:szCs w:val="24"/>
        </w:rPr>
        <w:t>日</w:t>
      </w:r>
    </w:p>
    <w:p w14:paraId="07218CF7"/>
    <w:p w14:paraId="51E57BCA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72378"/>
    <w:rsid w:val="6E77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styleId="3">
    <w:name w:val="Normal Indent"/>
    <w:basedOn w:val="1"/>
    <w:next w:val="4"/>
    <w:qFormat/>
    <w:uiPriority w:val="99"/>
    <w:pPr>
      <w:ind w:firstLine="420"/>
    </w:p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 w:cs="Times New Roman"/>
      <w:kern w:val="0"/>
      <w:sz w:val="20"/>
    </w:rPr>
  </w:style>
  <w:style w:type="paragraph" w:styleId="6">
    <w:name w:val="Body Text First Indent"/>
    <w:basedOn w:val="2"/>
    <w:unhideWhenUsed/>
    <w:qFormat/>
    <w:uiPriority w:val="99"/>
    <w:pPr>
      <w:ind w:firstLine="420" w:firstLineChars="100"/>
    </w:pPr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2025-08-08T06:23:00Z</dcterms:created>
  <dc:creator>  </dc:creator>
  <cp:lastModifiedBy>  </cp:lastModifiedBy>
  <dcterms:modified xsi:type="dcterms:W3CDTF">2025-08-08T06:23:32Z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80237A3813B54A8F8B1DD3B5CB437E1F_11</vt:lpwstr>
  </property>
  <property fmtid="{D5CDD505-2E9C-101B-9397-08002B2CF9AE}" pid="4" name="KSOTemplateDocerSaveRecord">
    <vt:lpwstr>eyJoZGlkIjoiMTg2YjA0ZGFkNjk4MTExYzk0ZTA0ZWUwNTg5NDI0MjciLCJ1c2VySWQiOiI1Njk1MDIwOTAifQ==</vt:lpwstr>
  </property>
</Properties>
</file>