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24994C">
      <w:pPr>
        <w:pStyle w:val="6"/>
        <w:spacing w:line="360" w:lineRule="auto"/>
        <w:jc w:val="center"/>
        <w:rPr>
          <w:rFonts w:hint="eastAsia" w:ascii="宋体" w:hAnsi="宋体" w:eastAsia="宋体" w:cs="宋体"/>
          <w:sz w:val="24"/>
          <w:szCs w:val="24"/>
        </w:rPr>
      </w:pPr>
      <w:r>
        <w:rPr>
          <w:rFonts w:hint="eastAsia" w:ascii="宋体" w:hAnsi="宋体" w:eastAsia="宋体" w:cs="宋体"/>
          <w:sz w:val="24"/>
          <w:szCs w:val="24"/>
        </w:rPr>
        <w:t>供应商承诺书</w:t>
      </w:r>
    </w:p>
    <w:p w14:paraId="6FDB5A8A">
      <w:pPr>
        <w:pStyle w:val="3"/>
        <w:shd w:val="clear" w:color="auto" w:fill="auto"/>
        <w:jc w:val="center"/>
        <w:rPr>
          <w:rFonts w:hint="eastAsia" w:ascii="宋体" w:hAnsi="宋体" w:eastAsia="宋体" w:cs="宋体"/>
          <w:b/>
          <w:bCs/>
          <w:sz w:val="28"/>
          <w:szCs w:val="28"/>
          <w:highlight w:val="none"/>
        </w:rPr>
      </w:pPr>
      <w:r>
        <w:rPr>
          <w:rFonts w:hint="eastAsia" w:ascii="宋体" w:hAnsi="宋体" w:eastAsia="宋体" w:cs="宋体"/>
          <w:b/>
          <w:bCs/>
          <w:sz w:val="28"/>
          <w:szCs w:val="28"/>
          <w:highlight w:val="none"/>
        </w:rPr>
        <w:t>陕西省政府采购供货商拒绝政府采购领域商业贿赂承诺书Ⅰ</w:t>
      </w:r>
    </w:p>
    <w:p w14:paraId="4B19FE35">
      <w:pPr>
        <w:shd w:val="clear" w:color="auto" w:fill="auto"/>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为响应党中央、国务院关于治理政府</w:t>
      </w:r>
      <w:bookmarkStart w:id="0" w:name="_GoBack"/>
      <w:bookmarkEnd w:id="0"/>
      <w:r>
        <w:rPr>
          <w:rFonts w:hint="eastAsia" w:ascii="宋体" w:hAnsi="宋体" w:eastAsia="宋体" w:cs="宋体"/>
          <w:sz w:val="24"/>
          <w:szCs w:val="24"/>
          <w:highlight w:val="none"/>
        </w:rPr>
        <w:t>采购领域商业贿赂行为的号召，我公司在此庄严承诺：</w:t>
      </w:r>
    </w:p>
    <w:p w14:paraId="08E39444">
      <w:pPr>
        <w:shd w:val="clear" w:color="auto" w:fill="auto"/>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1、在参与政府采购活动中遵纪守法、诚信经营、公平竞标。</w:t>
      </w:r>
    </w:p>
    <w:p w14:paraId="6B4F1CEE">
      <w:pPr>
        <w:shd w:val="clear" w:color="auto" w:fill="auto"/>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2、不向政府采购人、代理机构和政府采购评审专家进行任何形式的商业贿赂以谋取交易机会。</w:t>
      </w:r>
    </w:p>
    <w:p w14:paraId="4C674E27">
      <w:pPr>
        <w:shd w:val="clear" w:color="auto" w:fill="auto"/>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3、不向政府代理机构和采购人提供虚假资质文件或采用虚假应标方式参与政府采购市场竞争并谋取成交、成交。</w:t>
      </w:r>
    </w:p>
    <w:p w14:paraId="65B775DA">
      <w:pPr>
        <w:shd w:val="clear" w:color="auto" w:fill="auto"/>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4、不采取“围标、陪标”等商业欺诈手段获得政府采购订单。</w:t>
      </w:r>
    </w:p>
    <w:p w14:paraId="06444071">
      <w:pPr>
        <w:shd w:val="clear" w:color="auto" w:fill="auto"/>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5、不采取不正当手段诋毁、排挤其他供货商。</w:t>
      </w:r>
    </w:p>
    <w:p w14:paraId="3611E861">
      <w:pPr>
        <w:shd w:val="clear" w:color="auto" w:fill="auto"/>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6、不在提供商品和服务时“偷梁换柱、以次充好”损害采购人的合法权益。</w:t>
      </w:r>
    </w:p>
    <w:p w14:paraId="47A51897">
      <w:pPr>
        <w:shd w:val="clear" w:color="auto" w:fill="auto"/>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7、不与采购人、代理机构政府采购评审专家或其他供货商恶意串通，进行质疑和投诉，维护政府采购市场秩序。</w:t>
      </w:r>
    </w:p>
    <w:p w14:paraId="7A50329B">
      <w:pPr>
        <w:shd w:val="clear" w:color="auto" w:fill="auto"/>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8、尊重和接受政府采购监督管理部门的监督和政府代理机构招标采购要求，承担因违约行为给采购人造成的损失。</w:t>
      </w:r>
    </w:p>
    <w:p w14:paraId="19DA539E">
      <w:pPr>
        <w:shd w:val="clear" w:color="auto" w:fill="auto"/>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9、不发生其他有悖于政府采购公开、公平、公正和诚信原则的行为。</w:t>
      </w:r>
    </w:p>
    <w:p w14:paraId="0F553942">
      <w:pPr>
        <w:shd w:val="clear" w:color="auto" w:fill="auto"/>
        <w:adjustRightInd w:val="0"/>
        <w:snapToGrid w:val="0"/>
        <w:spacing w:line="500" w:lineRule="exact"/>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投标人（单位名称及公章）：</w:t>
      </w:r>
      <w:r>
        <w:rPr>
          <w:rFonts w:hint="eastAsia" w:ascii="宋体" w:hAnsi="宋体" w:eastAsia="宋体" w:cs="宋体"/>
          <w:sz w:val="24"/>
          <w:szCs w:val="24"/>
          <w:highlight w:val="none"/>
          <w:u w:val="single"/>
        </w:rPr>
        <w:t xml:space="preserve">                  </w:t>
      </w:r>
    </w:p>
    <w:p w14:paraId="1B864BCC">
      <w:pPr>
        <w:shd w:val="clear" w:color="auto" w:fill="auto"/>
        <w:snapToGrid w:val="0"/>
        <w:spacing w:line="500" w:lineRule="exact"/>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法定代表人/被授权人（签字或盖章）：</w:t>
      </w:r>
      <w:r>
        <w:rPr>
          <w:rFonts w:hint="eastAsia" w:ascii="宋体" w:hAnsi="宋体" w:eastAsia="宋体" w:cs="宋体"/>
          <w:sz w:val="24"/>
          <w:szCs w:val="24"/>
          <w:highlight w:val="none"/>
          <w:u w:val="single"/>
        </w:rPr>
        <w:t xml:space="preserve">               </w:t>
      </w:r>
    </w:p>
    <w:p w14:paraId="25812026">
      <w:pPr>
        <w:shd w:val="clear" w:color="auto" w:fill="auto"/>
        <w:snapToGrid w:val="0"/>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邮  编：</w:t>
      </w:r>
      <w:r>
        <w:rPr>
          <w:rFonts w:hint="eastAsia" w:ascii="宋体" w:hAnsi="宋体" w:eastAsia="宋体" w:cs="宋体"/>
          <w:sz w:val="24"/>
          <w:szCs w:val="24"/>
          <w:highlight w:val="none"/>
          <w:u w:val="single"/>
        </w:rPr>
        <w:t xml:space="preserve">                                         </w:t>
      </w:r>
    </w:p>
    <w:p w14:paraId="2EA33D4C">
      <w:pPr>
        <w:shd w:val="clear" w:color="auto" w:fill="auto"/>
        <w:snapToGrid w:val="0"/>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地  址：</w:t>
      </w:r>
      <w:r>
        <w:rPr>
          <w:rFonts w:hint="eastAsia" w:ascii="宋体" w:hAnsi="宋体" w:eastAsia="宋体" w:cs="宋体"/>
          <w:sz w:val="24"/>
          <w:szCs w:val="24"/>
          <w:highlight w:val="none"/>
          <w:u w:val="single"/>
        </w:rPr>
        <w:t xml:space="preserve">                          </w:t>
      </w:r>
    </w:p>
    <w:p w14:paraId="55490341">
      <w:pPr>
        <w:shd w:val="clear" w:color="auto" w:fill="auto"/>
        <w:snapToGrid w:val="0"/>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电  话： </w:t>
      </w:r>
      <w:r>
        <w:rPr>
          <w:rFonts w:hint="eastAsia" w:ascii="宋体" w:hAnsi="宋体" w:eastAsia="宋体" w:cs="宋体"/>
          <w:sz w:val="24"/>
          <w:szCs w:val="24"/>
          <w:highlight w:val="none"/>
          <w:u w:val="single"/>
        </w:rPr>
        <w:t xml:space="preserve">                         </w:t>
      </w:r>
    </w:p>
    <w:p w14:paraId="6418D24F">
      <w:pPr>
        <w:shd w:val="clear" w:color="auto" w:fill="auto"/>
        <w:snapToGrid w:val="0"/>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时  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108A0366">
      <w:pPr>
        <w:pageBreakBefore/>
        <w:shd w:val="clear" w:color="auto" w:fill="auto"/>
        <w:spacing w:line="360" w:lineRule="atLeast"/>
        <w:ind w:firstLine="562" w:firstLineChars="200"/>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承诺书Ⅱ</w:t>
      </w:r>
    </w:p>
    <w:tbl>
      <w:tblPr>
        <w:tblStyle w:val="4"/>
        <w:tblW w:w="91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0"/>
        <w:gridCol w:w="3474"/>
        <w:gridCol w:w="2376"/>
      </w:tblGrid>
      <w:tr w14:paraId="129D8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40" w:type="dxa"/>
            <w:gridSpan w:val="3"/>
            <w:noWrap w:val="0"/>
            <w:vAlign w:val="center"/>
          </w:tcPr>
          <w:p w14:paraId="3B93C1F5">
            <w:pPr>
              <w:shd w:val="clear" w:color="auto" w:fill="auto"/>
              <w:spacing w:line="360" w:lineRule="atLeas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致：陕西万泽招标有限公司</w:t>
            </w:r>
          </w:p>
        </w:tc>
      </w:tr>
      <w:tr w14:paraId="3B6D7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40" w:type="dxa"/>
            <w:gridSpan w:val="3"/>
            <w:noWrap w:val="0"/>
            <w:vAlign w:val="center"/>
          </w:tcPr>
          <w:p w14:paraId="3BD239EA">
            <w:pPr>
              <w:shd w:val="clear" w:color="auto" w:fill="auto"/>
              <w:spacing w:line="360" w:lineRule="atLeas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作为参加贵公司组织的本项目的投标人，本公司承诺：在参加本项目投标之前不存在被依法禁止经营行为、财产被接管或冻结的情况，如有隐瞒实情，愿承担一切责任及后果。 </w:t>
            </w:r>
          </w:p>
        </w:tc>
      </w:tr>
      <w:tr w14:paraId="03BD7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90" w:type="dxa"/>
            <w:noWrap w:val="0"/>
            <w:vAlign w:val="center"/>
          </w:tcPr>
          <w:p w14:paraId="6A46171F">
            <w:pPr>
              <w:shd w:val="clear" w:color="auto" w:fill="auto"/>
              <w:spacing w:line="360" w:lineRule="atLeas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投标人</w:t>
            </w:r>
          </w:p>
        </w:tc>
        <w:tc>
          <w:tcPr>
            <w:tcW w:w="3474" w:type="dxa"/>
            <w:noWrap w:val="0"/>
            <w:vAlign w:val="center"/>
          </w:tcPr>
          <w:p w14:paraId="36FAE0AD">
            <w:pPr>
              <w:shd w:val="clear" w:color="auto" w:fill="auto"/>
              <w:spacing w:line="360" w:lineRule="atLeas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法定代表人/被授权人</w:t>
            </w:r>
          </w:p>
        </w:tc>
        <w:tc>
          <w:tcPr>
            <w:tcW w:w="2376" w:type="dxa"/>
            <w:noWrap w:val="0"/>
            <w:vAlign w:val="center"/>
          </w:tcPr>
          <w:p w14:paraId="21D03FC2">
            <w:pPr>
              <w:shd w:val="clear" w:color="auto" w:fill="auto"/>
              <w:spacing w:line="360" w:lineRule="atLeas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p>
        </w:tc>
      </w:tr>
      <w:tr w14:paraId="48B4C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90" w:type="dxa"/>
            <w:noWrap w:val="0"/>
            <w:vAlign w:val="center"/>
          </w:tcPr>
          <w:p w14:paraId="282325A5">
            <w:pPr>
              <w:shd w:val="clear" w:color="auto" w:fill="auto"/>
              <w:spacing w:line="360" w:lineRule="atLeas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（公章）</w:t>
            </w:r>
          </w:p>
        </w:tc>
        <w:tc>
          <w:tcPr>
            <w:tcW w:w="3474" w:type="dxa"/>
            <w:noWrap w:val="0"/>
            <w:vAlign w:val="center"/>
          </w:tcPr>
          <w:p w14:paraId="185BB4F2">
            <w:pPr>
              <w:shd w:val="clear" w:color="auto" w:fill="auto"/>
              <w:spacing w:line="360" w:lineRule="atLeas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（签字或盖章）</w:t>
            </w:r>
          </w:p>
        </w:tc>
        <w:tc>
          <w:tcPr>
            <w:tcW w:w="2376" w:type="dxa"/>
            <w:noWrap w:val="0"/>
            <w:vAlign w:val="center"/>
          </w:tcPr>
          <w:p w14:paraId="4E0EFA15">
            <w:pPr>
              <w:shd w:val="clear" w:color="auto" w:fill="auto"/>
              <w:spacing w:line="360" w:lineRule="atLeast"/>
              <w:jc w:val="left"/>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tc>
      </w:tr>
    </w:tbl>
    <w:p w14:paraId="57B279C0">
      <w:pPr>
        <w:shd w:val="clear" w:color="auto" w:fill="auto"/>
        <w:spacing w:line="360" w:lineRule="atLeast"/>
        <w:ind w:firstLine="843" w:firstLineChars="200"/>
        <w:jc w:val="left"/>
        <w:rPr>
          <w:rFonts w:hint="eastAsia" w:ascii="宋体" w:hAnsi="宋体" w:eastAsia="宋体" w:cs="宋体"/>
          <w:b/>
          <w:sz w:val="42"/>
          <w:szCs w:val="42"/>
          <w:highlight w:val="none"/>
        </w:rPr>
      </w:pPr>
    </w:p>
    <w:p w14:paraId="0EDCE7A1">
      <w:pPr>
        <w:shd w:val="clear" w:color="auto" w:fill="auto"/>
        <w:spacing w:line="360" w:lineRule="atLeast"/>
        <w:ind w:firstLine="562" w:firstLineChars="200"/>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承诺书Ⅲ</w:t>
      </w:r>
    </w:p>
    <w:tbl>
      <w:tblPr>
        <w:tblStyle w:val="4"/>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5"/>
        <w:gridCol w:w="3488"/>
        <w:gridCol w:w="2387"/>
      </w:tblGrid>
      <w:tr w14:paraId="19F6F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180" w:type="dxa"/>
            <w:gridSpan w:val="3"/>
            <w:noWrap w:val="0"/>
            <w:vAlign w:val="center"/>
          </w:tcPr>
          <w:p w14:paraId="6A69D086">
            <w:pPr>
              <w:shd w:val="clear" w:color="auto" w:fill="auto"/>
              <w:spacing w:line="360" w:lineRule="atLeas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致：陕西万泽招标有限公司</w:t>
            </w:r>
          </w:p>
        </w:tc>
      </w:tr>
      <w:tr w14:paraId="1647F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9180" w:type="dxa"/>
            <w:gridSpan w:val="3"/>
            <w:noWrap w:val="0"/>
            <w:vAlign w:val="center"/>
          </w:tcPr>
          <w:p w14:paraId="0350A67F">
            <w:pPr>
              <w:shd w:val="clear" w:color="auto" w:fill="auto"/>
              <w:spacing w:line="360" w:lineRule="atLeas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作为参加贵公司组织的本项目的投标人，本公司郑重申告并承诺：近三年受到有关行政主管部门的行政处理、不良行为记录为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次（没有填零），如有隐瞒实情，愿承担一切责任及后果。</w:t>
            </w:r>
          </w:p>
        </w:tc>
      </w:tr>
      <w:tr w14:paraId="42902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305" w:type="dxa"/>
            <w:noWrap w:val="0"/>
            <w:vAlign w:val="center"/>
          </w:tcPr>
          <w:p w14:paraId="28526B58">
            <w:pPr>
              <w:shd w:val="clear" w:color="auto" w:fill="auto"/>
              <w:spacing w:line="360" w:lineRule="atLeas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投标人</w:t>
            </w:r>
          </w:p>
        </w:tc>
        <w:tc>
          <w:tcPr>
            <w:tcW w:w="3488" w:type="dxa"/>
            <w:noWrap w:val="0"/>
            <w:vAlign w:val="center"/>
          </w:tcPr>
          <w:p w14:paraId="4FED1F11">
            <w:pPr>
              <w:shd w:val="clear" w:color="auto" w:fill="auto"/>
              <w:spacing w:line="360" w:lineRule="atLeas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法定代表人/被授权人</w:t>
            </w:r>
          </w:p>
        </w:tc>
        <w:tc>
          <w:tcPr>
            <w:tcW w:w="2387" w:type="dxa"/>
            <w:noWrap w:val="0"/>
            <w:vAlign w:val="center"/>
          </w:tcPr>
          <w:p w14:paraId="7D0C371D">
            <w:pPr>
              <w:shd w:val="clear" w:color="auto" w:fill="auto"/>
              <w:spacing w:line="360" w:lineRule="atLeas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p>
        </w:tc>
      </w:tr>
      <w:tr w14:paraId="238BA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4" w:hRule="atLeast"/>
          <w:jc w:val="center"/>
        </w:trPr>
        <w:tc>
          <w:tcPr>
            <w:tcW w:w="3305" w:type="dxa"/>
            <w:noWrap w:val="0"/>
            <w:vAlign w:val="center"/>
          </w:tcPr>
          <w:p w14:paraId="3E34CBD7">
            <w:pPr>
              <w:shd w:val="clear" w:color="auto" w:fill="auto"/>
              <w:spacing w:line="360" w:lineRule="atLeas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（公章）</w:t>
            </w:r>
          </w:p>
        </w:tc>
        <w:tc>
          <w:tcPr>
            <w:tcW w:w="3488" w:type="dxa"/>
            <w:noWrap w:val="0"/>
            <w:vAlign w:val="center"/>
          </w:tcPr>
          <w:p w14:paraId="049D4954">
            <w:pPr>
              <w:shd w:val="clear" w:color="auto" w:fill="auto"/>
              <w:spacing w:line="360" w:lineRule="atLeas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（签字或盖章）</w:t>
            </w:r>
          </w:p>
        </w:tc>
        <w:tc>
          <w:tcPr>
            <w:tcW w:w="2387" w:type="dxa"/>
            <w:noWrap w:val="0"/>
            <w:vAlign w:val="center"/>
          </w:tcPr>
          <w:p w14:paraId="1B9DA196">
            <w:pPr>
              <w:shd w:val="clear" w:color="auto" w:fill="auto"/>
              <w:spacing w:line="360" w:lineRule="atLeast"/>
              <w:jc w:val="left"/>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tc>
      </w:tr>
    </w:tbl>
    <w:p w14:paraId="2167AD53">
      <w:pPr>
        <w:pageBreakBefore/>
        <w:shd w:val="clear" w:color="auto" w:fill="auto"/>
        <w:spacing w:line="360" w:lineRule="atLeast"/>
        <w:ind w:firstLine="562" w:firstLineChars="200"/>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承诺书Ⅳ</w:t>
      </w:r>
    </w:p>
    <w:tbl>
      <w:tblPr>
        <w:tblStyle w:val="4"/>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83"/>
        <w:gridCol w:w="3466"/>
        <w:gridCol w:w="2371"/>
      </w:tblGrid>
      <w:tr w14:paraId="0C813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9" w:hRule="atLeast"/>
          <w:jc w:val="center"/>
        </w:trPr>
        <w:tc>
          <w:tcPr>
            <w:tcW w:w="9120" w:type="dxa"/>
            <w:gridSpan w:val="3"/>
            <w:noWrap w:val="0"/>
            <w:vAlign w:val="center"/>
          </w:tcPr>
          <w:p w14:paraId="42FAA171">
            <w:pPr>
              <w:shd w:val="clear" w:color="auto" w:fill="auto"/>
              <w:spacing w:line="360" w:lineRule="atLeas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致：陕西万泽招标有限公司</w:t>
            </w:r>
          </w:p>
        </w:tc>
      </w:tr>
      <w:tr w14:paraId="2EDDE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20" w:type="dxa"/>
            <w:gridSpan w:val="3"/>
            <w:noWrap w:val="0"/>
            <w:vAlign w:val="center"/>
          </w:tcPr>
          <w:p w14:paraId="707DDC84">
            <w:pPr>
              <w:shd w:val="clear" w:color="auto" w:fill="auto"/>
              <w:spacing w:line="360" w:lineRule="atLeas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作为参加贵公司组织的本项目的投标人，本公司郑重申告：近三年因产品供货问题（水货、替代品、次品、翻新品等）的不法行为记录为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次（没有填零），如有隐瞒实情，愿承担一切责任及后果。</w:t>
            </w:r>
          </w:p>
          <w:p w14:paraId="4E0E46CF">
            <w:pPr>
              <w:shd w:val="clear" w:color="auto" w:fill="auto"/>
              <w:spacing w:line="360" w:lineRule="atLeas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本公司承诺：本次投标产品为正品行货。</w:t>
            </w:r>
          </w:p>
        </w:tc>
      </w:tr>
      <w:tr w14:paraId="349CE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83" w:type="dxa"/>
            <w:noWrap w:val="0"/>
            <w:vAlign w:val="center"/>
          </w:tcPr>
          <w:p w14:paraId="6DD9656A">
            <w:pPr>
              <w:shd w:val="clear" w:color="auto" w:fill="auto"/>
              <w:spacing w:line="360" w:lineRule="atLeas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投标人</w:t>
            </w:r>
          </w:p>
        </w:tc>
        <w:tc>
          <w:tcPr>
            <w:tcW w:w="3466" w:type="dxa"/>
            <w:noWrap w:val="0"/>
            <w:vAlign w:val="center"/>
          </w:tcPr>
          <w:p w14:paraId="1440B626">
            <w:pPr>
              <w:shd w:val="clear" w:color="auto" w:fill="auto"/>
              <w:spacing w:line="360" w:lineRule="atLeas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法定代表人/被授权人</w:t>
            </w:r>
          </w:p>
        </w:tc>
        <w:tc>
          <w:tcPr>
            <w:tcW w:w="2371" w:type="dxa"/>
            <w:noWrap w:val="0"/>
            <w:vAlign w:val="center"/>
          </w:tcPr>
          <w:p w14:paraId="4B12E307">
            <w:pPr>
              <w:shd w:val="clear" w:color="auto" w:fill="auto"/>
              <w:spacing w:line="360" w:lineRule="atLeas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p>
        </w:tc>
      </w:tr>
      <w:tr w14:paraId="642A3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83" w:type="dxa"/>
            <w:noWrap w:val="0"/>
            <w:vAlign w:val="center"/>
          </w:tcPr>
          <w:p w14:paraId="19F8DEE6">
            <w:pPr>
              <w:shd w:val="clear" w:color="auto" w:fill="auto"/>
              <w:spacing w:line="360" w:lineRule="atLeas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（公章）</w:t>
            </w:r>
          </w:p>
        </w:tc>
        <w:tc>
          <w:tcPr>
            <w:tcW w:w="3466" w:type="dxa"/>
            <w:noWrap w:val="0"/>
            <w:vAlign w:val="center"/>
          </w:tcPr>
          <w:p w14:paraId="65596C61">
            <w:pPr>
              <w:shd w:val="clear" w:color="auto" w:fill="auto"/>
              <w:spacing w:line="360" w:lineRule="atLeas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（签字或盖章）</w:t>
            </w:r>
          </w:p>
        </w:tc>
        <w:tc>
          <w:tcPr>
            <w:tcW w:w="2371" w:type="dxa"/>
            <w:noWrap w:val="0"/>
            <w:vAlign w:val="center"/>
          </w:tcPr>
          <w:p w14:paraId="5BA3E568">
            <w:pPr>
              <w:shd w:val="clear" w:color="auto" w:fill="auto"/>
              <w:spacing w:line="360" w:lineRule="atLeast"/>
              <w:jc w:val="left"/>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tc>
      </w:tr>
    </w:tbl>
    <w:p w14:paraId="6C42AF87">
      <w:pPr>
        <w:shd w:val="clear" w:color="auto" w:fill="auto"/>
        <w:spacing w:line="360" w:lineRule="auto"/>
        <w:ind w:firstLine="480" w:firstLineChars="200"/>
        <w:jc w:val="left"/>
        <w:rPr>
          <w:rFonts w:hint="eastAsia" w:ascii="宋体" w:hAnsi="宋体" w:eastAsia="宋体" w:cs="宋体"/>
          <w:sz w:val="24"/>
          <w:szCs w:val="28"/>
          <w:highlight w:val="none"/>
        </w:rPr>
      </w:pPr>
    </w:p>
    <w:p w14:paraId="55724B2B">
      <w:pPr>
        <w:shd w:val="clear" w:color="auto" w:fill="auto"/>
        <w:spacing w:line="360" w:lineRule="atLeast"/>
        <w:ind w:firstLine="562" w:firstLineChars="200"/>
        <w:jc w:val="center"/>
        <w:rPr>
          <w:rFonts w:hint="eastAsia" w:ascii="宋体" w:hAnsi="宋体" w:eastAsia="宋体" w:cs="宋体"/>
          <w:b/>
          <w:sz w:val="28"/>
          <w:szCs w:val="28"/>
          <w:highlight w:val="none"/>
        </w:rPr>
      </w:pPr>
      <w:r>
        <w:rPr>
          <w:rFonts w:hint="eastAsia" w:ascii="宋体" w:hAnsi="宋体" w:eastAsia="宋体" w:cs="宋体"/>
          <w:b/>
          <w:sz w:val="28"/>
          <w:szCs w:val="28"/>
          <w:highlight w:val="none"/>
        </w:rPr>
        <w:t>承诺书</w:t>
      </w:r>
      <w:r>
        <w:rPr>
          <w:rFonts w:hint="eastAsia" w:ascii="宋体" w:hAnsi="宋体" w:eastAsia="宋体" w:cs="宋体"/>
          <w:b/>
          <w:sz w:val="28"/>
          <w:szCs w:val="28"/>
          <w:highlight w:val="none"/>
        </w:rPr>
        <w:fldChar w:fldCharType="begin"/>
      </w:r>
      <w:r>
        <w:rPr>
          <w:rFonts w:hint="eastAsia" w:ascii="宋体" w:hAnsi="宋体" w:eastAsia="宋体" w:cs="宋体"/>
          <w:b/>
          <w:sz w:val="28"/>
          <w:szCs w:val="28"/>
          <w:highlight w:val="none"/>
        </w:rPr>
        <w:instrText xml:space="preserve"> = 5 \* ROMAN </w:instrText>
      </w:r>
      <w:r>
        <w:rPr>
          <w:rFonts w:hint="eastAsia" w:ascii="宋体" w:hAnsi="宋体" w:eastAsia="宋体" w:cs="宋体"/>
          <w:b/>
          <w:sz w:val="28"/>
          <w:szCs w:val="28"/>
          <w:highlight w:val="none"/>
        </w:rPr>
        <w:fldChar w:fldCharType="separate"/>
      </w:r>
      <w:r>
        <w:rPr>
          <w:rFonts w:hint="eastAsia" w:ascii="宋体" w:hAnsi="宋体" w:eastAsia="宋体" w:cs="宋体"/>
          <w:b/>
          <w:sz w:val="28"/>
          <w:szCs w:val="28"/>
          <w:highlight w:val="none"/>
          <w:lang w:val="zh-CN"/>
        </w:rPr>
        <w:t>V</w:t>
      </w:r>
      <w:r>
        <w:rPr>
          <w:rFonts w:hint="eastAsia" w:ascii="宋体" w:hAnsi="宋体" w:eastAsia="宋体" w:cs="宋体"/>
          <w:b/>
          <w:sz w:val="28"/>
          <w:szCs w:val="28"/>
          <w:highlight w:val="none"/>
        </w:rPr>
        <w:fldChar w:fldCharType="end"/>
      </w:r>
    </w:p>
    <w:tbl>
      <w:tblPr>
        <w:tblStyle w:val="4"/>
        <w:tblW w:w="9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14:paraId="4E51A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300" w:type="dxa"/>
            <w:gridSpan w:val="3"/>
            <w:noWrap w:val="0"/>
            <w:vAlign w:val="center"/>
          </w:tcPr>
          <w:p w14:paraId="7CD2C7DD">
            <w:pPr>
              <w:shd w:val="clear" w:color="auto" w:fill="auto"/>
              <w:spacing w:line="360" w:lineRule="atLeast"/>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致：陕西万泽招标有限公司</w:t>
            </w:r>
          </w:p>
        </w:tc>
      </w:tr>
      <w:tr w14:paraId="502A5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9300" w:type="dxa"/>
            <w:gridSpan w:val="3"/>
            <w:noWrap w:val="0"/>
            <w:vAlign w:val="center"/>
          </w:tcPr>
          <w:p w14:paraId="5A47CF3F">
            <w:pPr>
              <w:shd w:val="clear" w:color="auto" w:fill="auto"/>
              <w:spacing w:line="360" w:lineRule="atLeas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作为参加贵公司本项目的投标人，本公司承诺：参加本次投标提交的所有资质证明文件及业绩证明文件是真实的、有效的，如有隐瞒实情，愿承担一切责任及后果。</w:t>
            </w:r>
          </w:p>
        </w:tc>
      </w:tr>
      <w:tr w14:paraId="7C263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348" w:type="dxa"/>
            <w:noWrap w:val="0"/>
            <w:vAlign w:val="center"/>
          </w:tcPr>
          <w:p w14:paraId="35DE107E">
            <w:pPr>
              <w:shd w:val="clear" w:color="auto" w:fill="auto"/>
              <w:spacing w:line="360" w:lineRule="atLeas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投标人</w:t>
            </w:r>
          </w:p>
        </w:tc>
        <w:tc>
          <w:tcPr>
            <w:tcW w:w="3534" w:type="dxa"/>
            <w:noWrap w:val="0"/>
            <w:vAlign w:val="center"/>
          </w:tcPr>
          <w:p w14:paraId="25C2B8AF">
            <w:pPr>
              <w:shd w:val="clear" w:color="auto" w:fill="auto"/>
              <w:spacing w:line="360" w:lineRule="atLeas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法定代表人/被授权人</w:t>
            </w:r>
          </w:p>
        </w:tc>
        <w:tc>
          <w:tcPr>
            <w:tcW w:w="2418" w:type="dxa"/>
            <w:noWrap w:val="0"/>
            <w:vAlign w:val="center"/>
          </w:tcPr>
          <w:p w14:paraId="1D515A07">
            <w:pPr>
              <w:shd w:val="clear" w:color="auto" w:fill="auto"/>
              <w:spacing w:line="360" w:lineRule="atLeas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日期</w:t>
            </w:r>
          </w:p>
        </w:tc>
      </w:tr>
      <w:tr w14:paraId="1DB4A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3348" w:type="dxa"/>
            <w:noWrap w:val="0"/>
            <w:vAlign w:val="center"/>
          </w:tcPr>
          <w:p w14:paraId="7D0D6EE8">
            <w:pPr>
              <w:shd w:val="clear" w:color="auto" w:fill="auto"/>
              <w:spacing w:line="360" w:lineRule="atLeas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（公章）</w:t>
            </w:r>
          </w:p>
        </w:tc>
        <w:tc>
          <w:tcPr>
            <w:tcW w:w="3534" w:type="dxa"/>
            <w:noWrap w:val="0"/>
            <w:vAlign w:val="center"/>
          </w:tcPr>
          <w:p w14:paraId="6F6973E0">
            <w:pPr>
              <w:shd w:val="clear" w:color="auto" w:fill="auto"/>
              <w:spacing w:line="360" w:lineRule="atLeas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（签字或盖章）</w:t>
            </w:r>
          </w:p>
        </w:tc>
        <w:tc>
          <w:tcPr>
            <w:tcW w:w="2418" w:type="dxa"/>
            <w:noWrap w:val="0"/>
            <w:vAlign w:val="center"/>
          </w:tcPr>
          <w:p w14:paraId="0E18275D">
            <w:pPr>
              <w:shd w:val="clear" w:color="auto" w:fill="auto"/>
              <w:spacing w:line="360" w:lineRule="atLeast"/>
              <w:jc w:val="left"/>
              <w:rPr>
                <w:rFonts w:hint="eastAsia" w:ascii="宋体" w:hAnsi="宋体" w:eastAsia="宋体" w:cs="宋体"/>
                <w:sz w:val="24"/>
                <w:szCs w:val="24"/>
                <w:highlight w:val="none"/>
              </w:rPr>
            </w:pP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tc>
      </w:tr>
    </w:tbl>
    <w:p w14:paraId="02551B71">
      <w:pPr>
        <w:rPr>
          <w:rFonts w:hint="eastAsia" w:ascii="宋体" w:hAnsi="宋体" w:eastAsia="宋体" w:cs="宋体"/>
          <w:sz w:val="24"/>
          <w:szCs w:val="24"/>
        </w:rPr>
      </w:pPr>
    </w:p>
    <w:p w14:paraId="528A538E">
      <w:pPr>
        <w:rPr>
          <w:rFonts w:hint="eastAsia" w:ascii="宋体" w:hAnsi="宋体" w:eastAsia="宋体" w:cs="宋体"/>
          <w:sz w:val="24"/>
          <w:szCs w:val="24"/>
        </w:rPr>
      </w:pPr>
      <w:r>
        <w:rPr>
          <w:rFonts w:hint="eastAsia" w:ascii="宋体" w:hAnsi="宋体" w:eastAsia="宋体" w:cs="宋体"/>
          <w:sz w:val="24"/>
          <w:szCs w:val="24"/>
        </w:rPr>
        <w:br w:type="page"/>
      </w:r>
    </w:p>
    <w:p w14:paraId="088505E7">
      <w:pPr>
        <w:pStyle w:val="6"/>
        <w:spacing w:line="360" w:lineRule="auto"/>
        <w:jc w:val="center"/>
        <w:rPr>
          <w:rFonts w:hint="eastAsia" w:ascii="宋体" w:hAnsi="宋体" w:eastAsia="宋体" w:cs="宋体"/>
          <w:sz w:val="24"/>
          <w:szCs w:val="24"/>
        </w:rPr>
      </w:pPr>
      <w:r>
        <w:rPr>
          <w:rFonts w:hint="eastAsia" w:ascii="宋体" w:hAnsi="宋体" w:eastAsia="宋体" w:cs="宋体"/>
          <w:sz w:val="24"/>
          <w:szCs w:val="24"/>
        </w:rPr>
        <w:t>供应商认为其他有必要说明的其他问题</w:t>
      </w:r>
    </w:p>
    <w:p w14:paraId="2FE84252">
      <w:pPr>
        <w:pStyle w:val="6"/>
        <w:rPr>
          <w:rFonts w:hint="eastAsia" w:ascii="宋体" w:hAnsi="宋体" w:eastAsia="宋体" w:cs="宋体"/>
          <w:sz w:val="24"/>
          <w:szCs w:val="24"/>
        </w:rPr>
      </w:pPr>
      <w:r>
        <w:rPr>
          <w:rFonts w:hint="eastAsia" w:ascii="宋体" w:hAnsi="宋体" w:eastAsia="宋体" w:cs="宋体"/>
          <w:sz w:val="24"/>
          <w:szCs w:val="24"/>
        </w:rPr>
        <w:t xml:space="preserve"> </w:t>
      </w:r>
    </w:p>
    <w:p w14:paraId="419F21A0">
      <w:pPr>
        <w:pStyle w:val="6"/>
        <w:rPr>
          <w:rFonts w:hint="eastAsia" w:ascii="宋体" w:hAnsi="宋体" w:eastAsia="宋体" w:cs="宋体"/>
          <w:sz w:val="24"/>
          <w:szCs w:val="24"/>
        </w:rPr>
      </w:pPr>
    </w:p>
    <w:p w14:paraId="25137BCA">
      <w:pPr>
        <w:pStyle w:val="6"/>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自行编写</w:t>
      </w:r>
    </w:p>
    <w:p w14:paraId="15AE4C89">
      <w:pPr>
        <w:pStyle w:val="6"/>
        <w:rPr>
          <w:rFonts w:hint="eastAsia" w:ascii="宋体" w:hAnsi="宋体" w:eastAsia="宋体" w:cs="宋体"/>
          <w:sz w:val="24"/>
          <w:szCs w:val="24"/>
        </w:rPr>
      </w:pPr>
    </w:p>
    <w:p w14:paraId="294EA2B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1D2D2B"/>
    <w:rsid w:val="441D2D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style>
  <w:style w:type="paragraph" w:styleId="3">
    <w:name w:val="Plain Text"/>
    <w:basedOn w:val="1"/>
    <w:qFormat/>
    <w:uiPriority w:val="99"/>
    <w:pPr>
      <w:spacing w:line="324" w:lineRule="auto"/>
    </w:pPr>
    <w:rPr>
      <w:rFonts w:ascii="宋体" w:hAnsi="Courier New" w:cs="Times New Roman"/>
      <w:kern w:val="0"/>
      <w:sz w:val="20"/>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2025-08-08T06:28:00Z</dcterms:created>
  <dc:creator>  </dc:creator>
  <cp:lastModifiedBy>  </cp:lastModifiedBy>
  <dcterms:modified xsi:type="dcterms:W3CDTF">2025-08-08T06:29:19Z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13C46B41E8744E498B160C98EB9598AB_11</vt:lpwstr>
  </property>
  <property fmtid="{D5CDD505-2E9C-101B-9397-08002B2CF9AE}" pid="4" name="KSOTemplateDocerSaveRecord">
    <vt:lpwstr>eyJoZGlkIjoiMTg2YjA0ZGFkNjk4MTExYzk0ZTA0ZWUwNTg5NDI0MjciLCJ1c2VySWQiOiI1Njk1MDIwOTAifQ==</vt:lpwstr>
  </property>
</Properties>
</file>