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0FDD6">
      <w:pPr>
        <w:pStyle w:val="2"/>
        <w:spacing w:before="284" w:line="221" w:lineRule="auto"/>
        <w:ind w:left="1779"/>
        <w:outlineLvl w:val="0"/>
        <w:rPr>
          <w:sz w:val="33"/>
          <w:szCs w:val="33"/>
        </w:rPr>
      </w:pPr>
      <w:r>
        <w:rPr>
          <w:rFonts w:hint="eastAsia"/>
          <w:b/>
          <w:bCs/>
          <w:spacing w:val="-15"/>
          <w:sz w:val="33"/>
          <w:szCs w:val="33"/>
          <w:lang w:val="en-US" w:eastAsia="zh-CN"/>
        </w:rPr>
        <w:t>投标人</w:t>
      </w:r>
      <w:r>
        <w:rPr>
          <w:b/>
          <w:bCs/>
          <w:spacing w:val="-15"/>
          <w:sz w:val="33"/>
          <w:szCs w:val="33"/>
        </w:rPr>
        <w:t>应提交的相关资格证明材料</w:t>
      </w:r>
    </w:p>
    <w:p w14:paraId="6AEF4708">
      <w:pPr>
        <w:spacing w:line="277" w:lineRule="auto"/>
        <w:rPr>
          <w:rFonts w:ascii="Arial"/>
          <w:sz w:val="21"/>
        </w:rPr>
      </w:pPr>
    </w:p>
    <w:p w14:paraId="78D2CD36">
      <w:pPr>
        <w:pStyle w:val="2"/>
        <w:spacing w:before="81" w:line="213" w:lineRule="auto"/>
        <w:ind w:left="4"/>
        <w:rPr>
          <w:rFonts w:ascii="Arial"/>
          <w:sz w:val="21"/>
        </w:rPr>
      </w:pPr>
      <w:r>
        <w:rPr>
          <w:rFonts w:hint="eastAsia"/>
          <w:spacing w:val="-10"/>
          <w:lang w:val="en-US" w:eastAsia="zh-CN"/>
        </w:rPr>
        <w:t>投标人按照招标文件要求，</w:t>
      </w:r>
      <w:r>
        <w:rPr>
          <w:spacing w:val="-10"/>
        </w:rPr>
        <w:t>应提供以下相关资格证明材料：</w:t>
      </w:r>
    </w:p>
    <w:p w14:paraId="4153DAEB">
      <w:pPr>
        <w:pStyle w:val="7"/>
        <w:ind w:firstLine="480"/>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zh-CN" w:eastAsia="zh-CN" w:bidi="ar-SA"/>
        </w:rPr>
        <w:t xml:space="preserve">（1）具 有独立承担民事责任的能力。 提供注册登记凭 证（营业执照、其他组织经营的合法凭证，自然人的提供身份证明文件）。（注：若为联合体投标，联合体牵头人及联合体成员均须提供此项资格证明材料。） （2）具有良好的商业信誉和健全的财务会计制度。 提供经审计的2023年度财务报告（包括四表一注，即资产负债表、利润表、现金流量表、所有者权益变动表及其附注，财务报告中附二维码）；事业法人供部门决算报告；/或在开标日期前六个月内其开户银行出具的资信证明；/或财政部门认可的政府采购专业担保机构出具的投标担保函；以上三种形式的资料提供任何一种即可。（注：若为联合体投标，联合体牵头人及联合体成员均须提供此项资格证明材料。） （3）具有履行合同所必需的设备和专业技术能力。提供声明文件。（注：若为联合体投标，联合体牵头人及联合体成员均须提供此项资格证明材料。） </w:t>
      </w:r>
    </w:p>
    <w:p w14:paraId="37C73450">
      <w:pPr>
        <w:pStyle w:val="7"/>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zh-CN" w:eastAsia="zh-CN" w:bidi="ar-SA"/>
        </w:rPr>
        <w:t xml:space="preserve">（4）具有依法缴纳税收的良好记录。 提供缴费所属日期为投标截止时间前12个月内任意三个月份（投标截止时间当月不计入）的增值税（或所得税）缴费凭据或税务机关出具的完税证明/在法规范围内不需提供的应出具书面说明和证明文件；以上二种形式的资料提供任何一种 即可。（注：若为联合体投标，联合体牵头人及联合体成员均须提供此项资格证明材料。） </w:t>
      </w:r>
    </w:p>
    <w:p w14:paraId="558E7BC3">
      <w:pPr>
        <w:pStyle w:val="7"/>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zh-CN" w:eastAsia="zh-CN" w:bidi="ar-SA"/>
        </w:rPr>
        <w:t xml:space="preserve">（5）具有依法缴纳社会保障资金的良好记录。提供缴费所属日期为投标截止时间前12个月内任意三个月份（投标截止时间当月不计入）的缴费凭据或社保机关出具的缴费证明/在法规范围内不需提供的应出具书面说明和证明文件； 以上二种形式的资料提供任何一种即可。（注 ：若为联合体投标，联合体牵头人及联合体成员均须提供此项资格证明材料。） </w:t>
      </w:r>
    </w:p>
    <w:p w14:paraId="4658B967">
      <w:pPr>
        <w:pStyle w:val="7"/>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zh-CN" w:eastAsia="zh-CN" w:bidi="ar-SA"/>
        </w:rPr>
        <w:t xml:space="preserve">（6）参加政府采购活动前3年内在经营活动中没有重大违法记录的书面声明；（注：若为联合体投标，联合体牵头人及联合体成员均须提供此项资格证 明材料。） </w:t>
      </w:r>
    </w:p>
    <w:p w14:paraId="7726672B">
      <w:pPr>
        <w:pStyle w:val="7"/>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zh-CN" w:eastAsia="zh-CN" w:bidi="ar-SA"/>
        </w:rPr>
        <w:t xml:space="preserve">（7）法定代表人授权书。（注：若为联合体投标，联合体牵头人须提供此项资格 </w:t>
      </w:r>
    </w:p>
    <w:p w14:paraId="6C026EEC">
      <w:pPr>
        <w:pStyle w:val="7"/>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zh-CN" w:eastAsia="zh-CN" w:bidi="ar-SA"/>
        </w:rPr>
        <w:t>证明材料。）</w:t>
      </w:r>
    </w:p>
    <w:p w14:paraId="255CCAC7">
      <w:pPr>
        <w:pStyle w:val="7"/>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zh-CN" w:eastAsia="zh-CN" w:bidi="ar-SA"/>
        </w:rPr>
        <w:t>（</w:t>
      </w:r>
      <w:r>
        <w:rPr>
          <w:rFonts w:hint="eastAsia" w:ascii="黑体" w:hAnsi="黑体" w:eastAsia="黑体" w:cs="黑体"/>
          <w:spacing w:val="-10"/>
          <w:kern w:val="2"/>
          <w:sz w:val="25"/>
          <w:szCs w:val="25"/>
          <w:lang w:val="en-US" w:eastAsia="zh-CN" w:bidi="ar-SA"/>
        </w:rPr>
        <w:t>8</w:t>
      </w:r>
      <w:r>
        <w:rPr>
          <w:rFonts w:hint="eastAsia" w:ascii="黑体" w:hAnsi="黑体" w:eastAsia="黑体" w:cs="黑体"/>
          <w:spacing w:val="-10"/>
          <w:kern w:val="2"/>
          <w:sz w:val="25"/>
          <w:szCs w:val="25"/>
          <w:lang w:val="zh-CN" w:eastAsia="zh-CN" w:bidi="ar-SA"/>
        </w:rPr>
        <w:t>）</w:t>
      </w:r>
      <w:r>
        <w:rPr>
          <w:rFonts w:hint="eastAsia" w:ascii="黑体" w:hAnsi="黑体" w:eastAsia="黑体" w:cs="黑体"/>
          <w:spacing w:val="-10"/>
          <w:kern w:val="2"/>
          <w:sz w:val="25"/>
          <w:szCs w:val="25"/>
          <w:lang w:val="en-US" w:eastAsia="zh-CN" w:bidi="ar-SA"/>
        </w:rPr>
        <w:t>投标人须</w:t>
      </w:r>
      <w:r>
        <w:rPr>
          <w:rFonts w:hint="eastAsia" w:ascii="黑体" w:hAnsi="黑体" w:eastAsia="黑体" w:cs="黑体"/>
          <w:spacing w:val="-10"/>
          <w:kern w:val="2"/>
          <w:sz w:val="25"/>
          <w:szCs w:val="25"/>
          <w:lang w:val="zh-CN" w:eastAsia="zh-CN" w:bidi="ar-SA"/>
        </w:rPr>
        <w:t>具有建设行政主管部门颁发的电子与智能化工程专业承包二级（含）</w:t>
      </w:r>
      <w:r>
        <w:rPr>
          <w:rFonts w:hint="eastAsia" w:ascii="黑体" w:hAnsi="黑体" w:eastAsia="黑体" w:cs="黑体"/>
          <w:spacing w:val="-10"/>
          <w:kern w:val="2"/>
          <w:sz w:val="25"/>
          <w:szCs w:val="25"/>
          <w:lang w:val="en-US" w:eastAsia="zh-CN" w:bidi="ar-SA"/>
        </w:rPr>
        <w:t>及</w:t>
      </w:r>
      <w:r>
        <w:rPr>
          <w:rFonts w:hint="eastAsia" w:ascii="黑体" w:hAnsi="黑体" w:eastAsia="黑体" w:cs="黑体"/>
          <w:spacing w:val="-10"/>
          <w:kern w:val="2"/>
          <w:sz w:val="25"/>
          <w:szCs w:val="25"/>
          <w:lang w:val="zh-CN" w:eastAsia="zh-CN" w:bidi="ar-SA"/>
        </w:rPr>
        <w:t>以上资质及有效的安全生产许可证；</w:t>
      </w:r>
    </w:p>
    <w:p w14:paraId="4F4C352F">
      <w:pPr>
        <w:pStyle w:val="7"/>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en-US" w:eastAsia="zh-CN" w:bidi="ar-SA"/>
        </w:rPr>
        <w:t>如为联合体投标，联合体牵头人须</w:t>
      </w:r>
      <w:r>
        <w:rPr>
          <w:rFonts w:hint="eastAsia" w:ascii="黑体" w:hAnsi="黑体" w:eastAsia="黑体" w:cs="黑体"/>
          <w:spacing w:val="-10"/>
          <w:kern w:val="2"/>
          <w:sz w:val="25"/>
          <w:szCs w:val="25"/>
          <w:lang w:val="zh-CN" w:eastAsia="zh-CN" w:bidi="ar-SA"/>
        </w:rPr>
        <w:t>具有建设行政主管部门颁发的电子与智能化工程专业承包二级（含）</w:t>
      </w:r>
      <w:r>
        <w:rPr>
          <w:rFonts w:hint="eastAsia" w:ascii="黑体" w:hAnsi="黑体" w:eastAsia="黑体" w:cs="黑体"/>
          <w:spacing w:val="-10"/>
          <w:kern w:val="2"/>
          <w:sz w:val="25"/>
          <w:szCs w:val="25"/>
          <w:lang w:val="en-US" w:eastAsia="zh-CN" w:bidi="ar-SA"/>
        </w:rPr>
        <w:t>及</w:t>
      </w:r>
      <w:r>
        <w:rPr>
          <w:rFonts w:hint="eastAsia" w:ascii="黑体" w:hAnsi="黑体" w:eastAsia="黑体" w:cs="黑体"/>
          <w:spacing w:val="-10"/>
          <w:kern w:val="2"/>
          <w:sz w:val="25"/>
          <w:szCs w:val="25"/>
          <w:lang w:val="zh-CN" w:eastAsia="zh-CN" w:bidi="ar-SA"/>
        </w:rPr>
        <w:t>以上资质及有效的安全生产许可证</w:t>
      </w:r>
      <w:r>
        <w:rPr>
          <w:rFonts w:hint="eastAsia" w:ascii="黑体" w:hAnsi="黑体" w:eastAsia="黑体" w:cs="黑体"/>
          <w:spacing w:val="-10"/>
          <w:kern w:val="2"/>
          <w:sz w:val="25"/>
          <w:szCs w:val="25"/>
          <w:lang w:val="en-US" w:eastAsia="zh-CN" w:bidi="ar-SA"/>
        </w:rPr>
        <w:t>以及</w:t>
      </w:r>
      <w:r>
        <w:rPr>
          <w:rFonts w:hint="eastAsia" w:ascii="黑体" w:hAnsi="黑体" w:eastAsia="黑体" w:cs="黑体"/>
          <w:spacing w:val="-10"/>
          <w:kern w:val="2"/>
          <w:sz w:val="25"/>
          <w:szCs w:val="25"/>
          <w:lang w:val="zh-CN" w:eastAsia="zh-CN" w:bidi="ar-SA"/>
        </w:rPr>
        <w:t>项目负责人具有机电工程专业二级（含）</w:t>
      </w:r>
      <w:r>
        <w:rPr>
          <w:rFonts w:hint="eastAsia" w:ascii="黑体" w:hAnsi="黑体" w:eastAsia="黑体" w:cs="黑体"/>
          <w:spacing w:val="-10"/>
          <w:kern w:val="2"/>
          <w:sz w:val="25"/>
          <w:szCs w:val="25"/>
          <w:lang w:val="en-US" w:eastAsia="zh-CN" w:bidi="ar-SA"/>
        </w:rPr>
        <w:t>及</w:t>
      </w:r>
      <w:r>
        <w:rPr>
          <w:rFonts w:hint="eastAsia" w:ascii="黑体" w:hAnsi="黑体" w:eastAsia="黑体" w:cs="黑体"/>
          <w:spacing w:val="-10"/>
          <w:kern w:val="2"/>
          <w:sz w:val="25"/>
          <w:szCs w:val="25"/>
          <w:lang w:val="zh-CN" w:eastAsia="zh-CN" w:bidi="ar-SA"/>
        </w:rPr>
        <w:t>以上及建造师证书安全生产考核合格证书，</w:t>
      </w:r>
      <w:r>
        <w:rPr>
          <w:rFonts w:hint="eastAsia" w:ascii="黑体" w:hAnsi="黑体" w:eastAsia="黑体" w:cs="黑体"/>
          <w:spacing w:val="-10"/>
          <w:kern w:val="2"/>
          <w:sz w:val="25"/>
          <w:szCs w:val="25"/>
          <w:lang w:val="en-US" w:eastAsia="zh-CN" w:bidi="ar-SA"/>
        </w:rPr>
        <w:t>提交</w:t>
      </w:r>
      <w:r>
        <w:rPr>
          <w:rFonts w:hint="eastAsia" w:ascii="黑体" w:hAnsi="黑体" w:eastAsia="黑体" w:cs="黑体"/>
          <w:spacing w:val="-10"/>
          <w:kern w:val="2"/>
          <w:sz w:val="25"/>
          <w:szCs w:val="25"/>
          <w:lang w:val="en-US" w:eastAsia="en-US" w:bidi="ar-SA"/>
        </w:rPr>
        <w:t>投标截止时间前12个月内任意三个月份</w:t>
      </w:r>
      <w:r>
        <w:rPr>
          <w:rFonts w:hint="eastAsia" w:ascii="黑体" w:hAnsi="黑体" w:eastAsia="黑体" w:cs="黑体"/>
          <w:spacing w:val="-10"/>
          <w:kern w:val="2"/>
          <w:sz w:val="25"/>
          <w:szCs w:val="25"/>
          <w:lang w:val="en-US" w:eastAsia="zh-CN" w:bidi="ar-SA"/>
        </w:rPr>
        <w:t>在本单位缴纳社保证明材料，提供</w:t>
      </w:r>
      <w:r>
        <w:rPr>
          <w:rFonts w:hint="eastAsia" w:ascii="黑体" w:hAnsi="黑体" w:eastAsia="黑体" w:cs="黑体"/>
          <w:spacing w:val="-10"/>
          <w:kern w:val="2"/>
          <w:sz w:val="25"/>
          <w:szCs w:val="25"/>
          <w:lang w:val="zh-CN" w:eastAsia="zh-CN" w:bidi="ar-SA"/>
        </w:rPr>
        <w:t>并提供无在建工程承诺书，</w:t>
      </w:r>
    </w:p>
    <w:p w14:paraId="3A284321">
      <w:pPr>
        <w:pStyle w:val="7"/>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en-US" w:eastAsia="zh-CN" w:bidi="ar-SA"/>
        </w:rPr>
        <w:t>（9）投标人须符合《放射性同位素与射线装置安全许可管理办法》规定，具有《辐射安全许可证》；联合体成员须符合《放射性同位素与射线装置安全许可管理办法》规定并具有《辐射安全许可证》。</w:t>
      </w:r>
    </w:p>
    <w:p w14:paraId="1A081EFB">
      <w:pPr>
        <w:pStyle w:val="7"/>
        <w:rPr>
          <w:rFonts w:hint="eastAsia" w:ascii="黑体" w:hAnsi="黑体" w:eastAsia="黑体" w:cs="黑体"/>
          <w:spacing w:val="-10"/>
          <w:kern w:val="2"/>
          <w:sz w:val="25"/>
          <w:szCs w:val="25"/>
          <w:lang w:val="zh-CN" w:eastAsia="zh-CN" w:bidi="ar-SA"/>
        </w:rPr>
      </w:pPr>
      <w:r>
        <w:rPr>
          <w:rFonts w:hint="eastAsia" w:ascii="黑体" w:hAnsi="黑体" w:eastAsia="黑体" w:cs="黑体"/>
          <w:spacing w:val="-10"/>
          <w:kern w:val="2"/>
          <w:sz w:val="25"/>
          <w:szCs w:val="25"/>
          <w:lang w:val="zh-CN" w:eastAsia="zh-CN" w:bidi="ar-SA"/>
        </w:rPr>
        <w:t>（</w:t>
      </w:r>
      <w:r>
        <w:rPr>
          <w:rFonts w:hint="eastAsia" w:ascii="黑体" w:hAnsi="黑体" w:eastAsia="黑体" w:cs="黑体"/>
          <w:spacing w:val="-10"/>
          <w:kern w:val="2"/>
          <w:sz w:val="25"/>
          <w:szCs w:val="25"/>
          <w:lang w:val="en-US" w:eastAsia="zh-CN" w:bidi="ar-SA"/>
        </w:rPr>
        <w:t>10</w:t>
      </w:r>
      <w:r>
        <w:rPr>
          <w:rFonts w:hint="eastAsia" w:ascii="黑体" w:hAnsi="黑体" w:eastAsia="黑体" w:cs="黑体"/>
          <w:spacing w:val="-10"/>
          <w:kern w:val="2"/>
          <w:sz w:val="25"/>
          <w:szCs w:val="25"/>
          <w:lang w:val="zh-CN" w:eastAsia="zh-CN" w:bidi="ar-SA"/>
        </w:rPr>
        <w:t>）本项目允许联合体投标，联合体成员数量（含牵头人）不得超过2个，如为联合体投标，联合体各方应按照招标文件提供的格式签订联合体协议书，明确联合体牵头人和各方权利义务，并承诺就中标项目向招标人承担连带责任（提供联合体协议书）；</w:t>
      </w:r>
    </w:p>
    <w:p w14:paraId="6A3FF757">
      <w:pPr>
        <w:pStyle w:val="7"/>
        <w:rPr>
          <w:rFonts w:hint="default" w:ascii="黑体" w:hAnsi="黑体" w:eastAsia="黑体" w:cs="黑体"/>
          <w:spacing w:val="-10"/>
          <w:kern w:val="2"/>
          <w:sz w:val="25"/>
          <w:szCs w:val="25"/>
          <w:lang w:val="en-US" w:eastAsia="zh-CN" w:bidi="ar-SA"/>
        </w:rPr>
      </w:pPr>
      <w:r>
        <w:rPr>
          <w:rFonts w:hint="eastAsia" w:ascii="黑体" w:hAnsi="黑体" w:eastAsia="黑体" w:cs="黑体"/>
          <w:spacing w:val="-10"/>
          <w:kern w:val="2"/>
          <w:sz w:val="25"/>
          <w:szCs w:val="25"/>
          <w:lang w:val="en-US" w:eastAsia="zh-CN" w:bidi="ar-SA"/>
        </w:rPr>
        <w:t>（11</w:t>
      </w:r>
      <w:bookmarkStart w:id="2" w:name="_GoBack"/>
      <w:bookmarkEnd w:id="2"/>
      <w:r>
        <w:rPr>
          <w:rFonts w:hint="eastAsia" w:ascii="黑体" w:hAnsi="黑体" w:eastAsia="黑体" w:cs="黑体"/>
          <w:spacing w:val="-10"/>
          <w:kern w:val="2"/>
          <w:sz w:val="25"/>
          <w:szCs w:val="25"/>
          <w:lang w:val="en-US" w:eastAsia="zh-CN" w:bidi="ar-SA"/>
        </w:rPr>
        <w:t>）在投标截止时间，投标人不得存在列入失信被执行人（“中国执行信息公开网”http://zxgk.court.gov.cn/shixin/）的情形、不得存在列入信用中国（www.creditchina.gov.cn）重大税收违法失信主体和政府采购严重违法失信行为记录名单的情形， 不得存在列入中国政府采购网（www.ccgp.gov.cn）政府采购严重违法失信行为记录名单的情形。</w:t>
      </w:r>
    </w:p>
    <w:p w14:paraId="7243A617">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8"/>
          <w:highlight w:val="none"/>
        </w:rPr>
        <w:br w:type="page"/>
      </w:r>
    </w:p>
    <w:p w14:paraId="06912D3B">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6C42E36C">
      <w:pPr>
        <w:spacing w:line="440" w:lineRule="exact"/>
        <w:jc w:val="center"/>
        <w:rPr>
          <w:rFonts w:ascii="宋体" w:hAnsi="宋体"/>
          <w:b/>
          <w:spacing w:val="4"/>
          <w:sz w:val="36"/>
          <w:szCs w:val="36"/>
          <w:highlight w:val="none"/>
        </w:rPr>
      </w:pPr>
      <w:bookmarkStart w:id="0" w:name="_Toc536562589"/>
      <w:r>
        <w:rPr>
          <w:rFonts w:hint="eastAsia" w:ascii="宋体" w:hAnsi="宋体"/>
          <w:b/>
          <w:spacing w:val="4"/>
          <w:sz w:val="36"/>
          <w:szCs w:val="36"/>
          <w:highlight w:val="none"/>
        </w:rPr>
        <w:t>法定代表人身份证明</w:t>
      </w:r>
      <w:bookmarkEnd w:id="0"/>
    </w:p>
    <w:p w14:paraId="674B3BA5">
      <w:pPr>
        <w:spacing w:line="440" w:lineRule="exact"/>
        <w:rPr>
          <w:rFonts w:ascii="宋体" w:hAnsi="宋体" w:cs="宋体"/>
          <w:color w:val="000000"/>
          <w:sz w:val="24"/>
          <w:szCs w:val="24"/>
          <w:highlight w:val="none"/>
        </w:rPr>
      </w:pPr>
    </w:p>
    <w:p w14:paraId="6177AEC3">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名称：</w:t>
      </w:r>
      <w:r>
        <w:rPr>
          <w:rFonts w:hint="eastAsia" w:ascii="宋体" w:hAnsi="宋体" w:cs="宋体"/>
          <w:sz w:val="24"/>
          <w:szCs w:val="24"/>
          <w:highlight w:val="none"/>
          <w:u w:val="single"/>
        </w:rPr>
        <w:t xml:space="preserve">                    </w:t>
      </w:r>
    </w:p>
    <w:p w14:paraId="01F31317">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姓名：</w:t>
      </w:r>
      <w:r>
        <w:rPr>
          <w:rFonts w:hint="eastAsia" w:ascii="宋体" w:hAnsi="宋体" w:cs="宋体"/>
          <w:sz w:val="24"/>
          <w:szCs w:val="24"/>
          <w:highlight w:val="none"/>
          <w:u w:val="single"/>
        </w:rPr>
        <w:t xml:space="preserve">            </w:t>
      </w:r>
      <w:r>
        <w:rPr>
          <w:rFonts w:hint="eastAsia" w:ascii="宋体" w:hAnsi="宋体" w:cs="宋体"/>
          <w:sz w:val="24"/>
          <w:szCs w:val="24"/>
          <w:highlight w:val="none"/>
        </w:rPr>
        <w:t>性别：</w:t>
      </w:r>
      <w:r>
        <w:rPr>
          <w:rFonts w:hint="eastAsia" w:ascii="宋体" w:hAnsi="宋体" w:cs="宋体"/>
          <w:sz w:val="24"/>
          <w:szCs w:val="24"/>
          <w:highlight w:val="none"/>
          <w:u w:val="single"/>
        </w:rPr>
        <w:t xml:space="preserve">     </w:t>
      </w:r>
      <w:r>
        <w:rPr>
          <w:rFonts w:hint="eastAsia" w:ascii="宋体" w:hAnsi="宋体" w:cs="宋体"/>
          <w:sz w:val="24"/>
          <w:szCs w:val="24"/>
          <w:highlight w:val="none"/>
        </w:rPr>
        <w:t>年龄：</w:t>
      </w:r>
      <w:r>
        <w:rPr>
          <w:rFonts w:hint="eastAsia" w:ascii="宋体" w:hAnsi="宋体" w:cs="宋体"/>
          <w:sz w:val="24"/>
          <w:szCs w:val="24"/>
          <w:highlight w:val="none"/>
          <w:u w:val="single"/>
        </w:rPr>
        <w:t xml:space="preserve">      </w:t>
      </w:r>
      <w:r>
        <w:rPr>
          <w:rFonts w:hint="eastAsia" w:ascii="宋体" w:hAnsi="宋体" w:cs="宋体"/>
          <w:sz w:val="24"/>
          <w:szCs w:val="24"/>
          <w:highlight w:val="none"/>
        </w:rPr>
        <w:t>职务：</w:t>
      </w:r>
      <w:r>
        <w:rPr>
          <w:rFonts w:hint="eastAsia" w:ascii="宋体" w:hAnsi="宋体" w:cs="宋体"/>
          <w:sz w:val="24"/>
          <w:szCs w:val="24"/>
          <w:highlight w:val="none"/>
          <w:u w:val="single"/>
        </w:rPr>
        <w:t xml:space="preserve">              </w:t>
      </w:r>
    </w:p>
    <w:p w14:paraId="46D4D5C7">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系</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投标人</w:t>
      </w:r>
      <w:r>
        <w:rPr>
          <w:rFonts w:hint="eastAsia" w:ascii="宋体" w:hAnsi="宋体" w:cs="宋体"/>
          <w:sz w:val="24"/>
          <w:szCs w:val="24"/>
          <w:highlight w:val="none"/>
        </w:rPr>
        <w:t>名称）的法定代表人。</w:t>
      </w:r>
    </w:p>
    <w:p w14:paraId="3F14D58F">
      <w:pPr>
        <w:spacing w:line="440" w:lineRule="exact"/>
        <w:ind w:firstLine="720" w:firstLineChars="300"/>
        <w:rPr>
          <w:rFonts w:ascii="宋体" w:hAnsi="宋体" w:cs="宋体"/>
          <w:sz w:val="24"/>
          <w:szCs w:val="24"/>
          <w:highlight w:val="none"/>
        </w:rPr>
      </w:pPr>
      <w:r>
        <w:rPr>
          <w:rFonts w:hint="eastAsia" w:ascii="宋体" w:hAnsi="宋体" w:cs="宋体"/>
          <w:sz w:val="24"/>
          <w:szCs w:val="24"/>
          <w:highlight w:val="none"/>
        </w:rPr>
        <w:t>特此证明。</w:t>
      </w:r>
    </w:p>
    <w:p w14:paraId="6B83996D">
      <w:pPr>
        <w:spacing w:line="440" w:lineRule="exact"/>
        <w:rPr>
          <w:rFonts w:ascii="宋体" w:hAnsi="宋体" w:cs="宋体"/>
          <w:sz w:val="24"/>
          <w:szCs w:val="24"/>
          <w:highlight w:val="none"/>
        </w:rPr>
      </w:pPr>
    </w:p>
    <w:p w14:paraId="095B324F">
      <w:pPr>
        <w:spacing w:line="440" w:lineRule="exact"/>
        <w:ind w:firstLine="240" w:firstLineChars="100"/>
        <w:rPr>
          <w:rFonts w:ascii="宋体" w:hAnsi="宋体" w:cs="宋体"/>
          <w:sz w:val="24"/>
          <w:szCs w:val="24"/>
          <w:highlight w:val="none"/>
        </w:rPr>
      </w:pPr>
      <w:r>
        <w:rPr>
          <w:rFonts w:hint="eastAsia" w:ascii="宋体" w:hAnsi="宋体" w:cs="宋体"/>
          <w:sz w:val="24"/>
          <w:szCs w:val="24"/>
          <w:highlight w:val="none"/>
        </w:rPr>
        <w:t>附：法定代表人身份证复印件。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94E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0DF6DC64">
            <w:pPr>
              <w:spacing w:line="440" w:lineRule="exact"/>
              <w:rPr>
                <w:rFonts w:ascii="宋体" w:hAnsi="宋体" w:cs="宋体"/>
                <w:sz w:val="24"/>
                <w:szCs w:val="24"/>
                <w:highlight w:val="none"/>
              </w:rPr>
            </w:pPr>
          </w:p>
          <w:p w14:paraId="49DEA8BC">
            <w:pPr>
              <w:spacing w:line="440" w:lineRule="exact"/>
              <w:rPr>
                <w:rFonts w:ascii="宋体" w:hAnsi="宋体" w:cs="宋体"/>
                <w:sz w:val="24"/>
                <w:szCs w:val="24"/>
                <w:highlight w:val="none"/>
              </w:rPr>
            </w:pPr>
          </w:p>
          <w:p w14:paraId="4C62549B">
            <w:pPr>
              <w:spacing w:line="440" w:lineRule="exact"/>
              <w:rPr>
                <w:rFonts w:ascii="宋体" w:hAnsi="宋体" w:cs="宋体"/>
                <w:sz w:val="24"/>
                <w:szCs w:val="24"/>
                <w:highlight w:val="none"/>
              </w:rPr>
            </w:pPr>
          </w:p>
        </w:tc>
        <w:tc>
          <w:tcPr>
            <w:tcW w:w="4261" w:type="dxa"/>
            <w:tcBorders>
              <w:top w:val="single" w:color="auto" w:sz="4" w:space="0"/>
              <w:left w:val="single" w:color="auto" w:sz="4" w:space="0"/>
              <w:bottom w:val="single" w:color="auto" w:sz="4" w:space="0"/>
              <w:right w:val="single" w:color="auto" w:sz="4" w:space="0"/>
            </w:tcBorders>
          </w:tcPr>
          <w:p w14:paraId="3C490C26">
            <w:pPr>
              <w:spacing w:line="440" w:lineRule="exact"/>
              <w:rPr>
                <w:rFonts w:ascii="宋体" w:hAnsi="宋体" w:cs="宋体"/>
                <w:sz w:val="24"/>
                <w:szCs w:val="24"/>
                <w:highlight w:val="none"/>
              </w:rPr>
            </w:pPr>
          </w:p>
        </w:tc>
      </w:tr>
    </w:tbl>
    <w:p w14:paraId="55398B3A">
      <w:pPr>
        <w:spacing w:line="440" w:lineRule="exact"/>
        <w:rPr>
          <w:rFonts w:ascii="宋体" w:hAnsi="宋体" w:cs="宋体"/>
          <w:sz w:val="24"/>
          <w:szCs w:val="24"/>
          <w:highlight w:val="none"/>
        </w:rPr>
      </w:pPr>
    </w:p>
    <w:p w14:paraId="1832204C">
      <w:pPr>
        <w:spacing w:line="440" w:lineRule="exact"/>
        <w:rPr>
          <w:rFonts w:ascii="宋体" w:hAnsi="宋体" w:cs="宋体"/>
          <w:sz w:val="24"/>
          <w:szCs w:val="24"/>
          <w:highlight w:val="none"/>
        </w:rPr>
      </w:pPr>
    </w:p>
    <w:p w14:paraId="70E1CAD9">
      <w:pPr>
        <w:spacing w:line="440" w:lineRule="exact"/>
        <w:rPr>
          <w:rFonts w:ascii="宋体" w:hAnsi="宋体" w:cs="宋体"/>
          <w:sz w:val="24"/>
          <w:szCs w:val="24"/>
          <w:highlight w:val="none"/>
        </w:rPr>
      </w:pPr>
    </w:p>
    <w:p w14:paraId="4C4111B5">
      <w:pPr>
        <w:spacing w:line="440" w:lineRule="exact"/>
        <w:rPr>
          <w:rFonts w:ascii="宋体" w:hAnsi="宋体" w:cs="宋体"/>
          <w:sz w:val="24"/>
          <w:szCs w:val="24"/>
          <w:highlight w:val="none"/>
        </w:rPr>
      </w:pPr>
    </w:p>
    <w:p w14:paraId="104AE5BD">
      <w:pPr>
        <w:spacing w:line="440" w:lineRule="exact"/>
        <w:jc w:val="right"/>
        <w:rPr>
          <w:rFonts w:ascii="宋体" w:hAnsi="宋体" w:cs="宋体"/>
          <w:sz w:val="24"/>
          <w:szCs w:val="24"/>
          <w:highlight w:val="none"/>
        </w:rPr>
      </w:pPr>
      <w:r>
        <w:rPr>
          <w:rFonts w:hint="eastAsia" w:ascii="宋体" w:hAnsi="宋体" w:cs="宋体"/>
          <w:sz w:val="24"/>
          <w:szCs w:val="24"/>
          <w:highlight w:val="none"/>
          <w:lang w:val="en-US" w:eastAsia="zh-CN"/>
        </w:rPr>
        <w:t>投标人</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rPr>
        <w:t>（</w:t>
      </w:r>
      <w:r>
        <w:rPr>
          <w:rFonts w:hint="eastAsia" w:ascii="宋体" w:hAnsi="宋体" w:cs="宋体"/>
          <w:b/>
          <w:bCs/>
          <w:sz w:val="24"/>
          <w:szCs w:val="24"/>
          <w:highlight w:val="none"/>
        </w:rPr>
        <w:t>公章</w:t>
      </w:r>
      <w:r>
        <w:rPr>
          <w:rFonts w:hint="eastAsia" w:ascii="宋体" w:hAnsi="宋体" w:cs="宋体"/>
          <w:sz w:val="24"/>
          <w:szCs w:val="24"/>
          <w:highlight w:val="none"/>
        </w:rPr>
        <w:t>）</w:t>
      </w:r>
    </w:p>
    <w:p w14:paraId="416FEC32">
      <w:pPr>
        <w:spacing w:line="440" w:lineRule="exact"/>
        <w:jc w:val="right"/>
        <w:rPr>
          <w:rFonts w:ascii="宋体" w:hAnsi="宋体" w:cs="宋体"/>
          <w:sz w:val="24"/>
          <w:szCs w:val="24"/>
          <w:highlight w:val="none"/>
        </w:rPr>
      </w:pPr>
    </w:p>
    <w:p w14:paraId="6D3B063D">
      <w:pPr>
        <w:spacing w:line="440" w:lineRule="exact"/>
        <w:jc w:val="right"/>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77D9F75C">
      <w:pPr>
        <w:spacing w:line="440" w:lineRule="exact"/>
        <w:jc w:val="right"/>
        <w:rPr>
          <w:rFonts w:ascii="宋体" w:hAnsi="宋体" w:cs="宋体"/>
          <w:sz w:val="24"/>
          <w:szCs w:val="24"/>
          <w:highlight w:val="none"/>
        </w:rPr>
      </w:pPr>
    </w:p>
    <w:p w14:paraId="280CC08C">
      <w:pPr>
        <w:spacing w:line="440" w:lineRule="exact"/>
        <w:jc w:val="left"/>
        <w:rPr>
          <w:rFonts w:ascii="宋体" w:hAnsi="宋体" w:cs="宋体"/>
          <w:bCs/>
          <w:sz w:val="24"/>
          <w:szCs w:val="24"/>
          <w:highlight w:val="none"/>
        </w:rPr>
      </w:pPr>
      <w:r>
        <w:rPr>
          <w:rFonts w:hint="eastAsia" w:ascii="宋体" w:hAnsi="宋体" w:cs="宋体"/>
          <w:bCs/>
          <w:sz w:val="24"/>
          <w:szCs w:val="24"/>
          <w:highlight w:val="none"/>
        </w:rPr>
        <w:t>注：法定代表人直接参加的，只需要出具法定代表人证明书，不需要提供法人代表授权书。</w:t>
      </w:r>
    </w:p>
    <w:p w14:paraId="76891988">
      <w:pPr>
        <w:spacing w:line="440" w:lineRule="exact"/>
        <w:rPr>
          <w:rFonts w:ascii="宋体" w:hAnsi="宋体" w:cs="宋体"/>
          <w:bCs/>
          <w:sz w:val="24"/>
          <w:szCs w:val="24"/>
          <w:highlight w:val="none"/>
        </w:rPr>
      </w:pPr>
    </w:p>
    <w:p w14:paraId="01850DA6">
      <w:pPr>
        <w:spacing w:line="440" w:lineRule="exact"/>
        <w:jc w:val="center"/>
        <w:rPr>
          <w:rFonts w:ascii="宋体" w:hAnsi="宋体"/>
          <w:b/>
          <w:spacing w:val="4"/>
          <w:sz w:val="36"/>
          <w:szCs w:val="36"/>
          <w:highlight w:val="none"/>
        </w:rPr>
      </w:pPr>
    </w:p>
    <w:p w14:paraId="49EE3769">
      <w:pPr>
        <w:spacing w:line="440" w:lineRule="exact"/>
        <w:jc w:val="center"/>
        <w:rPr>
          <w:rFonts w:ascii="宋体" w:hAnsi="宋体"/>
          <w:b/>
          <w:spacing w:val="4"/>
          <w:sz w:val="36"/>
          <w:szCs w:val="36"/>
          <w:highlight w:val="none"/>
        </w:rPr>
      </w:pPr>
    </w:p>
    <w:p w14:paraId="2B58F7DE">
      <w:pPr>
        <w:widowControl/>
        <w:jc w:val="left"/>
        <w:rPr>
          <w:rFonts w:ascii="宋体" w:hAnsi="宋体"/>
          <w:b/>
          <w:spacing w:val="4"/>
          <w:sz w:val="36"/>
          <w:szCs w:val="36"/>
          <w:highlight w:val="none"/>
        </w:rPr>
      </w:pPr>
      <w:r>
        <w:rPr>
          <w:rFonts w:ascii="宋体" w:hAnsi="宋体"/>
          <w:b/>
          <w:spacing w:val="4"/>
          <w:sz w:val="36"/>
          <w:szCs w:val="36"/>
          <w:highlight w:val="none"/>
        </w:rPr>
        <w:br w:type="page"/>
      </w:r>
    </w:p>
    <w:p w14:paraId="0C9B0B8F">
      <w:pPr>
        <w:spacing w:line="440" w:lineRule="exact"/>
        <w:jc w:val="center"/>
        <w:rPr>
          <w:rFonts w:ascii="宋体" w:hAnsi="宋体"/>
          <w:b/>
          <w:spacing w:val="4"/>
          <w:sz w:val="36"/>
          <w:szCs w:val="36"/>
          <w:highlight w:val="none"/>
        </w:rPr>
      </w:pPr>
    </w:p>
    <w:p w14:paraId="09A867E8">
      <w:pPr>
        <w:spacing w:line="440" w:lineRule="exact"/>
        <w:ind w:left="420"/>
        <w:jc w:val="center"/>
        <w:rPr>
          <w:rFonts w:hint="eastAsia" w:ascii="宋体" w:hAnsi="宋体" w:cs="宋体"/>
          <w:b/>
          <w:spacing w:val="4"/>
          <w:sz w:val="36"/>
          <w:szCs w:val="36"/>
          <w:highlight w:val="none"/>
        </w:rPr>
      </w:pPr>
      <w:r>
        <w:rPr>
          <w:rFonts w:hint="eastAsia" w:ascii="宋体" w:hAnsi="宋体" w:cs="宋体"/>
          <w:b/>
          <w:spacing w:val="4"/>
          <w:sz w:val="36"/>
          <w:szCs w:val="36"/>
          <w:highlight w:val="none"/>
        </w:rPr>
        <w:t>法人代表授权书</w:t>
      </w:r>
    </w:p>
    <w:p w14:paraId="18B7DFD3">
      <w:pPr>
        <w:spacing w:line="440" w:lineRule="exact"/>
        <w:ind w:left="-359" w:leftChars="-171" w:firstLine="496" w:firstLineChars="200"/>
        <w:jc w:val="center"/>
        <w:rPr>
          <w:rFonts w:hint="eastAsia" w:ascii="宋体" w:hAnsi="宋体" w:cs="宋体"/>
          <w:b/>
          <w:bCs/>
          <w:spacing w:val="4"/>
          <w:sz w:val="24"/>
          <w:szCs w:val="32"/>
          <w:highlight w:val="none"/>
        </w:rPr>
      </w:pPr>
      <w:r>
        <w:rPr>
          <w:rFonts w:hint="eastAsia" w:ascii="宋体" w:hAnsi="宋体" w:cs="宋体"/>
          <w:spacing w:val="4"/>
          <w:sz w:val="24"/>
          <w:highlight w:val="none"/>
        </w:rPr>
        <w:t xml:space="preserve">      </w:t>
      </w:r>
      <w:r>
        <w:rPr>
          <w:rFonts w:hint="eastAsia" w:ascii="宋体" w:hAnsi="宋体" w:cs="宋体"/>
          <w:spacing w:val="4"/>
          <w:sz w:val="24"/>
          <w:szCs w:val="32"/>
          <w:highlight w:val="none"/>
        </w:rPr>
        <w:t xml:space="preserve"> </w:t>
      </w:r>
    </w:p>
    <w:p w14:paraId="3C4A3C0E">
      <w:pPr>
        <w:spacing w:line="440" w:lineRule="exact"/>
        <w:jc w:val="left"/>
        <w:rPr>
          <w:rFonts w:hint="eastAsia" w:ascii="宋体" w:hAnsi="宋体" w:cs="宋体"/>
          <w:spacing w:val="4"/>
          <w:sz w:val="24"/>
          <w:szCs w:val="30"/>
          <w:highlight w:val="none"/>
        </w:rPr>
      </w:pPr>
      <w:r>
        <w:rPr>
          <w:rFonts w:hint="eastAsia" w:ascii="宋体" w:hAnsi="宋体" w:cs="宋体"/>
          <w:spacing w:val="4"/>
          <w:sz w:val="24"/>
          <w:szCs w:val="30"/>
          <w:highlight w:val="none"/>
        </w:rPr>
        <w:t>致：西北（陕西）国际招标有限公司</w:t>
      </w:r>
    </w:p>
    <w:p w14:paraId="7BB3B81F">
      <w:pPr>
        <w:spacing w:line="440" w:lineRule="exact"/>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u w:val="single"/>
        </w:rPr>
        <w:t xml:space="preserve">(投标人名称) </w:t>
      </w:r>
      <w:r>
        <w:rPr>
          <w:rFonts w:hint="eastAsia" w:ascii="宋体" w:hAnsi="宋体" w:cs="宋体"/>
          <w:spacing w:val="4"/>
          <w:sz w:val="24"/>
          <w:szCs w:val="30"/>
          <w:highlight w:val="none"/>
        </w:rPr>
        <w:t>按中华人民共和国法律于</w:t>
      </w:r>
      <w:r>
        <w:rPr>
          <w:rFonts w:hint="eastAsia" w:ascii="宋体" w:hAnsi="宋体" w:cs="宋体"/>
          <w:spacing w:val="4"/>
          <w:sz w:val="24"/>
          <w:szCs w:val="30"/>
          <w:highlight w:val="none"/>
          <w:u w:val="single"/>
        </w:rPr>
        <w:t>（     年   月   日）</w:t>
      </w:r>
      <w:r>
        <w:rPr>
          <w:rFonts w:hint="eastAsia" w:ascii="宋体" w:hAnsi="宋体" w:cs="宋体"/>
          <w:spacing w:val="4"/>
          <w:sz w:val="24"/>
          <w:szCs w:val="30"/>
          <w:highlight w:val="none"/>
        </w:rPr>
        <w:t>成立，现注册地址为</w:t>
      </w:r>
      <w:r>
        <w:rPr>
          <w:rFonts w:hint="eastAsia" w:ascii="宋体" w:hAnsi="宋体" w:cs="宋体"/>
          <w:spacing w:val="4"/>
          <w:sz w:val="24"/>
          <w:szCs w:val="30"/>
          <w:highlight w:val="none"/>
          <w:u w:val="single"/>
        </w:rPr>
        <w:t>（ 填写完整的地址信息 ）</w:t>
      </w:r>
      <w:r>
        <w:rPr>
          <w:rFonts w:hint="eastAsia" w:ascii="宋体" w:hAnsi="宋体" w:cs="宋体"/>
          <w:spacing w:val="4"/>
          <w:sz w:val="24"/>
          <w:szCs w:val="30"/>
          <w:highlight w:val="none"/>
        </w:rPr>
        <w:t>，营业（办公）地址为</w:t>
      </w:r>
      <w:r>
        <w:rPr>
          <w:rFonts w:hint="eastAsia" w:ascii="宋体" w:hAnsi="宋体" w:cs="宋体"/>
          <w:spacing w:val="4"/>
          <w:sz w:val="24"/>
          <w:szCs w:val="30"/>
          <w:highlight w:val="none"/>
          <w:u w:val="single"/>
        </w:rPr>
        <w:t>（填写完整的地址信息  ）</w:t>
      </w:r>
      <w:r>
        <w:rPr>
          <w:rFonts w:hint="eastAsia" w:ascii="宋体" w:hAnsi="宋体" w:cs="宋体"/>
          <w:spacing w:val="4"/>
          <w:sz w:val="24"/>
          <w:szCs w:val="30"/>
          <w:highlight w:val="none"/>
        </w:rPr>
        <w:t>正式联系电话为</w:t>
      </w:r>
      <w:r>
        <w:rPr>
          <w:rFonts w:hint="eastAsia" w:ascii="宋体" w:hAnsi="宋体" w:cs="宋体"/>
          <w:spacing w:val="4"/>
          <w:sz w:val="24"/>
          <w:szCs w:val="30"/>
          <w:highlight w:val="none"/>
          <w:u w:val="single"/>
        </w:rPr>
        <w:t>（               ）</w:t>
      </w:r>
      <w:r>
        <w:rPr>
          <w:rFonts w:hint="eastAsia" w:ascii="宋体" w:hAnsi="宋体" w:cs="宋体"/>
          <w:spacing w:val="4"/>
          <w:sz w:val="24"/>
          <w:szCs w:val="30"/>
          <w:highlight w:val="none"/>
        </w:rPr>
        <w:t xml:space="preserve">。  </w:t>
      </w:r>
      <w:r>
        <w:rPr>
          <w:rFonts w:hint="eastAsia" w:ascii="宋体" w:hAnsi="宋体" w:cs="宋体"/>
          <w:spacing w:val="4"/>
          <w:sz w:val="24"/>
          <w:szCs w:val="30"/>
          <w:highlight w:val="none"/>
          <w:u w:val="single"/>
        </w:rPr>
        <w:t xml:space="preserve">  (法定代表人姓名)</w:t>
      </w:r>
      <w:r>
        <w:rPr>
          <w:rFonts w:hint="eastAsia" w:ascii="宋体" w:hAnsi="宋体" w:cs="宋体"/>
          <w:spacing w:val="4"/>
          <w:sz w:val="24"/>
          <w:szCs w:val="30"/>
          <w:highlight w:val="none"/>
        </w:rPr>
        <w:t>特授权</w:t>
      </w:r>
      <w:r>
        <w:rPr>
          <w:rFonts w:hint="eastAsia" w:ascii="宋体" w:hAnsi="宋体" w:cs="宋体"/>
          <w:spacing w:val="4"/>
          <w:sz w:val="24"/>
          <w:szCs w:val="30"/>
          <w:highlight w:val="none"/>
          <w:u w:val="single"/>
        </w:rPr>
        <w:t>（被授权人姓名）</w:t>
      </w:r>
      <w:r>
        <w:rPr>
          <w:rFonts w:hint="eastAsia" w:ascii="宋体" w:hAnsi="宋体" w:cs="宋体"/>
          <w:spacing w:val="4"/>
          <w:sz w:val="24"/>
          <w:szCs w:val="30"/>
          <w:highlight w:val="none"/>
        </w:rPr>
        <w:t>代表我公司全权办理针对本次政府采购</w:t>
      </w:r>
      <w:r>
        <w:rPr>
          <w:rFonts w:hint="eastAsia" w:ascii="宋体" w:hAnsi="宋体" w:cs="宋体"/>
          <w:spacing w:val="4"/>
          <w:sz w:val="24"/>
          <w:highlight w:val="none"/>
        </w:rPr>
        <w:t xml:space="preserve"> </w:t>
      </w:r>
      <w:r>
        <w:rPr>
          <w:rFonts w:hint="eastAsia" w:ascii="宋体" w:hAnsi="宋体" w:cs="宋体"/>
          <w:spacing w:val="4"/>
          <w:sz w:val="24"/>
          <w:szCs w:val="30"/>
          <w:highlight w:val="none"/>
          <w:u w:val="single"/>
        </w:rPr>
        <w:t>（招标项目名称和项目编号）</w:t>
      </w:r>
      <w:r>
        <w:rPr>
          <w:rFonts w:hint="eastAsia" w:ascii="宋体" w:hAnsi="宋体" w:cs="宋体"/>
          <w:spacing w:val="4"/>
          <w:sz w:val="24"/>
          <w:szCs w:val="30"/>
          <w:highlight w:val="none"/>
        </w:rPr>
        <w:t>项目的投标、谈判、签约等具体工作，并签署全部有关的文件、协议及合同。</w:t>
      </w:r>
    </w:p>
    <w:p w14:paraId="252D5ACF">
      <w:pPr>
        <w:spacing w:line="440" w:lineRule="exact"/>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我公司对被授权人的签名负全部责任。</w:t>
      </w:r>
    </w:p>
    <w:p w14:paraId="06D7EF83">
      <w:pPr>
        <w:spacing w:line="440" w:lineRule="exact"/>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本授权书于</w:t>
      </w:r>
      <w:r>
        <w:rPr>
          <w:rFonts w:hint="eastAsia" w:ascii="宋体" w:hAnsi="宋体" w:cs="宋体"/>
          <w:spacing w:val="4"/>
          <w:sz w:val="24"/>
          <w:szCs w:val="30"/>
          <w:highlight w:val="none"/>
          <w:u w:val="single"/>
        </w:rPr>
        <w:t xml:space="preserve">      年   月   </w:t>
      </w:r>
      <w:r>
        <w:rPr>
          <w:rFonts w:hint="eastAsia" w:ascii="宋体" w:hAnsi="宋体" w:cs="宋体"/>
          <w:spacing w:val="4"/>
          <w:sz w:val="24"/>
          <w:szCs w:val="30"/>
          <w:highlight w:val="none"/>
        </w:rPr>
        <w:t>日起签字生效，特此证明。</w:t>
      </w:r>
    </w:p>
    <w:p w14:paraId="1A071867">
      <w:pPr>
        <w:pStyle w:val="4"/>
        <w:ind w:firstLine="560"/>
        <w:rPr>
          <w:rFonts w:hint="eastAsia"/>
          <w:highlight w:val="none"/>
        </w:rPr>
      </w:pPr>
    </w:p>
    <w:tbl>
      <w:tblPr>
        <w:tblStyle w:val="5"/>
        <w:tblW w:w="4999" w:type="pct"/>
        <w:tblInd w:w="0" w:type="dxa"/>
        <w:tblLayout w:type="autofit"/>
        <w:tblCellMar>
          <w:top w:w="0" w:type="dxa"/>
          <w:left w:w="108" w:type="dxa"/>
          <w:bottom w:w="0" w:type="dxa"/>
          <w:right w:w="108" w:type="dxa"/>
        </w:tblCellMar>
      </w:tblPr>
      <w:tblGrid>
        <w:gridCol w:w="4368"/>
        <w:gridCol w:w="4152"/>
      </w:tblGrid>
      <w:tr w14:paraId="1D8162E1">
        <w:tblPrEx>
          <w:tblCellMar>
            <w:top w:w="0" w:type="dxa"/>
            <w:left w:w="108" w:type="dxa"/>
            <w:bottom w:w="0" w:type="dxa"/>
            <w:right w:w="108" w:type="dxa"/>
          </w:tblCellMar>
        </w:tblPrEx>
        <w:trPr>
          <w:trHeight w:val="600" w:hRule="atLeast"/>
        </w:trPr>
        <w:tc>
          <w:tcPr>
            <w:tcW w:w="2563" w:type="pct"/>
            <w:noWrap w:val="0"/>
            <w:vAlign w:val="top"/>
          </w:tcPr>
          <w:p w14:paraId="249C2985">
            <w:pPr>
              <w:spacing w:line="440" w:lineRule="exact"/>
              <w:jc w:val="left"/>
              <w:rPr>
                <w:rFonts w:hint="eastAsia" w:ascii="宋体" w:hAnsi="宋体" w:cs="宋体"/>
                <w:spacing w:val="4"/>
                <w:sz w:val="24"/>
                <w:highlight w:val="none"/>
              </w:rPr>
            </w:pPr>
            <w:r>
              <w:rPr>
                <w:rFonts w:hint="eastAsia" w:ascii="宋体" w:hAnsi="宋体" w:cs="宋体"/>
                <w:spacing w:val="4"/>
                <w:sz w:val="24"/>
                <w:highlight w:val="none"/>
              </w:rPr>
              <w:t>被授权人（签字或盖章）：</w:t>
            </w:r>
          </w:p>
        </w:tc>
        <w:tc>
          <w:tcPr>
            <w:tcW w:w="2436" w:type="pct"/>
            <w:noWrap w:val="0"/>
            <w:vAlign w:val="top"/>
          </w:tcPr>
          <w:p w14:paraId="0372281C">
            <w:pPr>
              <w:spacing w:line="440" w:lineRule="exact"/>
              <w:jc w:val="left"/>
              <w:rPr>
                <w:rFonts w:hint="eastAsia" w:ascii="宋体" w:hAnsi="宋体" w:cs="宋体"/>
                <w:spacing w:val="4"/>
                <w:sz w:val="24"/>
                <w:highlight w:val="none"/>
              </w:rPr>
            </w:pPr>
            <w:r>
              <w:rPr>
                <w:rFonts w:hint="eastAsia" w:ascii="宋体" w:hAnsi="宋体" w:cs="宋体"/>
                <w:spacing w:val="4"/>
                <w:sz w:val="24"/>
                <w:highlight w:val="none"/>
              </w:rPr>
              <w:t>法定代表人（签字或盖章）：</w:t>
            </w:r>
          </w:p>
        </w:tc>
      </w:tr>
      <w:tr w14:paraId="28DCF740">
        <w:tblPrEx>
          <w:tblCellMar>
            <w:top w:w="0" w:type="dxa"/>
            <w:left w:w="108" w:type="dxa"/>
            <w:bottom w:w="0" w:type="dxa"/>
            <w:right w:w="108" w:type="dxa"/>
          </w:tblCellMar>
        </w:tblPrEx>
        <w:trPr>
          <w:trHeight w:val="363" w:hRule="atLeast"/>
        </w:trPr>
        <w:tc>
          <w:tcPr>
            <w:tcW w:w="2563" w:type="pct"/>
            <w:noWrap w:val="0"/>
            <w:vAlign w:val="top"/>
          </w:tcPr>
          <w:p w14:paraId="67B8D892">
            <w:pPr>
              <w:spacing w:line="440" w:lineRule="exact"/>
              <w:jc w:val="left"/>
              <w:rPr>
                <w:rFonts w:hint="eastAsia" w:ascii="宋体" w:hAnsi="宋体" w:cs="宋体"/>
                <w:spacing w:val="4"/>
                <w:sz w:val="24"/>
                <w:highlight w:val="none"/>
              </w:rPr>
            </w:pPr>
          </w:p>
        </w:tc>
        <w:tc>
          <w:tcPr>
            <w:tcW w:w="2436" w:type="pct"/>
            <w:noWrap w:val="0"/>
            <w:vAlign w:val="top"/>
          </w:tcPr>
          <w:p w14:paraId="38D49598">
            <w:pPr>
              <w:spacing w:line="440" w:lineRule="exact"/>
              <w:jc w:val="left"/>
              <w:rPr>
                <w:rFonts w:hint="eastAsia" w:ascii="宋体" w:hAnsi="宋体" w:cs="宋体"/>
                <w:spacing w:val="4"/>
                <w:sz w:val="24"/>
                <w:highlight w:val="none"/>
              </w:rPr>
            </w:pPr>
          </w:p>
        </w:tc>
      </w:tr>
      <w:tr w14:paraId="4A520113">
        <w:tblPrEx>
          <w:tblCellMar>
            <w:top w:w="0" w:type="dxa"/>
            <w:left w:w="108" w:type="dxa"/>
            <w:bottom w:w="0" w:type="dxa"/>
            <w:right w:w="108" w:type="dxa"/>
          </w:tblCellMar>
        </w:tblPrEx>
        <w:trPr>
          <w:trHeight w:val="600" w:hRule="atLeast"/>
        </w:trPr>
        <w:tc>
          <w:tcPr>
            <w:tcW w:w="2563" w:type="pct"/>
            <w:noWrap w:val="0"/>
            <w:vAlign w:val="top"/>
          </w:tcPr>
          <w:p w14:paraId="2ED5A332">
            <w:pPr>
              <w:spacing w:line="440" w:lineRule="exact"/>
              <w:jc w:val="left"/>
              <w:rPr>
                <w:rFonts w:hint="eastAsia" w:ascii="宋体" w:hAnsi="宋体" w:cs="宋体"/>
                <w:spacing w:val="4"/>
                <w:sz w:val="24"/>
                <w:highlight w:val="none"/>
              </w:rPr>
            </w:pPr>
            <w:r>
              <w:rPr>
                <w:rFonts w:hint="eastAsia" w:ascii="宋体" w:hAnsi="宋体" w:cs="宋体"/>
                <w:spacing w:val="4"/>
                <w:sz w:val="24"/>
                <w:highlight w:val="none"/>
              </w:rPr>
              <w:t>职务：</w:t>
            </w:r>
          </w:p>
        </w:tc>
        <w:tc>
          <w:tcPr>
            <w:tcW w:w="2436" w:type="pct"/>
            <w:noWrap w:val="0"/>
            <w:vAlign w:val="top"/>
          </w:tcPr>
          <w:p w14:paraId="595CC564">
            <w:pPr>
              <w:spacing w:line="440" w:lineRule="exact"/>
              <w:jc w:val="left"/>
              <w:rPr>
                <w:rFonts w:hint="eastAsia" w:ascii="宋体" w:hAnsi="宋体" w:cs="宋体"/>
                <w:spacing w:val="4"/>
                <w:sz w:val="24"/>
                <w:highlight w:val="none"/>
              </w:rPr>
            </w:pPr>
            <w:r>
              <w:rPr>
                <w:rFonts w:hint="eastAsia" w:ascii="宋体" w:hAnsi="宋体" w:cs="宋体"/>
                <w:spacing w:val="4"/>
                <w:sz w:val="24"/>
                <w:highlight w:val="none"/>
              </w:rPr>
              <w:t>职务：</w:t>
            </w:r>
          </w:p>
        </w:tc>
      </w:tr>
      <w:tr w14:paraId="53E20ED4">
        <w:tblPrEx>
          <w:tblCellMar>
            <w:top w:w="0" w:type="dxa"/>
            <w:left w:w="108" w:type="dxa"/>
            <w:bottom w:w="0" w:type="dxa"/>
            <w:right w:w="108" w:type="dxa"/>
          </w:tblCellMar>
        </w:tblPrEx>
        <w:trPr>
          <w:trHeight w:val="347" w:hRule="atLeast"/>
        </w:trPr>
        <w:tc>
          <w:tcPr>
            <w:tcW w:w="2563" w:type="pct"/>
            <w:noWrap w:val="0"/>
            <w:vAlign w:val="top"/>
          </w:tcPr>
          <w:p w14:paraId="7482B9CD">
            <w:pPr>
              <w:spacing w:line="440" w:lineRule="exact"/>
              <w:jc w:val="left"/>
              <w:rPr>
                <w:rFonts w:hint="eastAsia" w:ascii="宋体" w:hAnsi="宋体" w:cs="宋体"/>
                <w:spacing w:val="4"/>
                <w:sz w:val="24"/>
                <w:highlight w:val="none"/>
              </w:rPr>
            </w:pPr>
          </w:p>
        </w:tc>
        <w:tc>
          <w:tcPr>
            <w:tcW w:w="2436" w:type="pct"/>
            <w:noWrap w:val="0"/>
            <w:vAlign w:val="top"/>
          </w:tcPr>
          <w:p w14:paraId="5D42E434">
            <w:pPr>
              <w:spacing w:line="440" w:lineRule="exact"/>
              <w:jc w:val="left"/>
              <w:rPr>
                <w:rFonts w:hint="eastAsia" w:ascii="宋体" w:hAnsi="宋体" w:cs="宋体"/>
                <w:spacing w:val="4"/>
                <w:sz w:val="24"/>
                <w:highlight w:val="none"/>
              </w:rPr>
            </w:pPr>
          </w:p>
        </w:tc>
      </w:tr>
      <w:tr w14:paraId="1F9C6E88">
        <w:tblPrEx>
          <w:tblCellMar>
            <w:top w:w="0" w:type="dxa"/>
            <w:left w:w="108" w:type="dxa"/>
            <w:bottom w:w="0" w:type="dxa"/>
            <w:right w:w="108" w:type="dxa"/>
          </w:tblCellMar>
        </w:tblPrEx>
        <w:trPr>
          <w:trHeight w:val="442" w:hRule="atLeast"/>
        </w:trPr>
        <w:tc>
          <w:tcPr>
            <w:tcW w:w="2563" w:type="pct"/>
            <w:noWrap w:val="0"/>
            <w:vAlign w:val="top"/>
          </w:tcPr>
          <w:p w14:paraId="0D5FA206">
            <w:pPr>
              <w:spacing w:line="440" w:lineRule="exact"/>
              <w:jc w:val="left"/>
              <w:rPr>
                <w:rFonts w:hint="eastAsia" w:ascii="宋体" w:hAnsi="宋体" w:cs="宋体"/>
                <w:spacing w:val="4"/>
                <w:sz w:val="24"/>
                <w:highlight w:val="none"/>
              </w:rPr>
            </w:pPr>
            <w:r>
              <w:rPr>
                <w:rFonts w:hint="eastAsia" w:ascii="宋体" w:hAnsi="宋体" w:cs="宋体"/>
                <w:spacing w:val="4"/>
                <w:sz w:val="24"/>
                <w:highlight w:val="none"/>
              </w:rPr>
              <w:t>所在部门：</w:t>
            </w:r>
          </w:p>
        </w:tc>
        <w:tc>
          <w:tcPr>
            <w:tcW w:w="2436" w:type="pct"/>
            <w:noWrap w:val="0"/>
            <w:vAlign w:val="top"/>
          </w:tcPr>
          <w:p w14:paraId="5B6EFC28">
            <w:pPr>
              <w:spacing w:line="440" w:lineRule="exact"/>
              <w:jc w:val="left"/>
              <w:rPr>
                <w:rFonts w:hint="eastAsia" w:ascii="宋体" w:hAnsi="宋体" w:cs="宋体"/>
                <w:spacing w:val="4"/>
                <w:sz w:val="24"/>
                <w:highlight w:val="none"/>
              </w:rPr>
            </w:pPr>
          </w:p>
        </w:tc>
      </w:tr>
    </w:tbl>
    <w:p w14:paraId="2F6EB1CA">
      <w:pPr>
        <w:spacing w:line="440" w:lineRule="exact"/>
        <w:jc w:val="left"/>
        <w:rPr>
          <w:rFonts w:hint="eastAsia" w:ascii="宋体" w:hAnsi="宋体" w:cs="宋体"/>
          <w:spacing w:val="4"/>
          <w:sz w:val="24"/>
          <w:szCs w:val="30"/>
          <w:highlight w:val="none"/>
        </w:rPr>
      </w:pPr>
    </w:p>
    <w:p w14:paraId="5FE92FC9">
      <w:pPr>
        <w:spacing w:line="440" w:lineRule="exact"/>
        <w:jc w:val="left"/>
        <w:rPr>
          <w:rFonts w:hint="eastAsia" w:ascii="宋体" w:hAnsi="宋体" w:cs="宋体"/>
          <w:spacing w:val="4"/>
          <w:sz w:val="24"/>
          <w:szCs w:val="30"/>
          <w:highlight w:val="none"/>
        </w:rPr>
      </w:pPr>
      <w:r>
        <w:rPr>
          <w:rFonts w:hint="eastAsia" w:ascii="宋体" w:hAnsi="宋体" w:cs="宋体"/>
          <w:spacing w:val="4"/>
          <w:sz w:val="24"/>
          <w:szCs w:val="30"/>
          <w:highlight w:val="none"/>
        </w:rPr>
        <w:t>投标人名称：                              （加盖公章）</w:t>
      </w:r>
    </w:p>
    <w:p w14:paraId="57F4D311">
      <w:pPr>
        <w:spacing w:line="440" w:lineRule="exact"/>
        <w:rPr>
          <w:rFonts w:hint="eastAsia" w:ascii="宋体" w:hAnsi="宋体" w:cs="宋体"/>
          <w:b/>
          <w:bCs/>
          <w:spacing w:val="4"/>
          <w:sz w:val="22"/>
          <w:szCs w:val="28"/>
          <w:highlight w:val="none"/>
        </w:rPr>
      </w:pPr>
      <w:r>
        <w:rPr>
          <w:rFonts w:hint="eastAsia" w:ascii="宋体" w:hAnsi="宋体" w:cs="宋体"/>
          <w:b/>
          <w:bCs/>
          <w:spacing w:val="4"/>
          <w:sz w:val="22"/>
          <w:szCs w:val="28"/>
          <w:highlight w:val="none"/>
        </w:rPr>
        <w:t>附件：法定代表人、被授权人身份证复印件（必须印正反两面的完整信息）</w:t>
      </w:r>
    </w:p>
    <w:p w14:paraId="3316896F">
      <w:pPr>
        <w:spacing w:line="440" w:lineRule="exact"/>
        <w:rPr>
          <w:rFonts w:hint="eastAsia" w:ascii="宋体" w:hAnsi="宋体" w:cs="宋体"/>
          <w:spacing w:val="4"/>
          <w:sz w:val="24"/>
          <w:szCs w:val="30"/>
          <w:highlight w:val="none"/>
          <w:u w:val="single"/>
        </w:rPr>
      </w:pPr>
      <w:r>
        <w:rPr>
          <w:rFonts w:hint="eastAsia" w:ascii="宋体" w:hAnsi="宋体" w:cs="宋体"/>
          <w:spacing w:val="4"/>
          <w:sz w:val="24"/>
          <w:szCs w:val="30"/>
          <w:highlight w:val="none"/>
        </w:rPr>
        <w:t xml:space="preserve">  </w:t>
      </w:r>
    </w:p>
    <w:tbl>
      <w:tblPr>
        <w:tblStyle w:val="5"/>
        <w:tblW w:w="0" w:type="auto"/>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139"/>
        <w:gridCol w:w="4139"/>
      </w:tblGrid>
      <w:tr w14:paraId="4793076A">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1183" w:hRule="atLeast"/>
          <w:jc w:val="center"/>
        </w:trPr>
        <w:tc>
          <w:tcPr>
            <w:tcW w:w="4139" w:type="dxa"/>
            <w:noWrap w:val="0"/>
            <w:vAlign w:val="center"/>
          </w:tcPr>
          <w:p w14:paraId="19B73226">
            <w:pPr>
              <w:spacing w:line="480" w:lineRule="auto"/>
              <w:jc w:val="center"/>
              <w:rPr>
                <w:rFonts w:hint="eastAsia" w:ascii="宋体" w:hAnsi="宋体"/>
                <w:szCs w:val="21"/>
                <w:highlight w:val="none"/>
              </w:rPr>
            </w:pPr>
          </w:p>
        </w:tc>
        <w:tc>
          <w:tcPr>
            <w:tcW w:w="4139" w:type="dxa"/>
            <w:noWrap w:val="0"/>
            <w:vAlign w:val="center"/>
          </w:tcPr>
          <w:p w14:paraId="0575EF82">
            <w:pPr>
              <w:spacing w:line="480" w:lineRule="auto"/>
              <w:jc w:val="center"/>
              <w:rPr>
                <w:rFonts w:hint="eastAsia" w:ascii="宋体" w:hAnsi="宋体"/>
                <w:szCs w:val="21"/>
                <w:highlight w:val="none"/>
              </w:rPr>
            </w:pPr>
          </w:p>
        </w:tc>
      </w:tr>
      <w:tr w14:paraId="436B2123">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1281" w:hRule="atLeast"/>
          <w:jc w:val="center"/>
        </w:trPr>
        <w:tc>
          <w:tcPr>
            <w:tcW w:w="4139" w:type="dxa"/>
            <w:noWrap w:val="0"/>
            <w:vAlign w:val="center"/>
          </w:tcPr>
          <w:p w14:paraId="6ADEB3CD">
            <w:pPr>
              <w:spacing w:line="480" w:lineRule="auto"/>
              <w:jc w:val="center"/>
              <w:rPr>
                <w:rFonts w:hint="eastAsia" w:ascii="宋体" w:hAnsi="宋体"/>
                <w:szCs w:val="21"/>
                <w:highlight w:val="none"/>
              </w:rPr>
            </w:pPr>
          </w:p>
        </w:tc>
        <w:tc>
          <w:tcPr>
            <w:tcW w:w="4139" w:type="dxa"/>
            <w:noWrap w:val="0"/>
            <w:vAlign w:val="center"/>
          </w:tcPr>
          <w:p w14:paraId="59A4D062">
            <w:pPr>
              <w:spacing w:line="480" w:lineRule="auto"/>
              <w:jc w:val="center"/>
              <w:rPr>
                <w:rFonts w:hint="eastAsia" w:ascii="宋体" w:hAnsi="宋体"/>
                <w:szCs w:val="21"/>
                <w:highlight w:val="none"/>
              </w:rPr>
            </w:pPr>
          </w:p>
        </w:tc>
      </w:tr>
    </w:tbl>
    <w:p w14:paraId="34FBEB95">
      <w:pPr>
        <w:rPr>
          <w:highlight w:val="none"/>
        </w:rPr>
      </w:pPr>
    </w:p>
    <w:p w14:paraId="5E4999CA">
      <w:pPr>
        <w:pStyle w:val="2"/>
        <w:spacing w:before="1" w:line="233" w:lineRule="auto"/>
        <w:ind w:left="4755"/>
        <w:rPr>
          <w:rFonts w:ascii="宋体" w:hAnsi="宋体" w:eastAsia="宋体" w:cs="宋体"/>
          <w:spacing w:val="-35"/>
          <w:sz w:val="22"/>
          <w:szCs w:val="22"/>
          <w:highlight w:val="none"/>
        </w:rPr>
      </w:pPr>
    </w:p>
    <w:p w14:paraId="2F48DA40">
      <w:pPr>
        <w:spacing w:line="440" w:lineRule="exact"/>
        <w:ind w:firstLine="5250"/>
        <w:rPr>
          <w:rFonts w:hint="eastAsia" w:ascii="宋体" w:hAnsi="宋体" w:cs="宋体"/>
          <w:color w:val="auto"/>
          <w:spacing w:val="4"/>
          <w:sz w:val="24"/>
          <w:szCs w:val="30"/>
          <w:highlight w:val="none"/>
        </w:rPr>
      </w:pPr>
    </w:p>
    <w:p w14:paraId="7A8FC6B9">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二、陕西省政府采购供应商</w:t>
      </w:r>
    </w:p>
    <w:p w14:paraId="1E9754EE">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4A9F5AC">
      <w:pPr>
        <w:widowControl/>
        <w:spacing w:line="408" w:lineRule="auto"/>
        <w:ind w:left="239" w:leftChars="114" w:firstLine="470" w:firstLineChars="196"/>
        <w:jc w:val="left"/>
        <w:rPr>
          <w:rFonts w:hint="eastAsia" w:ascii="宋体" w:hAnsi="宋体" w:cs="宋体"/>
          <w:color w:val="auto"/>
          <w:kern w:val="0"/>
          <w:sz w:val="24"/>
          <w:highlight w:val="none"/>
        </w:rPr>
      </w:pPr>
    </w:p>
    <w:p w14:paraId="0A372C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4AF9C29E">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69F0EA6A">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16832DF8">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3601B73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153F94C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w:t>
      </w:r>
    </w:p>
    <w:p w14:paraId="39232F5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496606D3">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恶意串通，进行质疑和投诉，维护政府采购市场秩序。</w:t>
      </w:r>
    </w:p>
    <w:p w14:paraId="2D07C81C">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2EAEB3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6868EA3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619DFE53">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承诺单位：（盖章）</w:t>
      </w:r>
    </w:p>
    <w:p w14:paraId="0730B0BF">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法定代表人或被授权人：（签字或盖章）</w:t>
      </w:r>
    </w:p>
    <w:p w14:paraId="275A2E45">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 xml:space="preserve">地址：                             </w:t>
      </w:r>
    </w:p>
    <w:p w14:paraId="63B65700">
      <w:pPr>
        <w:spacing w:line="360" w:lineRule="auto"/>
        <w:ind w:firstLine="496" w:firstLineChars="200"/>
        <w:jc w:val="left"/>
        <w:rPr>
          <w:rFonts w:hint="eastAsia" w:ascii="宋体" w:hAnsi="宋体" w:cs="宋体"/>
          <w:spacing w:val="4"/>
          <w:sz w:val="24"/>
          <w:szCs w:val="30"/>
          <w:highlight w:val="none"/>
        </w:rPr>
      </w:pPr>
      <w:r>
        <w:rPr>
          <w:rFonts w:hint="eastAsia" w:ascii="宋体" w:hAnsi="宋体" w:cs="宋体"/>
          <w:spacing w:val="4"/>
          <w:sz w:val="24"/>
          <w:szCs w:val="30"/>
          <w:highlight w:val="none"/>
        </w:rPr>
        <w:t xml:space="preserve">电话：     </w:t>
      </w:r>
    </w:p>
    <w:p w14:paraId="414B1A57">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40864B0">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投标人</w:t>
      </w:r>
      <w:r>
        <w:rPr>
          <w:rFonts w:hint="eastAsia" w:ascii="宋体" w:hAnsi="宋体" w:cs="宋体"/>
          <w:color w:val="auto"/>
          <w:kern w:val="0"/>
          <w:sz w:val="24"/>
          <w:highlight w:val="none"/>
        </w:rPr>
        <w:t>资格证明文件</w:t>
      </w:r>
    </w:p>
    <w:p w14:paraId="72E3A363">
      <w:pPr>
        <w:spacing w:line="420" w:lineRule="exact"/>
        <w:ind w:left="360" w:hanging="360" w:hangingChars="150"/>
        <w:rPr>
          <w:rFonts w:hint="eastAsia" w:ascii="宋体" w:hAnsi="宋体" w:cs="宋体"/>
          <w:color w:val="auto"/>
          <w:sz w:val="24"/>
          <w:szCs w:val="24"/>
          <w:highlight w:val="none"/>
        </w:rPr>
      </w:pPr>
    </w:p>
    <w:p w14:paraId="146F8B85">
      <w:pPr>
        <w:spacing w:line="360" w:lineRule="auto"/>
        <w:ind w:left="360" w:hanging="360" w:hangingChars="150"/>
        <w:rPr>
          <w:rFonts w:hint="eastAsia" w:ascii="宋体" w:hAnsi="宋体" w:cs="宋体"/>
          <w:color w:val="auto"/>
          <w:sz w:val="24"/>
          <w:szCs w:val="24"/>
          <w:highlight w:val="none"/>
        </w:rPr>
      </w:pPr>
    </w:p>
    <w:p w14:paraId="07EB6421">
      <w:pPr>
        <w:spacing w:line="440" w:lineRule="exact"/>
        <w:rPr>
          <w:rFonts w:hint="eastAsia" w:ascii="宋体" w:hAnsi="宋体" w:cs="宋体"/>
          <w:color w:val="auto"/>
          <w:sz w:val="24"/>
          <w:szCs w:val="24"/>
          <w:highlight w:val="none"/>
        </w:rPr>
      </w:pPr>
    </w:p>
    <w:p w14:paraId="0B8630A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4E0FA966">
      <w:pPr>
        <w:spacing w:line="360" w:lineRule="auto"/>
        <w:ind w:left="1"/>
        <w:jc w:val="center"/>
        <w:rPr>
          <w:rFonts w:hint="eastAsia" w:ascii="宋体" w:hAnsi="宋体" w:cs="宋体"/>
          <w:b/>
          <w:color w:val="auto"/>
          <w:sz w:val="36"/>
          <w:szCs w:val="36"/>
          <w:highlight w:val="none"/>
        </w:rPr>
      </w:pPr>
    </w:p>
    <w:p w14:paraId="04CDA03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无重大违法记录的书面声明格式</w:t>
      </w:r>
    </w:p>
    <w:p w14:paraId="5E367AED">
      <w:pPr>
        <w:spacing w:line="360" w:lineRule="auto"/>
        <w:rPr>
          <w:rFonts w:hint="eastAsia" w:ascii="宋体" w:hAnsi="宋体" w:cs="宋体"/>
          <w:b/>
          <w:color w:val="auto"/>
          <w:spacing w:val="4"/>
          <w:sz w:val="30"/>
          <w:szCs w:val="30"/>
          <w:highlight w:val="none"/>
          <w:u w:val="single"/>
        </w:rPr>
      </w:pPr>
    </w:p>
    <w:p w14:paraId="7DBE28FC">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23577B98">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eastAsia="zh-CN"/>
        </w:rPr>
        <w:t>投标人</w:t>
      </w:r>
      <w:r>
        <w:rPr>
          <w:rFonts w:hint="eastAsia" w:ascii="宋体" w:hAnsi="宋体" w:cs="宋体"/>
          <w:color w:val="auto"/>
          <w:spacing w:val="4"/>
          <w:sz w:val="24"/>
          <w:szCs w:val="24"/>
          <w:highlight w:val="none"/>
          <w:u w:val="single"/>
        </w:rPr>
        <w:t>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2736C06E">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56E085B3">
      <w:pPr>
        <w:spacing w:before="312" w:beforeLines="100" w:after="156" w:afterLines="50" w:line="360" w:lineRule="auto"/>
        <w:ind w:firstLine="170"/>
        <w:rPr>
          <w:rFonts w:hint="eastAsia" w:ascii="宋体" w:hAnsi="宋体" w:cs="宋体"/>
          <w:color w:val="auto"/>
          <w:spacing w:val="4"/>
          <w:sz w:val="24"/>
          <w:szCs w:val="24"/>
          <w:highlight w:val="none"/>
        </w:rPr>
      </w:pPr>
    </w:p>
    <w:p w14:paraId="5B124CCC">
      <w:pPr>
        <w:spacing w:before="312" w:beforeLines="100" w:after="156" w:afterLines="50" w:line="360" w:lineRule="auto"/>
        <w:ind w:firstLine="170"/>
        <w:rPr>
          <w:rFonts w:hint="eastAsia" w:ascii="宋体" w:hAnsi="宋体" w:cs="宋体"/>
          <w:color w:val="auto"/>
          <w:spacing w:val="4"/>
          <w:sz w:val="24"/>
          <w:szCs w:val="24"/>
          <w:highlight w:val="none"/>
        </w:rPr>
      </w:pPr>
    </w:p>
    <w:p w14:paraId="704554E0">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lang w:eastAsia="zh-CN"/>
        </w:rPr>
        <w:t>投标人</w:t>
      </w:r>
      <w:r>
        <w:rPr>
          <w:rFonts w:hint="eastAsia" w:ascii="宋体" w:hAnsi="宋体" w:cs="宋体"/>
          <w:color w:val="auto"/>
          <w:spacing w:val="4"/>
          <w:sz w:val="24"/>
          <w:szCs w:val="24"/>
          <w:highlight w:val="none"/>
        </w:rPr>
        <w:t>名称（盖章）：</w:t>
      </w:r>
      <w:r>
        <w:rPr>
          <w:rFonts w:hint="eastAsia" w:ascii="宋体" w:hAnsi="宋体" w:cs="宋体"/>
          <w:color w:val="auto"/>
          <w:spacing w:val="4"/>
          <w:sz w:val="24"/>
          <w:szCs w:val="24"/>
          <w:highlight w:val="none"/>
          <w:u w:val="single"/>
        </w:rPr>
        <w:t xml:space="preserve">               </w:t>
      </w:r>
    </w:p>
    <w:p w14:paraId="3F69D29A">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3171CA20">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BEA0ED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4C275D59">
      <w:pPr>
        <w:spacing w:line="360" w:lineRule="auto"/>
        <w:ind w:left="1"/>
        <w:jc w:val="center"/>
        <w:rPr>
          <w:rFonts w:hint="eastAsia" w:ascii="宋体" w:hAnsi="宋体" w:cs="宋体"/>
          <w:b/>
          <w:color w:val="auto"/>
          <w:sz w:val="36"/>
          <w:szCs w:val="36"/>
          <w:highlight w:val="none"/>
        </w:rPr>
      </w:pPr>
    </w:p>
    <w:p w14:paraId="522A7FC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具有履行本合同所必需的</w:t>
      </w:r>
    </w:p>
    <w:p w14:paraId="21AC2A0B">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05573350">
      <w:pPr>
        <w:spacing w:line="360" w:lineRule="auto"/>
        <w:rPr>
          <w:rFonts w:hint="eastAsia" w:ascii="宋体" w:hAnsi="宋体" w:cs="宋体"/>
          <w:color w:val="auto"/>
          <w:spacing w:val="4"/>
          <w:sz w:val="24"/>
          <w:szCs w:val="24"/>
          <w:highlight w:val="none"/>
          <w:u w:val="single"/>
        </w:rPr>
      </w:pPr>
    </w:p>
    <w:p w14:paraId="4BDBFF12">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69E34CC3">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18B1DA34">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0A81BD8A">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lang w:eastAsia="zh-CN"/>
        </w:rPr>
        <w:t>投标人</w:t>
      </w:r>
      <w:r>
        <w:rPr>
          <w:rFonts w:hint="eastAsia" w:ascii="宋体" w:hAnsi="宋体" w:cs="宋体"/>
          <w:color w:val="auto"/>
          <w:spacing w:val="4"/>
          <w:sz w:val="24"/>
          <w:szCs w:val="24"/>
          <w:highlight w:val="none"/>
        </w:rPr>
        <w:t>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02D60676">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0624BC4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6301542E">
      <w:pPr>
        <w:spacing w:line="360" w:lineRule="auto"/>
        <w:ind w:left="1"/>
        <w:jc w:val="center"/>
        <w:rPr>
          <w:rFonts w:hint="eastAsia" w:ascii="宋体" w:hAnsi="宋体" w:cs="宋体"/>
          <w:color w:val="auto"/>
          <w:spacing w:val="4"/>
          <w:sz w:val="24"/>
          <w:szCs w:val="24"/>
          <w:highlight w:val="none"/>
        </w:rPr>
      </w:pPr>
    </w:p>
    <w:p w14:paraId="339E131C">
      <w:pPr>
        <w:spacing w:line="360" w:lineRule="auto"/>
        <w:ind w:left="1"/>
        <w:jc w:val="center"/>
        <w:rPr>
          <w:rFonts w:hint="eastAsia" w:ascii="宋体" w:hAnsi="宋体" w:cs="宋体"/>
          <w:color w:val="auto"/>
          <w:spacing w:val="4"/>
          <w:sz w:val="24"/>
          <w:szCs w:val="24"/>
          <w:highlight w:val="none"/>
        </w:rPr>
      </w:pPr>
    </w:p>
    <w:p w14:paraId="566D062B">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0C257E6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57236779">
      <w:pPr>
        <w:rPr>
          <w:highlight w:val="none"/>
        </w:rPr>
      </w:pPr>
      <w:r>
        <w:rPr>
          <w:highlight w:val="none"/>
        </w:rPr>
        <w:br w:type="page"/>
      </w:r>
    </w:p>
    <w:p w14:paraId="442A4722">
      <w:pPr>
        <w:jc w:val="center"/>
        <w:rPr>
          <w:rFonts w:ascii="宋体" w:hAnsi="宋体" w:cs="TDJEQT+¨¦?‘??"/>
          <w:b/>
          <w:spacing w:val="1"/>
          <w:sz w:val="32"/>
          <w:highlight w:val="none"/>
        </w:rPr>
      </w:pPr>
      <w:r>
        <w:rPr>
          <w:rFonts w:hint="eastAsia" w:ascii="宋体" w:hAnsi="宋体" w:cs="TDJEQT+¨¦?‘??"/>
          <w:b/>
          <w:spacing w:val="1"/>
          <w:sz w:val="32"/>
          <w:highlight w:val="none"/>
        </w:rPr>
        <w:t>联合体协议书（如有）</w:t>
      </w:r>
    </w:p>
    <w:p w14:paraId="3380D49D">
      <w:pPr>
        <w:jc w:val="center"/>
        <w:rPr>
          <w:rFonts w:ascii="宋体" w:hAnsi="宋体"/>
          <w:sz w:val="28"/>
          <w:szCs w:val="28"/>
          <w:highlight w:val="none"/>
        </w:rPr>
      </w:pPr>
    </w:p>
    <w:p w14:paraId="0281B260">
      <w:pPr>
        <w:spacing w:line="360" w:lineRule="auto"/>
        <w:ind w:firstLine="420" w:firstLineChars="200"/>
        <w:rPr>
          <w:rFonts w:ascii="宋体" w:hAnsi="宋体"/>
          <w:highlight w:val="none"/>
        </w:rPr>
      </w:pPr>
      <w:r>
        <w:rPr>
          <w:rFonts w:hint="eastAsia" w:ascii="宋体" w:hAnsi="宋体"/>
          <w:highlight w:val="none"/>
          <w:u w:val="single"/>
        </w:rPr>
        <w:t>（所有成员单位名称）</w:t>
      </w:r>
      <w:r>
        <w:rPr>
          <w:rFonts w:hint="eastAsia" w:ascii="宋体" w:hAnsi="宋体"/>
          <w:highlight w:val="none"/>
        </w:rPr>
        <w:t>自愿组成</w:t>
      </w:r>
      <w:r>
        <w:rPr>
          <w:rFonts w:ascii="宋体" w:hAnsi="宋体"/>
          <w:highlight w:val="none"/>
          <w:u w:val="single"/>
        </w:rPr>
        <w:t xml:space="preserve">       </w:t>
      </w:r>
      <w:r>
        <w:rPr>
          <w:rFonts w:hint="eastAsia" w:ascii="宋体" w:hAnsi="宋体"/>
          <w:highlight w:val="none"/>
        </w:rPr>
        <w:t>（联合体名称）联合体，共同参加</w:t>
      </w:r>
      <w:r>
        <w:rPr>
          <w:rFonts w:ascii="宋体" w:hAnsi="宋体"/>
          <w:highlight w:val="none"/>
          <w:u w:val="single"/>
        </w:rPr>
        <w:t xml:space="preserve">   </w:t>
      </w:r>
      <w:r>
        <w:rPr>
          <w:rFonts w:hint="eastAsia" w:ascii="宋体" w:hAnsi="宋体"/>
          <w:highlight w:val="none"/>
          <w:u w:val="single"/>
        </w:rPr>
        <w:t>（项目名称）</w:t>
      </w:r>
      <w:r>
        <w:rPr>
          <w:rFonts w:hint="eastAsia" w:ascii="宋体" w:hAnsi="宋体"/>
          <w:highlight w:val="none"/>
        </w:rPr>
        <w:t>项目投标。现就联合体投标事宜订立如下协议。</w:t>
      </w:r>
    </w:p>
    <w:p w14:paraId="184F7C4B">
      <w:pPr>
        <w:spacing w:line="360" w:lineRule="auto"/>
        <w:ind w:firstLine="420" w:firstLineChars="200"/>
        <w:rPr>
          <w:rFonts w:ascii="宋体" w:hAnsi="宋体"/>
          <w:highlight w:val="none"/>
        </w:rPr>
      </w:pPr>
      <w:r>
        <w:rPr>
          <w:rFonts w:ascii="宋体" w:hAnsi="宋体"/>
          <w:highlight w:val="none"/>
        </w:rPr>
        <w:t>1.</w:t>
      </w:r>
      <w:r>
        <w:rPr>
          <w:rFonts w:hint="eastAsia" w:ascii="宋体" w:hAnsi="宋体"/>
          <w:highlight w:val="none"/>
          <w:u w:val="single"/>
        </w:rPr>
        <w:t>（某成员单位名称）</w:t>
      </w:r>
      <w:r>
        <w:rPr>
          <w:rFonts w:ascii="宋体" w:hAnsi="宋体"/>
          <w:highlight w:val="none"/>
          <w:u w:val="single"/>
        </w:rPr>
        <w:t xml:space="preserve">  </w:t>
      </w:r>
      <w:r>
        <w:rPr>
          <w:rFonts w:hint="eastAsia" w:ascii="宋体" w:hAnsi="宋体"/>
          <w:highlight w:val="none"/>
        </w:rPr>
        <w:t>为</w:t>
      </w:r>
      <w:r>
        <w:rPr>
          <w:rFonts w:ascii="宋体" w:hAnsi="宋体"/>
          <w:highlight w:val="none"/>
          <w:u w:val="single"/>
        </w:rPr>
        <w:t xml:space="preserve">              </w:t>
      </w:r>
      <w:r>
        <w:rPr>
          <w:rFonts w:hint="eastAsia" w:ascii="宋体" w:hAnsi="宋体"/>
          <w:highlight w:val="none"/>
        </w:rPr>
        <w:t>（联合体名称）牵头人。</w:t>
      </w:r>
    </w:p>
    <w:p w14:paraId="2587C38C">
      <w:pPr>
        <w:spacing w:line="360" w:lineRule="auto"/>
        <w:ind w:firstLine="420" w:firstLineChars="200"/>
        <w:rPr>
          <w:rFonts w:ascii="宋体" w:hAnsi="宋体"/>
          <w:highlight w:val="none"/>
        </w:rPr>
      </w:pPr>
      <w:r>
        <w:rPr>
          <w:rFonts w:ascii="宋体" w:hAnsi="宋体"/>
          <w:highlight w:val="none"/>
        </w:rPr>
        <w:t>2.</w:t>
      </w:r>
      <w:r>
        <w:rPr>
          <w:rFonts w:hint="eastAsia" w:ascii="宋体" w:hAnsi="宋体"/>
          <w:highlight w:val="none"/>
        </w:rPr>
        <w:t>联合体各成员授权牵头人代表联合体参加投标活动，签署文件，提交和接收相关的资料、信息及指示，进行合同谈判活动，负责合同实施阶段的组织和协调工作，以及处理与本招标项目有关的一切事宜。</w:t>
      </w:r>
    </w:p>
    <w:p w14:paraId="5E5043CC">
      <w:pPr>
        <w:spacing w:line="360" w:lineRule="auto"/>
        <w:ind w:firstLine="420" w:firstLineChars="200"/>
        <w:rPr>
          <w:rFonts w:ascii="宋体" w:hAnsi="宋体"/>
          <w:highlight w:val="none"/>
        </w:rPr>
      </w:pPr>
      <w:r>
        <w:rPr>
          <w:rFonts w:ascii="宋体" w:hAnsi="宋体"/>
          <w:highlight w:val="none"/>
        </w:rPr>
        <w:t>3.</w:t>
      </w:r>
      <w:r>
        <w:rPr>
          <w:rFonts w:hint="eastAsia" w:ascii="宋体" w:hAnsi="宋体"/>
          <w:highlight w:val="none"/>
        </w:rPr>
        <w:t>联合体牵头人在本项目中签署的一切文件和处理的一切事宜，联合体各成员均予以承认。联合体各成员将严格按照招标文件、投标文件和合同的要求全面履行义务，并向招标人承担连带责任。</w:t>
      </w:r>
    </w:p>
    <w:p w14:paraId="5B6A1BDE">
      <w:pPr>
        <w:spacing w:line="360" w:lineRule="auto"/>
        <w:ind w:firstLine="420" w:firstLineChars="200"/>
        <w:rPr>
          <w:rFonts w:ascii="宋体" w:hAnsi="宋体"/>
          <w:highlight w:val="none"/>
        </w:rPr>
      </w:pPr>
      <w:r>
        <w:rPr>
          <w:rFonts w:ascii="宋体" w:hAnsi="宋体"/>
          <w:highlight w:val="none"/>
        </w:rPr>
        <w:t>4.</w:t>
      </w:r>
      <w:r>
        <w:rPr>
          <w:rFonts w:hint="eastAsia" w:ascii="宋体" w:hAnsi="宋体"/>
          <w:highlight w:val="none"/>
        </w:rPr>
        <w:t>联合体各成员单位内部的职责分工如下：</w:t>
      </w:r>
      <w:bookmarkStart w:id="1" w:name="_Hlk55834262"/>
      <w:r>
        <w:rPr>
          <w:rFonts w:ascii="宋体" w:hAnsi="宋体"/>
          <w:highlight w:val="none"/>
          <w:u w:val="single"/>
        </w:rPr>
        <w:t xml:space="preserve">                              </w:t>
      </w:r>
      <w:bookmarkEnd w:id="1"/>
      <w:r>
        <w:rPr>
          <w:rFonts w:hint="eastAsia" w:ascii="宋体" w:hAnsi="宋体"/>
          <w:highlight w:val="none"/>
        </w:rPr>
        <w:t>。</w:t>
      </w:r>
    </w:p>
    <w:p w14:paraId="7601AFA9">
      <w:pPr>
        <w:spacing w:line="360" w:lineRule="auto"/>
        <w:ind w:firstLine="420" w:firstLineChars="200"/>
        <w:rPr>
          <w:rFonts w:ascii="宋体" w:hAnsi="宋体"/>
          <w:highlight w:val="none"/>
        </w:rPr>
      </w:pPr>
      <w:r>
        <w:rPr>
          <w:rFonts w:ascii="宋体" w:hAnsi="宋体"/>
          <w:highlight w:val="none"/>
        </w:rPr>
        <w:t>5.</w:t>
      </w:r>
      <w:r>
        <w:rPr>
          <w:rFonts w:hint="eastAsia" w:ascii="宋体" w:hAnsi="宋体"/>
          <w:highlight w:val="none"/>
        </w:rPr>
        <w:t>本协议书自所有成员单位法定代表人或其委托代理人签字或盖单位章之日起生效，合同履行完毕后自动失效。</w:t>
      </w:r>
    </w:p>
    <w:p w14:paraId="237981EF">
      <w:pPr>
        <w:spacing w:line="360" w:lineRule="auto"/>
        <w:ind w:firstLine="420" w:firstLineChars="200"/>
        <w:rPr>
          <w:rFonts w:ascii="宋体" w:hAnsi="宋体"/>
          <w:highlight w:val="none"/>
        </w:rPr>
      </w:pPr>
      <w:r>
        <w:rPr>
          <w:rFonts w:ascii="宋体" w:hAnsi="宋体"/>
          <w:highlight w:val="none"/>
        </w:rPr>
        <w:t>6.</w:t>
      </w:r>
      <w:r>
        <w:rPr>
          <w:rFonts w:hint="eastAsia" w:ascii="宋体" w:hAnsi="宋体"/>
          <w:highlight w:val="none"/>
        </w:rPr>
        <w:t>本协议书一式</w:t>
      </w:r>
      <w:r>
        <w:rPr>
          <w:rFonts w:ascii="宋体" w:hAnsi="宋体"/>
          <w:highlight w:val="none"/>
          <w:u w:val="single"/>
        </w:rPr>
        <w:t xml:space="preserve">    </w:t>
      </w:r>
      <w:r>
        <w:rPr>
          <w:rFonts w:ascii="宋体" w:hAnsi="宋体"/>
          <w:highlight w:val="none"/>
        </w:rPr>
        <w:t xml:space="preserve"> </w:t>
      </w:r>
      <w:r>
        <w:rPr>
          <w:rFonts w:hint="eastAsia" w:ascii="宋体" w:hAnsi="宋体"/>
          <w:highlight w:val="none"/>
        </w:rPr>
        <w:t>份，联合体成员和招标人各执</w:t>
      </w:r>
      <w:r>
        <w:rPr>
          <w:rFonts w:ascii="宋体" w:hAnsi="宋体"/>
          <w:highlight w:val="none"/>
          <w:u w:val="single"/>
        </w:rPr>
        <w:t xml:space="preserve">   </w:t>
      </w:r>
      <w:r>
        <w:rPr>
          <w:rFonts w:hint="eastAsia" w:ascii="宋体" w:hAnsi="宋体"/>
          <w:highlight w:val="none"/>
        </w:rPr>
        <w:t>份。</w:t>
      </w:r>
    </w:p>
    <w:p w14:paraId="4794845F">
      <w:pPr>
        <w:spacing w:line="360" w:lineRule="auto"/>
        <w:rPr>
          <w:rFonts w:ascii="宋体" w:hAnsi="宋体"/>
          <w:highlight w:val="none"/>
        </w:rPr>
      </w:pPr>
    </w:p>
    <w:p w14:paraId="585DFB16">
      <w:pPr>
        <w:spacing w:line="360" w:lineRule="auto"/>
        <w:ind w:firstLine="420" w:firstLineChars="200"/>
        <w:rPr>
          <w:rFonts w:ascii="宋体" w:hAnsi="宋体"/>
          <w:highlight w:val="none"/>
        </w:rPr>
      </w:pPr>
      <w:r>
        <w:rPr>
          <w:rFonts w:hint="eastAsia" w:ascii="宋体" w:hAnsi="宋体"/>
          <w:highlight w:val="none"/>
        </w:rPr>
        <w:t>注：本协议书由法定代表人签字的，应附法定代表人身份证明；由委托代理人签字的，应附授权委托书。</w:t>
      </w:r>
    </w:p>
    <w:p w14:paraId="0A3B459D">
      <w:pPr>
        <w:spacing w:line="360" w:lineRule="auto"/>
        <w:rPr>
          <w:rFonts w:ascii="宋体" w:hAnsi="宋体"/>
          <w:highlight w:val="none"/>
        </w:rPr>
      </w:pPr>
    </w:p>
    <w:p w14:paraId="50534A41">
      <w:pPr>
        <w:spacing w:line="360" w:lineRule="auto"/>
        <w:ind w:firstLine="2232" w:firstLineChars="1063"/>
        <w:rPr>
          <w:rFonts w:ascii="宋体" w:hAnsi="宋体"/>
          <w:highlight w:val="none"/>
        </w:rPr>
      </w:pPr>
      <w:r>
        <w:rPr>
          <w:rFonts w:hint="eastAsia" w:ascii="宋体" w:hAnsi="宋体"/>
          <w:highlight w:val="none"/>
        </w:rPr>
        <w:t>联合体牵头人名称：</w:t>
      </w:r>
      <w:r>
        <w:rPr>
          <w:rFonts w:ascii="宋体" w:hAnsi="宋体"/>
          <w:highlight w:val="none"/>
          <w:u w:val="single"/>
        </w:rPr>
        <w:t xml:space="preserve">                       </w:t>
      </w:r>
      <w:r>
        <w:rPr>
          <w:rFonts w:ascii="宋体" w:hAnsi="宋体"/>
          <w:highlight w:val="none"/>
        </w:rPr>
        <w:t xml:space="preserve"> </w:t>
      </w:r>
      <w:r>
        <w:rPr>
          <w:rFonts w:hint="eastAsia" w:ascii="宋体" w:hAnsi="宋体"/>
          <w:highlight w:val="none"/>
        </w:rPr>
        <w:t>（盖单位章）</w:t>
      </w:r>
    </w:p>
    <w:p w14:paraId="571FF44E">
      <w:pPr>
        <w:spacing w:line="360" w:lineRule="auto"/>
        <w:ind w:firstLine="2232" w:firstLineChars="1063"/>
        <w:rPr>
          <w:rFonts w:ascii="宋体" w:hAnsi="宋体"/>
          <w:highlight w:val="none"/>
        </w:rPr>
      </w:pPr>
      <w:r>
        <w:rPr>
          <w:rFonts w:hint="eastAsia" w:ascii="宋体" w:hAnsi="宋体"/>
          <w:highlight w:val="none"/>
        </w:rPr>
        <w:t>法定代表人或其委托代理人：</w:t>
      </w:r>
      <w:r>
        <w:rPr>
          <w:rFonts w:ascii="宋体" w:hAnsi="宋体"/>
          <w:highlight w:val="none"/>
          <w:u w:val="single"/>
        </w:rPr>
        <w:t xml:space="preserve">              </w:t>
      </w:r>
      <w:r>
        <w:rPr>
          <w:rFonts w:hint="eastAsia" w:ascii="宋体" w:hAnsi="宋体"/>
          <w:highlight w:val="none"/>
        </w:rPr>
        <w:t>（签字或签章）</w:t>
      </w:r>
    </w:p>
    <w:p w14:paraId="3269ADEA">
      <w:pPr>
        <w:spacing w:line="360" w:lineRule="auto"/>
        <w:ind w:firstLine="2232" w:firstLineChars="1063"/>
        <w:rPr>
          <w:rFonts w:ascii="宋体" w:hAnsi="宋体"/>
          <w:highlight w:val="none"/>
        </w:rPr>
      </w:pPr>
      <w:r>
        <w:rPr>
          <w:rFonts w:hint="eastAsia" w:ascii="宋体" w:hAnsi="宋体"/>
          <w:highlight w:val="none"/>
        </w:rPr>
        <w:t>联合体成员名称：</w:t>
      </w:r>
      <w:r>
        <w:rPr>
          <w:rFonts w:ascii="宋体" w:hAnsi="宋体"/>
          <w:highlight w:val="none"/>
          <w:u w:val="single"/>
        </w:rPr>
        <w:t xml:space="preserve">                         </w:t>
      </w:r>
      <w:r>
        <w:rPr>
          <w:rFonts w:ascii="宋体" w:hAnsi="宋体"/>
          <w:highlight w:val="none"/>
        </w:rPr>
        <w:t xml:space="preserve"> </w:t>
      </w:r>
      <w:r>
        <w:rPr>
          <w:rFonts w:hint="eastAsia" w:ascii="宋体" w:hAnsi="宋体"/>
          <w:highlight w:val="none"/>
        </w:rPr>
        <w:t>（盖单位章）</w:t>
      </w:r>
    </w:p>
    <w:p w14:paraId="77A627EE">
      <w:pPr>
        <w:spacing w:line="360" w:lineRule="auto"/>
        <w:ind w:firstLine="2232" w:firstLineChars="1063"/>
        <w:rPr>
          <w:rFonts w:ascii="宋体" w:hAnsi="宋体"/>
          <w:highlight w:val="none"/>
        </w:rPr>
      </w:pPr>
      <w:r>
        <w:rPr>
          <w:rFonts w:hint="eastAsia" w:ascii="宋体" w:hAnsi="宋体"/>
          <w:highlight w:val="none"/>
        </w:rPr>
        <w:t>法定代表人或其委托代理人：</w:t>
      </w:r>
      <w:r>
        <w:rPr>
          <w:rFonts w:ascii="宋体" w:hAnsi="宋体"/>
          <w:highlight w:val="none"/>
          <w:u w:val="single"/>
        </w:rPr>
        <w:t xml:space="preserve">              </w:t>
      </w:r>
      <w:r>
        <w:rPr>
          <w:rFonts w:hint="eastAsia" w:ascii="宋体" w:hAnsi="宋体"/>
          <w:highlight w:val="none"/>
        </w:rPr>
        <w:t>（签字或签章）</w:t>
      </w:r>
    </w:p>
    <w:p w14:paraId="0151AB4E">
      <w:pPr>
        <w:jc w:val="center"/>
        <w:rPr>
          <w:rFonts w:hint="eastAsia" w:ascii="宋体" w:hAnsi="宋体"/>
          <w:highlight w:val="none"/>
        </w:rPr>
      </w:pPr>
      <w:r>
        <w:rPr>
          <w:rFonts w:hint="eastAsia" w:ascii="宋体" w:hAnsi="宋体"/>
          <w:highlight w:val="none"/>
          <w:lang w:val="en-US" w:eastAsia="zh-CN"/>
        </w:rPr>
        <w:t xml:space="preserve">                                                   </w:t>
      </w:r>
      <w:r>
        <w:rPr>
          <w:rFonts w:hint="eastAsia" w:ascii="宋体" w:hAnsi="宋体"/>
          <w:highlight w:val="none"/>
        </w:rPr>
        <w:t>年</w:t>
      </w:r>
      <w:r>
        <w:rPr>
          <w:rFonts w:ascii="宋体" w:hAnsi="宋体"/>
          <w:highlight w:val="none"/>
          <w:u w:val="single"/>
        </w:rPr>
        <w:t xml:space="preserve">     </w:t>
      </w:r>
      <w:r>
        <w:rPr>
          <w:rFonts w:ascii="宋体" w:hAnsi="宋体"/>
          <w:highlight w:val="none"/>
        </w:rPr>
        <w:t xml:space="preserve"> </w:t>
      </w:r>
      <w:r>
        <w:rPr>
          <w:rFonts w:hint="eastAsia" w:ascii="宋体" w:hAnsi="宋体"/>
          <w:highlight w:val="none"/>
        </w:rPr>
        <w:t>月</w:t>
      </w:r>
      <w:r>
        <w:rPr>
          <w:rFonts w:ascii="宋体" w:hAnsi="宋体"/>
          <w:highlight w:val="none"/>
          <w:u w:val="single"/>
        </w:rPr>
        <w:t xml:space="preserve">    </w:t>
      </w:r>
      <w:r>
        <w:rPr>
          <w:rFonts w:ascii="宋体" w:hAnsi="宋体"/>
          <w:highlight w:val="none"/>
        </w:rPr>
        <w:t xml:space="preserve"> </w:t>
      </w:r>
      <w:r>
        <w:rPr>
          <w:rFonts w:hint="eastAsia" w:ascii="宋体" w:hAnsi="宋体"/>
          <w:highlight w:val="none"/>
        </w:rPr>
        <w:t>日</w:t>
      </w:r>
    </w:p>
    <w:p w14:paraId="4E6A4A81">
      <w:pPr>
        <w:spacing w:line="480" w:lineRule="auto"/>
        <w:ind w:firstLine="420" w:firstLineChars="200"/>
        <w:rPr>
          <w:rFonts w:ascii="华文仿宋" w:hAnsi="华文仿宋" w:eastAsia="华文仿宋"/>
          <w:spacing w:val="4"/>
          <w:sz w:val="24"/>
          <w:highlight w:val="none"/>
        </w:rPr>
      </w:pPr>
      <w:r>
        <w:rPr>
          <w:rFonts w:hint="eastAsia" w:ascii="宋体" w:hAnsi="宋体"/>
          <w:highlight w:val="none"/>
        </w:rPr>
        <w:br w:type="page"/>
      </w:r>
    </w:p>
    <w:p w14:paraId="3896253B">
      <w:pPr>
        <w:spacing w:line="360" w:lineRule="auto"/>
        <w:ind w:firstLine="496" w:firstLineChars="200"/>
        <w:jc w:val="left"/>
        <w:rPr>
          <w:rFonts w:ascii="华文仿宋" w:hAnsi="华文仿宋" w:eastAsia="华文仿宋"/>
          <w:spacing w:val="4"/>
          <w:sz w:val="24"/>
          <w:highlight w:val="none"/>
        </w:rPr>
      </w:pPr>
    </w:p>
    <w:p w14:paraId="37089B29">
      <w:pPr>
        <w:rPr>
          <w:rFonts w:hint="eastAsia" w:ascii="华文仿宋" w:hAnsi="华文仿宋" w:eastAsia="华文仿宋"/>
          <w:b/>
          <w:sz w:val="36"/>
          <w:szCs w:val="36"/>
          <w:highlight w:val="none"/>
        </w:rPr>
      </w:pPr>
    </w:p>
    <w:p w14:paraId="5EA0A96D">
      <w:pPr>
        <w:spacing w:line="360" w:lineRule="auto"/>
        <w:ind w:left="1"/>
        <w:jc w:val="center"/>
        <w:rPr>
          <w:rFonts w:ascii="华文仿宋" w:hAnsi="华文仿宋" w:eastAsia="华文仿宋"/>
          <w:b/>
          <w:sz w:val="36"/>
          <w:szCs w:val="36"/>
          <w:highlight w:val="none"/>
        </w:rPr>
      </w:pPr>
      <w:r>
        <w:rPr>
          <w:rFonts w:hint="eastAsia" w:ascii="华文仿宋" w:hAnsi="华文仿宋" w:eastAsia="华文仿宋"/>
          <w:b/>
          <w:sz w:val="36"/>
          <w:szCs w:val="36"/>
          <w:highlight w:val="none"/>
        </w:rPr>
        <w:t>投标人参与本项目无围串标行为的声明函</w:t>
      </w:r>
    </w:p>
    <w:p w14:paraId="4487816D">
      <w:pPr>
        <w:spacing w:line="360" w:lineRule="auto"/>
        <w:rPr>
          <w:rFonts w:ascii="华文仿宋" w:hAnsi="华文仿宋" w:eastAsia="华文仿宋"/>
          <w:b/>
          <w:spacing w:val="4"/>
          <w:sz w:val="30"/>
          <w:szCs w:val="30"/>
          <w:highlight w:val="none"/>
          <w:u w:val="single"/>
        </w:rPr>
      </w:pPr>
    </w:p>
    <w:p w14:paraId="36EFD046">
      <w:pPr>
        <w:spacing w:line="480" w:lineRule="auto"/>
        <w:ind w:firstLine="420" w:firstLineChars="200"/>
        <w:rPr>
          <w:rFonts w:hint="eastAsia" w:ascii="宋体" w:hAnsi="宋体"/>
          <w:highlight w:val="none"/>
        </w:rPr>
      </w:pPr>
      <w:r>
        <w:rPr>
          <w:rFonts w:hint="eastAsia" w:ascii="宋体" w:hAnsi="宋体"/>
          <w:highlight w:val="none"/>
        </w:rPr>
        <w:t>致：（招标人）、（招标代理机构名称）</w:t>
      </w:r>
    </w:p>
    <w:p w14:paraId="6F5207EC">
      <w:pPr>
        <w:spacing w:line="480" w:lineRule="auto"/>
        <w:ind w:firstLine="420" w:firstLineChars="200"/>
        <w:rPr>
          <w:rFonts w:hint="eastAsia" w:ascii="宋体" w:hAnsi="宋体"/>
          <w:highlight w:val="none"/>
        </w:rPr>
      </w:pPr>
      <w:r>
        <w:rPr>
          <w:rFonts w:hint="eastAsia" w:ascii="宋体" w:hAnsi="宋体"/>
          <w:highlight w:val="none"/>
        </w:rPr>
        <w:t>（投标人名称）为在中华人民共和国境内合法注册并经营的机构。在此郑重声明，我公司在参与本次政府采购活动过程中未组织和参与围标、串标。</w:t>
      </w:r>
    </w:p>
    <w:p w14:paraId="0154E80D">
      <w:pPr>
        <w:spacing w:line="480" w:lineRule="auto"/>
        <w:ind w:firstLine="420" w:firstLineChars="200"/>
        <w:rPr>
          <w:rFonts w:hint="eastAsia" w:ascii="宋体" w:hAnsi="宋体"/>
          <w:highlight w:val="none"/>
        </w:rPr>
      </w:pPr>
    </w:p>
    <w:p w14:paraId="63C9EB95">
      <w:pPr>
        <w:spacing w:line="480" w:lineRule="auto"/>
        <w:ind w:firstLine="420" w:firstLineChars="200"/>
        <w:rPr>
          <w:rFonts w:hint="eastAsia" w:ascii="宋体" w:hAnsi="宋体"/>
          <w:highlight w:val="none"/>
        </w:rPr>
      </w:pPr>
    </w:p>
    <w:p w14:paraId="0AAB009D">
      <w:pPr>
        <w:spacing w:line="480" w:lineRule="auto"/>
        <w:ind w:firstLine="420" w:firstLineChars="200"/>
        <w:rPr>
          <w:rFonts w:hint="eastAsia" w:ascii="宋体" w:hAnsi="宋体"/>
          <w:highlight w:val="none"/>
        </w:rPr>
      </w:pPr>
    </w:p>
    <w:p w14:paraId="508DAA21">
      <w:pPr>
        <w:spacing w:line="480" w:lineRule="auto"/>
        <w:ind w:firstLine="3150" w:firstLineChars="1500"/>
        <w:rPr>
          <w:rFonts w:hint="eastAsia" w:ascii="宋体" w:hAnsi="宋体"/>
          <w:highlight w:val="none"/>
        </w:rPr>
      </w:pPr>
      <w:r>
        <w:rPr>
          <w:rFonts w:hint="eastAsia" w:ascii="宋体" w:hAnsi="宋体"/>
          <w:highlight w:val="none"/>
        </w:rPr>
        <w:t xml:space="preserve">投标人名称（盖章）：               </w:t>
      </w:r>
    </w:p>
    <w:p w14:paraId="14D69AD2">
      <w:pPr>
        <w:spacing w:line="480" w:lineRule="auto"/>
        <w:ind w:firstLine="3150" w:firstLineChars="1500"/>
        <w:rPr>
          <w:rFonts w:hint="eastAsia" w:ascii="宋体" w:hAnsi="宋体"/>
          <w:highlight w:val="none"/>
        </w:rPr>
      </w:pPr>
      <w:r>
        <w:rPr>
          <w:rFonts w:hint="eastAsia" w:ascii="宋体" w:hAnsi="宋体"/>
          <w:highlight w:val="none"/>
        </w:rPr>
        <w:t xml:space="preserve">被授权人签字：                    </w:t>
      </w:r>
    </w:p>
    <w:p w14:paraId="56E3788D">
      <w:pPr>
        <w:spacing w:line="480" w:lineRule="auto"/>
        <w:ind w:firstLine="3150" w:firstLineChars="1500"/>
        <w:rPr>
          <w:rFonts w:hint="eastAsia" w:ascii="宋体" w:hAnsi="宋体"/>
          <w:highlight w:val="none"/>
        </w:rPr>
      </w:pPr>
      <w:r>
        <w:rPr>
          <w:rFonts w:hint="eastAsia" w:ascii="宋体" w:hAnsi="宋体"/>
          <w:highlight w:val="none"/>
        </w:rPr>
        <w:t>日     期：       年     月     日</w:t>
      </w:r>
    </w:p>
    <w:p w14:paraId="7A417567">
      <w:pPr>
        <w:spacing w:before="312" w:beforeLines="100" w:after="156" w:afterLines="50" w:line="360" w:lineRule="auto"/>
        <w:ind w:firstLine="170"/>
        <w:rPr>
          <w:rFonts w:hint="eastAsia" w:ascii="宋体" w:hAnsi="宋体" w:eastAsia="宋体" w:cs="宋体"/>
          <w:color w:val="auto"/>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DJEQT+¨¦?‘??">
    <w:altName w:val="Calibri"/>
    <w:panose1 w:val="00000000000000000000"/>
    <w:charset w:val="00"/>
    <w:family w:val="moder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15BB4DDB"/>
    <w:rsid w:val="16DC1E6E"/>
    <w:rsid w:val="256B6F98"/>
    <w:rsid w:val="25AB010E"/>
    <w:rsid w:val="26DE174A"/>
    <w:rsid w:val="285E5AD2"/>
    <w:rsid w:val="3E2E5F95"/>
    <w:rsid w:val="45726B93"/>
    <w:rsid w:val="459F3207"/>
    <w:rsid w:val="4B8869C5"/>
    <w:rsid w:val="4BE92E51"/>
    <w:rsid w:val="54F124F5"/>
    <w:rsid w:val="5DD155AC"/>
    <w:rsid w:val="67495FA9"/>
    <w:rsid w:val="6D780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黑体" w:hAnsi="黑体" w:eastAsia="黑体" w:cs="黑体"/>
      <w:sz w:val="25"/>
      <w:szCs w:val="25"/>
      <w:lang w:val="en-US" w:eastAsia="en-US" w:bidi="ar-SA"/>
    </w:rPr>
  </w:style>
  <w:style w:type="paragraph" w:styleId="3">
    <w:name w:val="Body Text Indent"/>
    <w:basedOn w:val="1"/>
    <w:qFormat/>
    <w:uiPriority w:val="0"/>
    <w:pPr>
      <w:ind w:firstLine="552"/>
    </w:pPr>
    <w:rPr>
      <w:rFonts w:ascii="宋体"/>
      <w:sz w:val="28"/>
    </w:rPr>
  </w:style>
  <w:style w:type="paragraph" w:styleId="4">
    <w:name w:val="Body Text First Indent 2"/>
    <w:basedOn w:val="3"/>
    <w:qFormat/>
    <w:uiPriority w:val="0"/>
    <w:pPr>
      <w:ind w:firstLine="420" w:firstLineChars="20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3275</Words>
  <Characters>3364</Characters>
  <Lines>0</Lines>
  <Paragraphs>0</Paragraphs>
  <TotalTime>1</TotalTime>
  <ScaleCrop>false</ScaleCrop>
  <LinksUpToDate>false</LinksUpToDate>
  <CharactersWithSpaces>4028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2025-08-06T02:46:10Z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9637B5B4076A4F01AAC1285DE0E9AA91_12</vt:lpwstr>
  </property>
  <property fmtid="{D5CDD505-2E9C-101B-9397-08002B2CF9AE}" pid="4" name="KSOTemplateDocerSaveRecord">
    <vt:lpwstr>eyJoZGlkIjoiNjZlNmY0YmRkOTg0NTRlNzNhNGY1MjVmZDhhMjBhYzMiLCJ1c2VySWQiOiI0MjgwMjQ4NTcifQ==</vt:lpwstr>
  </property>
</Properties>
</file>