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E8E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184D49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 xml:space="preserve">项目编号：SXHC2025-250 </w:t>
      </w:r>
    </w:p>
    <w:p w14:paraId="3077BA7F">
      <w:pPr>
        <w:pStyle w:val="6"/>
        <w:ind w:firstLine="0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 w14:paraId="6900C24B">
      <w:pPr>
        <w:pStyle w:val="7"/>
        <w:tabs>
          <w:tab w:val="left" w:pos="5670"/>
        </w:tabs>
        <w:adjustRightInd w:val="0"/>
        <w:snapToGrid w:val="0"/>
        <w:jc w:val="both"/>
        <w:rPr>
          <w:rFonts w:ascii="仿宋_GB2312" w:hAnsi="仿宋_GB2312" w:eastAsia="仿宋_GB2312" w:cs="仿宋_GB2312"/>
          <w:sz w:val="44"/>
          <w:szCs w:val="44"/>
          <w:highlight w:val="green"/>
        </w:rPr>
      </w:pPr>
    </w:p>
    <w:p w14:paraId="3447D340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ascii="仿宋_GB2312" w:hAnsi="仿宋_GB2312" w:eastAsia="仿宋_GB2312" w:cs="仿宋_GB2312"/>
          <w:b/>
          <w:sz w:val="44"/>
          <w:szCs w:val="44"/>
        </w:rPr>
      </w:pPr>
    </w:p>
    <w:p w14:paraId="4FB61878">
      <w:pPr>
        <w:pStyle w:val="7"/>
        <w:tabs>
          <w:tab w:val="left" w:pos="5670"/>
        </w:tabs>
        <w:adjustRightInd w:val="0"/>
        <w:snapToGrid w:val="0"/>
        <w:spacing w:line="360" w:lineRule="auto"/>
        <w:rPr>
          <w:rFonts w:ascii="仿宋_GB2312" w:hAnsi="仿宋_GB2312" w:eastAsia="仿宋_GB2312" w:cs="仿宋_GB2312"/>
          <w:b/>
          <w:color w:val="auto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color w:val="auto"/>
          <w:sz w:val="44"/>
          <w:szCs w:val="44"/>
        </w:rPr>
        <w:t>2025年水灾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auto"/>
          <w:sz w:val="44"/>
          <w:szCs w:val="44"/>
        </w:rPr>
        <w:t>害防御物资采购项目</w:t>
      </w:r>
    </w:p>
    <w:p w14:paraId="362BE9AE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ascii="仿宋_GB2312" w:hAnsi="仿宋_GB2312" w:eastAsia="仿宋_GB2312" w:cs="仿宋_GB2312"/>
          <w:b/>
          <w:sz w:val="44"/>
          <w:szCs w:val="44"/>
        </w:rPr>
      </w:pPr>
    </w:p>
    <w:p w14:paraId="69E08615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ascii="仿宋_GB2312" w:hAnsi="仿宋_GB2312" w:eastAsia="仿宋_GB2312" w:cs="仿宋_GB2312"/>
          <w:b/>
          <w:sz w:val="44"/>
          <w:szCs w:val="44"/>
        </w:rPr>
      </w:pPr>
    </w:p>
    <w:p w14:paraId="2633F69A">
      <w:pPr>
        <w:pStyle w:val="7"/>
        <w:tabs>
          <w:tab w:val="left" w:pos="5670"/>
        </w:tabs>
        <w:adjustRightInd w:val="0"/>
        <w:snapToGrid w:val="0"/>
        <w:spacing w:line="360" w:lineRule="auto"/>
        <w:rPr>
          <w:rFonts w:ascii="宋体" w:hAnsi="宋体" w:eastAsia="宋体" w:cs="宋体"/>
          <w:b/>
          <w:sz w:val="44"/>
          <w:szCs w:val="44"/>
        </w:rPr>
      </w:pPr>
    </w:p>
    <w:p w14:paraId="594DC3D4">
      <w:pPr>
        <w:pStyle w:val="7"/>
        <w:tabs>
          <w:tab w:val="left" w:pos="5670"/>
        </w:tabs>
        <w:adjustRightInd w:val="0"/>
        <w:snapToGrid w:val="0"/>
        <w:spacing w:line="360" w:lineRule="auto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响应</w:t>
      </w:r>
      <w:r>
        <w:rPr>
          <w:rFonts w:hint="eastAsia" w:ascii="宋体" w:hAnsi="宋体" w:eastAsia="宋体" w:cs="宋体"/>
          <w:b/>
          <w:sz w:val="44"/>
          <w:szCs w:val="44"/>
        </w:rPr>
        <w:t>文件</w:t>
      </w:r>
    </w:p>
    <w:p w14:paraId="7B849BC0">
      <w:pPr>
        <w:pStyle w:val="7"/>
        <w:tabs>
          <w:tab w:val="left" w:pos="5670"/>
        </w:tabs>
        <w:adjustRightInd w:val="0"/>
        <w:snapToGrid w:val="0"/>
        <w:spacing w:line="360" w:lineRule="auto"/>
        <w:rPr>
          <w:rFonts w:ascii="仿宋_GB2312" w:hAnsi="仿宋_GB2312" w:eastAsia="仿宋_GB2312" w:cs="仿宋_GB2312"/>
          <w:b/>
          <w:sz w:val="44"/>
          <w:szCs w:val="44"/>
        </w:rPr>
      </w:pPr>
    </w:p>
    <w:p w14:paraId="7A8E7206">
      <w:pPr>
        <w:pStyle w:val="8"/>
        <w:rPr>
          <w:rFonts w:ascii="仿宋_GB2312" w:hAnsi="仿宋_GB2312" w:eastAsia="仿宋_GB2312" w:cs="仿宋_GB2312"/>
        </w:rPr>
      </w:pPr>
    </w:p>
    <w:p w14:paraId="6035A591">
      <w:pPr>
        <w:rPr>
          <w:rFonts w:ascii="仿宋_GB2312" w:hAnsi="仿宋_GB2312" w:eastAsia="仿宋_GB2312" w:cs="仿宋_GB2312"/>
        </w:rPr>
      </w:pPr>
    </w:p>
    <w:p w14:paraId="3A315592">
      <w:pPr>
        <w:rPr>
          <w:rFonts w:ascii="仿宋_GB2312" w:hAnsi="仿宋_GB2312" w:eastAsia="仿宋_GB2312" w:cs="仿宋_GB2312"/>
        </w:rPr>
      </w:pPr>
    </w:p>
    <w:p w14:paraId="2933EB8B">
      <w:pPr>
        <w:rPr>
          <w:rFonts w:ascii="仿宋_GB2312" w:hAnsi="仿宋_GB2312" w:eastAsia="仿宋_GB2312" w:cs="仿宋_GB2312"/>
        </w:rPr>
      </w:pPr>
    </w:p>
    <w:p w14:paraId="3A485138">
      <w:pPr>
        <w:pStyle w:val="8"/>
        <w:rPr>
          <w:rFonts w:ascii="仿宋_GB2312" w:hAnsi="仿宋_GB2312" w:eastAsia="仿宋_GB2312" w:cs="仿宋_GB2312"/>
        </w:rPr>
      </w:pPr>
    </w:p>
    <w:p w14:paraId="0F17FD02">
      <w:pPr>
        <w:pStyle w:val="8"/>
        <w:rPr>
          <w:rFonts w:ascii="仿宋_GB2312" w:hAnsi="仿宋_GB2312" w:eastAsia="仿宋_GB2312" w:cs="仿宋_GB2312"/>
        </w:rPr>
      </w:pPr>
    </w:p>
    <w:p w14:paraId="3305E582">
      <w:pPr>
        <w:spacing w:line="480" w:lineRule="auto"/>
        <w:ind w:left="420" w:leftChars="200" w:firstLine="851" w:firstLineChars="265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44956EE">
      <w:pPr>
        <w:spacing w:line="480" w:lineRule="auto"/>
        <w:ind w:firstLine="1285" w:firstLineChars="4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153114AE">
      <w:pPr>
        <w:pStyle w:val="14"/>
        <w:ind w:firstLine="1263" w:firstLineChars="393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96B26A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B16D3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1E11B99"/>
    <w:rsid w:val="52876BC7"/>
    <w:rsid w:val="530774AF"/>
    <w:rsid w:val="55A52421"/>
    <w:rsid w:val="579A3366"/>
    <w:rsid w:val="59502521"/>
    <w:rsid w:val="5B0842C5"/>
    <w:rsid w:val="5C036210"/>
    <w:rsid w:val="5C7B16D3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  <w:rsid w:val="7E9D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2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3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76</Characters>
  <Lines>0</Lines>
  <Paragraphs>0</Paragraphs>
  <TotalTime>0</TotalTime>
  <ScaleCrop>false</ScaleCrop>
  <LinksUpToDate>false</LinksUpToDate>
  <CharactersWithSpaces>140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2025-08-21T01:37:00Z</dcterms:created>
  <dc:creator>华采</dc:creator>
  <cp:lastModifiedBy>请叫我美少女壮士</cp:lastModifiedBy>
  <dcterms:modified xsi:type="dcterms:W3CDTF">2025-09-15T04:55:26Z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38087CBDDF5B432DA86022564E392DA4_11</vt:lpwstr>
  </property>
  <property fmtid="{D5CDD505-2E9C-101B-9397-08002B2CF9AE}" pid="4" name="KSOTemplateDocerSaveRecord">
    <vt:lpwstr>eyJoZGlkIjoiNDNhZGFkMTZmYzhjNmQwMTYxZDdjOTAzNjY0MWU4MDciLCJ1c2VySWQiOiI5MTQ4OTQzMjEifQ==</vt:lpwstr>
  </property>
</Properties>
</file>