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lang w:val="en-US" w:eastAsia="zh-CN"/>
        </w:rPr>
        <w:t>提供开标截止时间前6个月内任意时段已缴纳的纳税证明或完税证明和已缴存的社会保障资金缴费证明或参保证明</w:t>
      </w:r>
      <w:bookmarkStart w:id="0" w:name="_GoBack"/>
      <w:bookmarkEnd w:id="0"/>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49F72CE2"/>
    <w:rsid w:val="558811D9"/>
    <w:rsid w:val="5842572D"/>
    <w:rsid w:val="6F3225A4"/>
    <w:rsid w:val="711B525F"/>
    <w:rsid w:val="72A079F1"/>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2025-09-09T09:16:53Z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9DFA3EAB62444419A719BF2E121DC444_13</vt:lpwstr>
  </property>
  <property fmtid="{D5CDD505-2E9C-101B-9397-08002B2CF9AE}" pid="4" name="KSOTemplateDocerSaveRecord">
    <vt:lpwstr>eyJoZGlkIjoiYjZjMDgwYWJjZmNiM2YzZmU4MTk1ZjZmYmY1NWU1OTEiLCJ1c2VySWQiOiI5MzY1NjA0ODAifQ==</vt:lpwstr>
  </property>
</Properties>
</file>